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29</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ascii="宋体" w:eastAsia="宋体" w:cs="Times New Roman"/>
          <w:b/>
          <w:color w:val="auto"/>
          <w:sz w:val="52"/>
          <w:szCs w:val="52"/>
          <w:highlight w:val="none"/>
          <w:lang w:val="en-US" w:eastAsia="zh-CN"/>
        </w:rPr>
        <w:t>冷链车辆</w:t>
      </w:r>
      <w:r>
        <w:rPr>
          <w:rFonts w:hint="eastAsia" w:cs="Times New Roman"/>
          <w:b/>
          <w:color w:val="auto"/>
          <w:sz w:val="52"/>
          <w:szCs w:val="52"/>
          <w:highlight w:val="none"/>
          <w:lang w:val="en-US" w:eastAsia="zh-CN"/>
        </w:rPr>
        <w:t>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泸州江之阳配送有限公司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11</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187592823"/>
      <w:bookmarkStart w:id="4" w:name="_Toc13093"/>
      <w:bookmarkStart w:id="5" w:name="_Toc2899"/>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p>
    <w:p w14:paraId="17E3212B">
      <w:pPr>
        <w:pStyle w:val="15"/>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5"/>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5"/>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19</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19</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19</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5"/>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5"/>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5"/>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5"/>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冷链车辆</w:t>
      </w:r>
      <w:r>
        <w:rPr>
          <w:rFonts w:hint="eastAsia" w:ascii="Times New Roman" w:eastAsia="宋体" w:cs="Times New Roman"/>
          <w:color w:val="auto"/>
          <w:sz w:val="24"/>
          <w:szCs w:val="32"/>
          <w:highlight w:val="none"/>
          <w:lang w:val="en-US" w:eastAsia="zh-CN"/>
        </w:rPr>
        <w:t>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29</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冷链车辆</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eastAsia="宋体"/>
          <w:color w:val="auto"/>
          <w:sz w:val="24"/>
          <w:highlight w:val="none"/>
          <w:lang w:val="en-US" w:eastAsia="zh-CN"/>
        </w:rPr>
        <w:t>泸州江之阳配送有限公司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Times New Roman"/>
          <w:color w:val="auto"/>
          <w:sz w:val="24"/>
          <w:highlight w:val="none"/>
        </w:rPr>
        <w:t>合同签订后</w:t>
      </w:r>
      <w:r>
        <w:rPr>
          <w:rFonts w:hint="eastAsia" w:ascii="Times New Roman"/>
          <w:color w:val="auto"/>
          <w:sz w:val="24"/>
          <w:highlight w:val="none"/>
          <w:lang w:eastAsia="zh-CN"/>
        </w:rPr>
        <w:t>采购人</w:t>
      </w:r>
      <w:r>
        <w:rPr>
          <w:rFonts w:hint="eastAsia" w:ascii="Times New Roman"/>
          <w:color w:val="auto"/>
          <w:sz w:val="24"/>
          <w:highlight w:val="none"/>
        </w:rPr>
        <w:t>发出指令后</w:t>
      </w:r>
      <w:r>
        <w:rPr>
          <w:rFonts w:hint="eastAsia" w:ascii="Times New Roman"/>
          <w:color w:val="auto"/>
          <w:sz w:val="24"/>
          <w:highlight w:val="none"/>
          <w:lang w:val="en-US" w:eastAsia="zh-CN"/>
        </w:rPr>
        <w:t>30</w:t>
      </w:r>
      <w:r>
        <w:rPr>
          <w:rFonts w:hint="eastAsia" w:ascii="Times New Roman"/>
          <w:color w:val="auto"/>
          <w:sz w:val="24"/>
          <w:highlight w:val="none"/>
        </w:rPr>
        <w:t>个日历日内完成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color w:val="auto"/>
          <w:sz w:val="24"/>
          <w:highlight w:val="none"/>
          <w:lang w:val="en-US" w:eastAsia="zh-CN"/>
        </w:rPr>
        <w:t>第一包：81.9万元；第二包：30.8万元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38F7C46B">
      <w:pPr>
        <w:pStyle w:val="2"/>
        <w:keepNext w:val="0"/>
        <w:keepLines w:val="0"/>
        <w:pageBreakBefore w:val="0"/>
        <w:widowControl w:val="0"/>
        <w:kinsoku/>
        <w:overflowPunct/>
        <w:topLinePunct w:val="0"/>
        <w:autoSpaceDE/>
        <w:autoSpaceDN/>
        <w:bidi w:val="0"/>
        <w:adjustRightInd/>
        <w:snapToGrid/>
        <w:spacing w:after="0" w:line="440" w:lineRule="exact"/>
        <w:ind w:right="0" w:rightChars="0" w:firstLine="480" w:firstLineChars="200"/>
        <w:textAlignment w:val="auto"/>
        <w:rPr>
          <w:rFonts w:hint="eastAsia" w:ascii="宋体" w:hAnsi="Arial" w:eastAsia="宋体" w:cs="Times New Roman"/>
          <w:b w:val="0"/>
          <w:bCs/>
          <w:kern w:val="2"/>
          <w:sz w:val="24"/>
          <w:szCs w:val="24"/>
          <w:highlight w:val="none"/>
          <w:lang w:val="en-US" w:eastAsia="zh-CN" w:bidi="ar-SA"/>
        </w:rPr>
      </w:pPr>
      <w:permStart w:id="12" w:edGrp="everyone"/>
      <w:r>
        <w:rPr>
          <w:rFonts w:hint="eastAsia" w:ascii="宋体" w:hAnsi="Arial" w:eastAsia="宋体" w:cs="Times New Roman"/>
          <w:b w:val="0"/>
          <w:bCs/>
          <w:kern w:val="2"/>
          <w:sz w:val="24"/>
          <w:szCs w:val="24"/>
          <w:highlight w:val="none"/>
          <w:lang w:val="en-US" w:eastAsia="zh-CN" w:bidi="ar-SA"/>
        </w:rPr>
        <w:t>泸州江之阳配送有限公司因生产经营需要（用于食材配送），拟采购</w:t>
      </w:r>
      <w:r>
        <w:rPr>
          <w:rFonts w:hint="eastAsia" w:hAnsi="Arial" w:cs="Times New Roman"/>
          <w:b w:val="0"/>
          <w:bCs/>
          <w:kern w:val="2"/>
          <w:sz w:val="24"/>
          <w:szCs w:val="24"/>
          <w:highlight w:val="none"/>
          <w:lang w:val="en-US" w:eastAsia="zh-CN" w:bidi="ar-SA"/>
        </w:rPr>
        <w:t>5辆</w:t>
      </w:r>
      <w:r>
        <w:rPr>
          <w:rFonts w:hint="eastAsia" w:ascii="宋体" w:hAnsi="Arial" w:eastAsia="宋体" w:cs="Times New Roman"/>
          <w:b w:val="0"/>
          <w:bCs/>
          <w:kern w:val="2"/>
          <w:sz w:val="24"/>
          <w:szCs w:val="24"/>
          <w:highlight w:val="none"/>
          <w:lang w:val="en-US" w:eastAsia="zh-CN" w:bidi="ar-SA"/>
        </w:rPr>
        <w:t>冷链车</w:t>
      </w:r>
      <w:r>
        <w:rPr>
          <w:rFonts w:hint="eastAsia" w:hAnsi="Arial" w:cs="Times New Roman"/>
          <w:b w:val="0"/>
          <w:bCs/>
          <w:kern w:val="2"/>
          <w:sz w:val="24"/>
          <w:szCs w:val="24"/>
          <w:highlight w:val="none"/>
          <w:lang w:val="en-US" w:eastAsia="zh-CN" w:bidi="ar-SA"/>
        </w:rPr>
        <w:t>。</w:t>
      </w:r>
      <w:r>
        <w:rPr>
          <w:rFonts w:hint="eastAsia" w:ascii="宋体" w:hAnsi="Arial" w:eastAsia="宋体" w:cs="Times New Roman"/>
          <w:b w:val="0"/>
          <w:bCs/>
          <w:kern w:val="2"/>
          <w:sz w:val="24"/>
          <w:szCs w:val="24"/>
          <w:highlight w:val="none"/>
          <w:lang w:val="en-US" w:eastAsia="zh-CN" w:bidi="ar-SA"/>
        </w:rPr>
        <w:t>本次冷链车辆分为两包进行采购，其中第一包为厢式冷链运输货车；第二包为厢式冷链运输面包车。总费用不超过112.7万元。供应商可以对任意一包或全部包进行报价，如对全部包进行报价的供应商，可将两个包做在一份响应文件内（一份响应文件应包括正副本各一本），只报一个包的供应商未填写文件部分处打“/”，此处未按要求的不作废标处理。</w:t>
      </w:r>
    </w:p>
    <w:permEnd w:id="12"/>
    <w:p w14:paraId="01C7A26C">
      <w:pPr>
        <w:spacing w:line="360" w:lineRule="auto"/>
        <w:jc w:val="left"/>
        <w:rPr>
          <w:rFonts w:ascii="Times New Roman"/>
          <w:sz w:val="24"/>
        </w:rPr>
      </w:pPr>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30"/>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30"/>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12" w:lineRule="auto"/>
        <w:jc w:val="left"/>
        <w:rPr>
          <w:bCs/>
          <w:sz w:val="24"/>
        </w:rPr>
      </w:pPr>
      <w:r>
        <w:rPr>
          <w:bCs/>
          <w:sz w:val="24"/>
        </w:rPr>
        <w:t xml:space="preserve">  </w:t>
      </w:r>
      <w:permStart w:id="15" w:edGrp="everyone"/>
      <w:r>
        <w:rPr>
          <w:rFonts w:hint="eastAsia"/>
          <w:color w:val="auto"/>
          <w:sz w:val="24"/>
          <w:highlight w:val="none"/>
          <w:lang w:val="en-US" w:eastAsia="zh-CN"/>
        </w:rPr>
        <w:t>本次车辆采购制造商及经销商均可参与，</w:t>
      </w:r>
      <w:r>
        <w:rPr>
          <w:rFonts w:hint="eastAsia"/>
          <w:color w:val="auto"/>
          <w:sz w:val="24"/>
          <w:highlight w:val="none"/>
        </w:rPr>
        <w:t>经销商参与投标</w:t>
      </w:r>
      <w:r>
        <w:rPr>
          <w:rFonts w:hint="eastAsia"/>
          <w:color w:val="auto"/>
          <w:sz w:val="24"/>
          <w:highlight w:val="none"/>
          <w:lang w:val="en-US" w:eastAsia="zh-CN"/>
        </w:rPr>
        <w:t>的需具有汽车制造商授权车辆销售证明文件等资料。</w:t>
      </w:r>
      <w:permEnd w:id="15"/>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lang w:val="en-US" w:eastAsia="zh-CN"/>
        </w:rPr>
        <w:t>11</w:t>
      </w:r>
      <w:permEnd w:id="18"/>
      <w:r>
        <w:rPr>
          <w:bCs/>
          <w:sz w:val="24"/>
        </w:rPr>
        <w:t>月</w:t>
      </w:r>
      <w:permStart w:id="19" w:edGrp="everyone"/>
      <w:r>
        <w:rPr>
          <w:rFonts w:hint="eastAsia"/>
          <w:bCs/>
          <w:sz w:val="24"/>
          <w:lang w:val="en-US" w:eastAsia="zh-CN"/>
        </w:rPr>
        <w:t xml:space="preserve"> 12 </w:t>
      </w:r>
      <w:permEnd w:id="19"/>
      <w:r>
        <w:rPr>
          <w:bCs/>
          <w:sz w:val="24"/>
        </w:rPr>
        <w:t>日</w:t>
      </w:r>
      <w:permStart w:id="20" w:edGrp="everyone"/>
      <w:r>
        <w:rPr>
          <w:rFonts w:hint="eastAsia"/>
          <w:bCs/>
          <w:sz w:val="24"/>
          <w:lang w:val="en-US" w:eastAsia="zh-CN"/>
        </w:rPr>
        <w:t>09:00</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1</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5"/>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r>
        <w:rPr>
          <w:rStyle w:val="25"/>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5"/>
          <w:rFonts w:hint="eastAsia" w:hAnsi="宋体" w:cs="宋体"/>
          <w:b/>
          <w:bCs/>
          <w:color w:val="auto"/>
          <w:sz w:val="24"/>
          <w:szCs w:val="24"/>
          <w:u w:val="none"/>
        </w:rPr>
        <w:t>□</w:t>
      </w:r>
      <w:permEnd w:id="24"/>
      <w:r>
        <w:rPr>
          <w:rFonts w:hint="eastAsia" w:hAnsi="宋体" w:cs="宋体"/>
          <w:sz w:val="24"/>
          <w:szCs w:val="24"/>
        </w:rPr>
        <w:t>接受现场递交或</w:t>
      </w:r>
      <w:r>
        <w:rPr>
          <w:rStyle w:val="25"/>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permEnd w:id="25"/>
      <w:r>
        <w:rPr>
          <w:rFonts w:hint="eastAsia" w:hAnsi="宋体" w:cs="宋体"/>
          <w:b/>
          <w:bCs/>
          <w:sz w:val="24"/>
          <w:szCs w:val="24"/>
        </w:rPr>
        <w:t>正</w:t>
      </w:r>
      <w:permStart w:id="26" w:edGrp="everyone"/>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5"/>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sz w:val="24"/>
        </w:rPr>
        <w:t>泸州江之阳配送有限公司</w:t>
      </w:r>
      <w:permEnd w:id="27"/>
    </w:p>
    <w:p w14:paraId="1E3732F0">
      <w:pPr>
        <w:pStyle w:val="30"/>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泸州市江阳区蓝安路二段华兴创业园</w:t>
      </w:r>
    </w:p>
    <w:permEnd w:id="28"/>
    <w:p w14:paraId="7B8C49DE">
      <w:pPr>
        <w:pStyle w:val="30"/>
        <w:ind w:firstLine="480"/>
        <w:rPr>
          <w:sz w:val="24"/>
        </w:rPr>
      </w:pPr>
      <w:r>
        <w:rPr>
          <w:sz w:val="24"/>
        </w:rPr>
        <w:t xml:space="preserve"> </w:t>
      </w:r>
    </w:p>
    <w:p w14:paraId="4FFACB47">
      <w:pPr>
        <w:pStyle w:val="30"/>
        <w:ind w:firstLine="480"/>
        <w:rPr>
          <w:sz w:val="24"/>
        </w:rPr>
      </w:pPr>
      <w:r>
        <w:rPr>
          <w:sz w:val="24"/>
        </w:rPr>
        <w:t>联系人：</w:t>
      </w:r>
      <w:permStart w:id="29" w:edGrp="everyone"/>
      <w:r>
        <w:rPr>
          <w:rFonts w:hint="eastAsia" w:ascii="宋体" w:hAnsi="宋体" w:cs="宋体"/>
          <w:sz w:val="24"/>
          <w:szCs w:val="24"/>
          <w:highlight w:val="none"/>
          <w:lang w:val="en-US" w:eastAsia="zh-CN"/>
        </w:rPr>
        <w:t>颜先生</w:t>
      </w:r>
      <w:permEnd w:id="29"/>
    </w:p>
    <w:p w14:paraId="6355367C">
      <w:pPr>
        <w:pStyle w:val="30"/>
        <w:ind w:firstLine="480"/>
        <w:rPr>
          <w:sz w:val="24"/>
        </w:rPr>
      </w:pPr>
      <w:r>
        <w:rPr>
          <w:sz w:val="24"/>
        </w:rPr>
        <w:t xml:space="preserve">联系电话： </w:t>
      </w:r>
      <w:permStart w:id="30" w:edGrp="everyone"/>
      <w:r>
        <w:rPr>
          <w:rFonts w:hint="eastAsia"/>
          <w:color w:val="auto"/>
          <w:sz w:val="24"/>
          <w:highlight w:val="none"/>
          <w:lang w:val="en-US" w:eastAsia="zh-CN"/>
        </w:rPr>
        <w:t>0830-6522206</w:t>
      </w:r>
      <w:permEnd w:id="30"/>
      <w:r>
        <w:rPr>
          <w:sz w:val="24"/>
        </w:rPr>
        <w:t xml:space="preserve">           </w:t>
      </w:r>
    </w:p>
    <w:p w14:paraId="57182F21">
      <w:pPr>
        <w:pStyle w:val="18"/>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614A4A23">
      <w:pPr>
        <w:pStyle w:val="18"/>
        <w:spacing w:before="0" w:beforeAutospacing="0" w:after="0" w:afterAutospacing="0" w:line="440" w:lineRule="exact"/>
        <w:jc w:val="right"/>
        <w:rPr>
          <w:rFonts w:hint="eastAsia"/>
          <w:sz w:val="24"/>
          <w:szCs w:val="24"/>
        </w:rPr>
      </w:pPr>
      <w:permStart w:id="31" w:edGrp="everyone"/>
      <w:r>
        <w:rPr>
          <w:rFonts w:hint="eastAsia"/>
          <w:bCs/>
          <w:sz w:val="24"/>
        </w:rPr>
        <w:t>2025</w:t>
      </w:r>
      <w:permEnd w:id="31"/>
      <w:r>
        <w:rPr>
          <w:bCs/>
          <w:sz w:val="24"/>
        </w:rPr>
        <w:t>年</w:t>
      </w:r>
      <w:permStart w:id="32" w:edGrp="everyone"/>
      <w:r>
        <w:rPr>
          <w:rFonts w:hint="eastAsia"/>
          <w:bCs/>
          <w:sz w:val="24"/>
          <w:lang w:val="en-US" w:eastAsia="zh-CN"/>
        </w:rPr>
        <w:t>11</w:t>
      </w:r>
      <w:permEnd w:id="32"/>
      <w:r>
        <w:rPr>
          <w:bCs/>
          <w:sz w:val="24"/>
        </w:rPr>
        <w:t>月</w:t>
      </w:r>
      <w:permStart w:id="33" w:edGrp="everyone"/>
      <w:r>
        <w:rPr>
          <w:rFonts w:hint="eastAsia"/>
          <w:bCs/>
          <w:sz w:val="24"/>
          <w:lang w:val="en-US" w:eastAsia="zh-CN"/>
        </w:rPr>
        <w:t xml:space="preserve"> 6 </w:t>
      </w:r>
      <w:permEnd w:id="33"/>
      <w:r>
        <w:rPr>
          <w:bCs/>
          <w:sz w:val="24"/>
        </w:rPr>
        <w:t>日</w:t>
      </w: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9"/>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31"/>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31"/>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31"/>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31"/>
              <w:spacing w:line="300" w:lineRule="auto"/>
              <w:ind w:right="230"/>
              <w:jc w:val="center"/>
              <w:rPr>
                <w:rFonts w:hint="eastAsia"/>
                <w:lang w:val="zh-CN"/>
              </w:rPr>
            </w:pPr>
            <w:r>
              <w:rPr>
                <w:rFonts w:hint="eastAsia"/>
                <w:lang w:val="zh-CN"/>
              </w:rPr>
              <w:t>1</w:t>
            </w:r>
          </w:p>
        </w:tc>
        <w:tc>
          <w:tcPr>
            <w:tcW w:w="2159" w:type="dxa"/>
            <w:vAlign w:val="center"/>
          </w:tcPr>
          <w:p w14:paraId="502DF0D3">
            <w:pPr>
              <w:pStyle w:val="31"/>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31"/>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31"/>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31"/>
              <w:spacing w:line="300" w:lineRule="auto"/>
              <w:ind w:right="230"/>
              <w:jc w:val="center"/>
              <w:rPr>
                <w:rFonts w:hint="eastAsia"/>
                <w:lang w:val="zh-CN"/>
              </w:rPr>
            </w:pPr>
            <w:r>
              <w:rPr>
                <w:rFonts w:hint="eastAsia"/>
                <w:lang w:val="zh-CN"/>
              </w:rPr>
              <w:t>2</w:t>
            </w:r>
          </w:p>
        </w:tc>
        <w:tc>
          <w:tcPr>
            <w:tcW w:w="2159" w:type="dxa"/>
            <w:vAlign w:val="center"/>
          </w:tcPr>
          <w:p w14:paraId="05C73122">
            <w:pPr>
              <w:pStyle w:val="31"/>
              <w:spacing w:line="300" w:lineRule="auto"/>
              <w:ind w:left="38"/>
              <w:jc w:val="center"/>
              <w:rPr>
                <w:rFonts w:hint="eastAsia"/>
                <w:lang w:val="zh-CN"/>
              </w:rPr>
            </w:pPr>
            <w:r>
              <w:rPr>
                <w:rFonts w:hint="eastAsia"/>
                <w:lang w:val="zh-CN"/>
              </w:rPr>
              <w:t>采购预算</w:t>
            </w:r>
          </w:p>
          <w:p w14:paraId="45B4A198">
            <w:pPr>
              <w:pStyle w:val="31"/>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31"/>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112.7万</w:t>
            </w:r>
            <w:r>
              <w:rPr>
                <w:rFonts w:hint="eastAsia"/>
                <w:b w:val="0"/>
                <w:bCs w:val="0"/>
                <w:lang w:val="zh-CN"/>
              </w:rPr>
              <w:t>元</w:t>
            </w:r>
            <w:permEnd w:id="34"/>
            <w:r>
              <w:rPr>
                <w:rFonts w:hint="eastAsia"/>
                <w:lang w:val="zh-CN"/>
              </w:rPr>
              <w:t>；</w:t>
            </w:r>
          </w:p>
          <w:p w14:paraId="75CF7488">
            <w:pPr>
              <w:pStyle w:val="31"/>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31"/>
              <w:spacing w:line="300" w:lineRule="auto"/>
              <w:ind w:right="230"/>
              <w:jc w:val="center"/>
              <w:rPr>
                <w:rFonts w:hint="eastAsia"/>
                <w:lang w:val="zh-CN"/>
              </w:rPr>
            </w:pPr>
            <w:r>
              <w:rPr>
                <w:rFonts w:hint="eastAsia"/>
                <w:lang w:val="zh-CN"/>
              </w:rPr>
              <w:t>3</w:t>
            </w:r>
          </w:p>
        </w:tc>
        <w:tc>
          <w:tcPr>
            <w:tcW w:w="2159" w:type="dxa"/>
            <w:vAlign w:val="center"/>
          </w:tcPr>
          <w:p w14:paraId="50A09532">
            <w:pPr>
              <w:pStyle w:val="31"/>
              <w:spacing w:line="300" w:lineRule="auto"/>
              <w:ind w:left="38"/>
              <w:jc w:val="center"/>
              <w:rPr>
                <w:rFonts w:hint="eastAsia"/>
                <w:lang w:val="zh-CN"/>
              </w:rPr>
            </w:pPr>
            <w:r>
              <w:rPr>
                <w:rFonts w:hint="eastAsia"/>
                <w:lang w:val="zh-CN"/>
              </w:rPr>
              <w:t>最高限价</w:t>
            </w:r>
          </w:p>
          <w:p w14:paraId="3B8870E9">
            <w:pPr>
              <w:pStyle w:val="31"/>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31"/>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112.7万元。</w:t>
            </w:r>
            <w:permEnd w:id="35"/>
          </w:p>
          <w:p w14:paraId="1C5B9F78">
            <w:pPr>
              <w:pStyle w:val="31"/>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31"/>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31"/>
              <w:spacing w:line="300" w:lineRule="auto"/>
              <w:ind w:right="230"/>
              <w:jc w:val="center"/>
              <w:rPr>
                <w:rFonts w:hint="eastAsia"/>
                <w:lang w:val="zh-CN"/>
              </w:rPr>
            </w:pPr>
            <w:r>
              <w:rPr>
                <w:rFonts w:hint="eastAsia"/>
                <w:lang w:val="zh-CN"/>
              </w:rPr>
              <w:t>4</w:t>
            </w:r>
          </w:p>
        </w:tc>
        <w:tc>
          <w:tcPr>
            <w:tcW w:w="2159" w:type="dxa"/>
            <w:vAlign w:val="center"/>
          </w:tcPr>
          <w:p w14:paraId="1E87FFDF">
            <w:pPr>
              <w:pStyle w:val="31"/>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31"/>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31"/>
              <w:spacing w:line="300" w:lineRule="auto"/>
              <w:ind w:right="230"/>
              <w:jc w:val="center"/>
              <w:rPr>
                <w:rFonts w:hint="eastAsia"/>
                <w:lang w:val="zh-CN"/>
              </w:rPr>
            </w:pPr>
            <w:r>
              <w:rPr>
                <w:rFonts w:hint="eastAsia"/>
              </w:rPr>
              <w:t>5</w:t>
            </w:r>
          </w:p>
        </w:tc>
        <w:tc>
          <w:tcPr>
            <w:tcW w:w="2159" w:type="dxa"/>
            <w:vAlign w:val="center"/>
          </w:tcPr>
          <w:p w14:paraId="165945F1">
            <w:pPr>
              <w:pStyle w:val="31"/>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31"/>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31"/>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31"/>
              <w:spacing w:line="300" w:lineRule="auto"/>
              <w:ind w:right="230"/>
              <w:jc w:val="center"/>
              <w:rPr>
                <w:rFonts w:hint="eastAsia"/>
              </w:rPr>
            </w:pPr>
            <w:r>
              <w:rPr>
                <w:rFonts w:hint="eastAsia"/>
              </w:rPr>
              <w:t>6</w:t>
            </w:r>
          </w:p>
        </w:tc>
        <w:tc>
          <w:tcPr>
            <w:tcW w:w="2159" w:type="dxa"/>
            <w:vAlign w:val="center"/>
          </w:tcPr>
          <w:p w14:paraId="13586F07">
            <w:pPr>
              <w:pStyle w:val="31"/>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31"/>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31"/>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31"/>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31"/>
              <w:spacing w:line="300" w:lineRule="auto"/>
              <w:ind w:right="230"/>
              <w:jc w:val="center"/>
              <w:rPr>
                <w:rFonts w:hint="eastAsia"/>
              </w:rPr>
            </w:pPr>
            <w:r>
              <w:rPr>
                <w:rFonts w:hint="eastAsia"/>
              </w:rPr>
              <w:t>7</w:t>
            </w:r>
          </w:p>
        </w:tc>
        <w:tc>
          <w:tcPr>
            <w:tcW w:w="2159" w:type="dxa"/>
            <w:vAlign w:val="center"/>
          </w:tcPr>
          <w:p w14:paraId="12BDD5EC">
            <w:pPr>
              <w:pStyle w:val="31"/>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31"/>
              <w:spacing w:line="300" w:lineRule="auto"/>
              <w:ind w:firstLine="240" w:firstLineChars="100"/>
              <w:rPr>
                <w:rFonts w:hint="eastAsia"/>
                <w:lang w:val="zh-CN"/>
              </w:rPr>
            </w:pPr>
            <w:r>
              <w:rPr>
                <w:rFonts w:hint="eastAsia"/>
                <w:lang w:val="zh-CN"/>
              </w:rPr>
              <w:t>评审方法：</w:t>
            </w:r>
          </w:p>
          <w:p w14:paraId="64DA44BF">
            <w:pPr>
              <w:pStyle w:val="31"/>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31"/>
              <w:spacing w:line="300" w:lineRule="auto"/>
              <w:ind w:firstLine="240" w:firstLineChars="100"/>
              <w:rPr>
                <w:rFonts w:hint="eastAsia"/>
                <w:lang w:val="zh-CN"/>
              </w:rPr>
            </w:pPr>
            <w:r>
              <w:rPr>
                <w:rFonts w:hint="eastAsia"/>
                <w:lang w:val="zh-CN"/>
              </w:rPr>
              <w:t>价格形式：</w:t>
            </w:r>
          </w:p>
          <w:p w14:paraId="33815B48">
            <w:pPr>
              <w:pStyle w:val="31"/>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31"/>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31"/>
              <w:spacing w:line="300" w:lineRule="auto"/>
              <w:ind w:right="230"/>
              <w:jc w:val="center"/>
              <w:rPr>
                <w:rFonts w:hint="eastAsia"/>
                <w:lang w:val="zh-CN"/>
              </w:rPr>
            </w:pPr>
            <w:r>
              <w:rPr>
                <w:rFonts w:hint="eastAsia"/>
              </w:rPr>
              <w:t>8</w:t>
            </w:r>
          </w:p>
        </w:tc>
        <w:tc>
          <w:tcPr>
            <w:tcW w:w="2159" w:type="dxa"/>
            <w:vAlign w:val="center"/>
          </w:tcPr>
          <w:p w14:paraId="18080538">
            <w:pPr>
              <w:pStyle w:val="31"/>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31"/>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31"/>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31"/>
              <w:spacing w:line="300" w:lineRule="auto"/>
              <w:ind w:left="38"/>
              <w:jc w:val="center"/>
              <w:rPr>
                <w:rFonts w:hint="eastAsia"/>
                <w:lang w:val="zh-CN"/>
              </w:rPr>
            </w:pPr>
            <w:r>
              <w:rPr>
                <w:rFonts w:hint="eastAsia"/>
                <w:lang w:val="zh-CN"/>
              </w:rPr>
              <w:t>询价保证金</w:t>
            </w:r>
          </w:p>
        </w:tc>
        <w:tc>
          <w:tcPr>
            <w:tcW w:w="6496" w:type="dxa"/>
            <w:vAlign w:val="center"/>
          </w:tcPr>
          <w:p w14:paraId="3BA126DE">
            <w:pPr>
              <w:pStyle w:val="31"/>
              <w:spacing w:line="300" w:lineRule="auto"/>
              <w:ind w:firstLine="240" w:firstLineChars="100"/>
              <w:jc w:val="both"/>
              <w:rPr>
                <w:rFonts w:hint="eastAsia"/>
                <w:color w:val="auto"/>
                <w:highlight w:val="none"/>
                <w:lang w:val="zh-CN"/>
              </w:rPr>
            </w:pPr>
            <w:r>
              <w:rPr>
                <w:rFonts w:hint="eastAsia"/>
                <w:lang w:val="zh-CN"/>
              </w:rPr>
              <w:t>金额：</w:t>
            </w:r>
            <w:r>
              <w:rPr>
                <w:rFonts w:hint="eastAsia"/>
                <w:lang w:val="en-US" w:eastAsia="zh-CN"/>
              </w:rPr>
              <w:t>第一包</w:t>
            </w:r>
            <w:r>
              <w:rPr>
                <w:rFonts w:hint="eastAsia"/>
                <w:lang w:bidi="ar"/>
              </w:rPr>
              <w:t>人民币</w:t>
            </w:r>
            <w:r>
              <w:rPr>
                <w:rFonts w:hint="eastAsia"/>
                <w:color w:val="auto"/>
                <w:highlight w:val="none"/>
                <w:lang w:val="en-US" w:eastAsia="zh-CN" w:bidi="ar"/>
              </w:rPr>
              <w:t>8000.00</w:t>
            </w:r>
            <w:r>
              <w:rPr>
                <w:rFonts w:hint="eastAsia"/>
                <w:color w:val="auto"/>
                <w:highlight w:val="none"/>
                <w:lang w:bidi="ar"/>
              </w:rPr>
              <w:t>元</w:t>
            </w:r>
            <w:r>
              <w:rPr>
                <w:rFonts w:hint="eastAsia"/>
                <w:color w:val="auto"/>
                <w:lang w:bidi="ar"/>
              </w:rPr>
              <w:t>（</w:t>
            </w:r>
            <w:r>
              <w:rPr>
                <w:rFonts w:hint="eastAsia"/>
                <w:color w:val="auto"/>
                <w:highlight w:val="none"/>
                <w:lang w:bidi="ar"/>
              </w:rPr>
              <w:t>大写：</w:t>
            </w:r>
            <w:r>
              <w:rPr>
                <w:rFonts w:hint="eastAsia"/>
                <w:color w:val="auto"/>
                <w:highlight w:val="none"/>
                <w:lang w:val="en-US" w:eastAsia="zh-CN" w:bidi="ar"/>
              </w:rPr>
              <w:t>捌仟元</w:t>
            </w:r>
            <w:r>
              <w:rPr>
                <w:rFonts w:hint="eastAsia"/>
                <w:color w:val="auto"/>
                <w:highlight w:val="none"/>
                <w:lang w:bidi="ar"/>
              </w:rPr>
              <w:t>整</w:t>
            </w:r>
            <w:r>
              <w:rPr>
                <w:rFonts w:hint="eastAsia"/>
                <w:color w:val="auto"/>
                <w:lang w:bidi="ar"/>
              </w:rPr>
              <w:t>）</w:t>
            </w:r>
            <w:r>
              <w:rPr>
                <w:rFonts w:hint="eastAsia"/>
                <w:color w:val="auto"/>
                <w:lang w:eastAsia="zh-CN" w:bidi="ar"/>
              </w:rPr>
              <w:t>；</w:t>
            </w:r>
            <w:r>
              <w:rPr>
                <w:rFonts w:hint="eastAsia"/>
                <w:color w:val="auto"/>
                <w:lang w:val="en-US" w:eastAsia="zh-CN" w:bidi="ar"/>
              </w:rPr>
              <w:t>第二包3000.00元（大写：叁仟元整）。</w:t>
            </w:r>
            <w:r>
              <w:rPr>
                <w:rFonts w:hint="eastAsia"/>
                <w:color w:val="auto"/>
                <w:highlight w:val="none"/>
                <w:lang w:val="zh-CN"/>
              </w:rPr>
              <w:t>供应商若</w:t>
            </w:r>
            <w:r>
              <w:rPr>
                <w:rFonts w:hint="eastAsia"/>
                <w:color w:val="auto"/>
                <w:highlight w:val="none"/>
                <w:lang w:val="en-US" w:eastAsia="zh-CN"/>
              </w:rPr>
              <w:t>只</w:t>
            </w:r>
            <w:r>
              <w:rPr>
                <w:rFonts w:hint="eastAsia"/>
                <w:color w:val="auto"/>
                <w:highlight w:val="none"/>
                <w:lang w:val="zh-CN"/>
              </w:rPr>
              <w:t>投</w:t>
            </w:r>
            <w:r>
              <w:rPr>
                <w:rFonts w:hint="eastAsia"/>
                <w:color w:val="auto"/>
                <w:highlight w:val="none"/>
                <w:lang w:val="en-US" w:eastAsia="zh-CN"/>
              </w:rPr>
              <w:t>其中</w:t>
            </w:r>
            <w:r>
              <w:rPr>
                <w:rFonts w:hint="eastAsia"/>
                <w:color w:val="auto"/>
                <w:highlight w:val="none"/>
                <w:lang w:val="zh-CN"/>
              </w:rPr>
              <w:t>一个包，按该包金额缴纳保证金；投两个包，</w:t>
            </w:r>
            <w:r>
              <w:rPr>
                <w:rFonts w:hint="eastAsia"/>
                <w:color w:val="auto"/>
                <w:highlight w:val="none"/>
                <w:lang w:val="en-US" w:eastAsia="zh-CN"/>
              </w:rPr>
              <w:t>则需</w:t>
            </w:r>
            <w:r>
              <w:rPr>
                <w:rFonts w:hint="eastAsia"/>
                <w:color w:val="auto"/>
                <w:highlight w:val="none"/>
                <w:lang w:val="zh-CN"/>
              </w:rPr>
              <w:t>缴</w:t>
            </w:r>
            <w:r>
              <w:rPr>
                <w:rFonts w:hint="eastAsia"/>
                <w:color w:val="auto"/>
                <w:highlight w:val="none"/>
                <w:lang w:val="en-US" w:eastAsia="zh-CN"/>
              </w:rPr>
              <w:t>纳</w:t>
            </w:r>
            <w:r>
              <w:rPr>
                <w:rFonts w:hint="eastAsia"/>
                <w:color w:val="auto"/>
                <w:highlight w:val="none"/>
                <w:lang w:val="zh-CN"/>
              </w:rPr>
              <w:t>两包金额合计的保证金；未按对应包金额缴纳的，该包保证金无效。</w:t>
            </w:r>
          </w:p>
          <w:p w14:paraId="7D025368">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12F951B9">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收款单位：泸州江之阳配送有限公司</w:t>
            </w:r>
          </w:p>
          <w:p w14:paraId="549B078A">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开户行：泸州银行股份有限公司江阳支行</w:t>
            </w:r>
          </w:p>
          <w:p w14:paraId="214829E6">
            <w:pPr>
              <w:pStyle w:val="31"/>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银行账号：9200001842259290</w:t>
            </w:r>
          </w:p>
          <w:p w14:paraId="7DC33757">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递交响应文件截止时间之前。（</w:t>
            </w:r>
            <w:r>
              <w:rPr>
                <w:rFonts w:hint="eastAsia"/>
                <w:b/>
                <w:bCs/>
                <w:color w:val="auto"/>
                <w:highlight w:val="none"/>
              </w:rPr>
              <w:t>必须在银行</w:t>
            </w:r>
            <w:r>
              <w:rPr>
                <w:rFonts w:hint="eastAsia"/>
                <w:b/>
                <w:bCs/>
                <w:color w:val="auto"/>
                <w:highlight w:val="none"/>
                <w:lang w:eastAsia="zh-CN"/>
              </w:rPr>
              <w:t>转账单</w:t>
            </w:r>
            <w:r>
              <w:rPr>
                <w:rFonts w:hint="eastAsia"/>
                <w:b/>
                <w:bCs/>
                <w:color w:val="auto"/>
                <w:highlight w:val="none"/>
              </w:rPr>
              <w:t>备注栏注明：“</w:t>
            </w:r>
            <w:r>
              <w:rPr>
                <w:rFonts w:hint="eastAsia" w:ascii="Times New Roman" w:hAnsi="Times New Roman" w:cs="Times New Roman"/>
                <w:color w:val="auto"/>
                <w:sz w:val="24"/>
                <w:szCs w:val="32"/>
                <w:highlight w:val="none"/>
                <w:lang w:val="en-US" w:eastAsia="zh-CN"/>
              </w:rPr>
              <w:t>冷链车辆</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31"/>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3AAB671E">
            <w:pPr>
              <w:pStyle w:val="31"/>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sz w:val="24"/>
                <w:lang w:val="en-US" w:eastAsia="zh-CN"/>
              </w:rPr>
              <w:t>18111180387</w:t>
            </w:r>
          </w:p>
          <w:p w14:paraId="5CDCB302">
            <w:pPr>
              <w:pStyle w:val="31"/>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31"/>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31"/>
              <w:spacing w:line="300" w:lineRule="auto"/>
              <w:ind w:left="38"/>
              <w:jc w:val="center"/>
              <w:rPr>
                <w:rFonts w:hint="eastAsia"/>
                <w:lang w:val="zh-CN"/>
              </w:rPr>
            </w:pPr>
            <w:r>
              <w:rPr>
                <w:rFonts w:hint="eastAsia"/>
                <w:lang w:val="zh-CN"/>
              </w:rPr>
              <w:t>履约保证金</w:t>
            </w:r>
          </w:p>
        </w:tc>
        <w:tc>
          <w:tcPr>
            <w:tcW w:w="6496" w:type="dxa"/>
            <w:vAlign w:val="center"/>
          </w:tcPr>
          <w:p w14:paraId="458CFE65">
            <w:pPr>
              <w:pStyle w:val="31"/>
              <w:spacing w:line="300" w:lineRule="auto"/>
              <w:ind w:firstLine="240" w:firstLineChars="100"/>
              <w:jc w:val="both"/>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人民币：第一包</w:t>
            </w:r>
            <w:r>
              <w:rPr>
                <w:rFonts w:hint="eastAsia"/>
                <w:color w:val="auto"/>
                <w:highlight w:val="none"/>
                <w:lang w:val="zh-CN"/>
              </w:rPr>
              <w:t>人民币</w:t>
            </w:r>
            <w:r>
              <w:rPr>
                <w:rFonts w:hint="eastAsia"/>
                <w:color w:val="auto"/>
                <w:highlight w:val="none"/>
                <w:lang w:val="en-US" w:eastAsia="zh-CN"/>
              </w:rPr>
              <w:t>8000.00</w:t>
            </w:r>
            <w:r>
              <w:rPr>
                <w:rFonts w:hint="eastAsia"/>
                <w:color w:val="auto"/>
                <w:highlight w:val="none"/>
                <w:lang w:val="zh-CN"/>
              </w:rPr>
              <w:t>元（大写：</w:t>
            </w:r>
            <w:r>
              <w:rPr>
                <w:rFonts w:hint="eastAsia"/>
                <w:color w:val="auto"/>
                <w:highlight w:val="none"/>
                <w:lang w:val="en-US" w:eastAsia="zh-CN"/>
              </w:rPr>
              <w:t>捌仟元</w:t>
            </w:r>
            <w:r>
              <w:rPr>
                <w:rFonts w:hint="eastAsia"/>
                <w:color w:val="auto"/>
                <w:highlight w:val="none"/>
                <w:lang w:val="zh-CN"/>
              </w:rPr>
              <w:t>整）</w:t>
            </w:r>
            <w:r>
              <w:rPr>
                <w:rFonts w:hint="eastAsia"/>
                <w:color w:val="auto"/>
                <w:highlight w:val="none"/>
                <w:lang w:val="zh-CN" w:eastAsia="zh-CN"/>
              </w:rPr>
              <w:t>；</w:t>
            </w:r>
            <w:r>
              <w:rPr>
                <w:rFonts w:hint="eastAsia"/>
                <w:color w:val="auto"/>
                <w:highlight w:val="none"/>
                <w:lang w:val="en-US" w:eastAsia="zh-CN"/>
              </w:rPr>
              <w:t xml:space="preserve">第二包3000.00元（大写：叁仟元整）。 </w:t>
            </w:r>
            <w:r>
              <w:rPr>
                <w:rFonts w:hint="eastAsia"/>
                <w:color w:val="auto"/>
                <w:highlight w:val="none"/>
                <w:lang w:val="zh-CN"/>
              </w:rPr>
              <w:t>供应商若</w:t>
            </w:r>
            <w:r>
              <w:rPr>
                <w:rFonts w:hint="eastAsia"/>
                <w:color w:val="auto"/>
                <w:highlight w:val="none"/>
                <w:lang w:val="en-US" w:eastAsia="zh-CN"/>
              </w:rPr>
              <w:t>中选其中</w:t>
            </w:r>
            <w:r>
              <w:rPr>
                <w:rFonts w:hint="eastAsia"/>
                <w:color w:val="auto"/>
                <w:highlight w:val="none"/>
                <w:lang w:val="zh-CN"/>
              </w:rPr>
              <w:t>一个包，按该包金额缴</w:t>
            </w:r>
            <w:r>
              <w:rPr>
                <w:rFonts w:hint="eastAsia"/>
                <w:color w:val="auto"/>
                <w:highlight w:val="none"/>
                <w:lang w:val="en-US" w:eastAsia="zh-CN"/>
              </w:rPr>
              <w:t>纳履约</w:t>
            </w:r>
            <w:r>
              <w:rPr>
                <w:rFonts w:hint="eastAsia"/>
                <w:color w:val="auto"/>
                <w:highlight w:val="none"/>
                <w:lang w:val="zh-CN"/>
              </w:rPr>
              <w:t>保证金；</w:t>
            </w:r>
            <w:r>
              <w:rPr>
                <w:rFonts w:hint="eastAsia"/>
                <w:color w:val="auto"/>
                <w:highlight w:val="none"/>
                <w:lang w:val="en-US" w:eastAsia="zh-CN"/>
              </w:rPr>
              <w:t>中选</w:t>
            </w:r>
            <w:r>
              <w:rPr>
                <w:rFonts w:hint="eastAsia"/>
                <w:color w:val="auto"/>
                <w:highlight w:val="none"/>
                <w:lang w:val="zh-CN"/>
              </w:rPr>
              <w:t>两个包，</w:t>
            </w:r>
            <w:r>
              <w:rPr>
                <w:rFonts w:hint="eastAsia"/>
                <w:color w:val="auto"/>
                <w:highlight w:val="none"/>
                <w:lang w:val="en-US" w:eastAsia="zh-CN"/>
              </w:rPr>
              <w:t>则需</w:t>
            </w:r>
            <w:r>
              <w:rPr>
                <w:rFonts w:hint="eastAsia"/>
                <w:color w:val="auto"/>
                <w:highlight w:val="none"/>
                <w:lang w:val="zh-CN"/>
              </w:rPr>
              <w:t>缴</w:t>
            </w:r>
            <w:r>
              <w:rPr>
                <w:rFonts w:hint="eastAsia"/>
                <w:color w:val="auto"/>
                <w:highlight w:val="none"/>
                <w:lang w:val="en-US" w:eastAsia="zh-CN"/>
              </w:rPr>
              <w:t>纳</w:t>
            </w:r>
            <w:r>
              <w:rPr>
                <w:rFonts w:hint="eastAsia"/>
                <w:color w:val="auto"/>
                <w:highlight w:val="none"/>
                <w:lang w:val="zh-CN"/>
              </w:rPr>
              <w:t>两包金额合计的</w:t>
            </w:r>
            <w:r>
              <w:rPr>
                <w:rFonts w:hint="eastAsia"/>
                <w:color w:val="auto"/>
                <w:highlight w:val="none"/>
                <w:lang w:val="en-US" w:eastAsia="zh-CN"/>
              </w:rPr>
              <w:t>履约</w:t>
            </w:r>
            <w:r>
              <w:rPr>
                <w:rFonts w:hint="eastAsia"/>
                <w:color w:val="auto"/>
                <w:highlight w:val="none"/>
                <w:lang w:val="zh-CN"/>
              </w:rPr>
              <w:t>保证金。</w:t>
            </w:r>
          </w:p>
          <w:p w14:paraId="118CB218">
            <w:pPr>
              <w:pStyle w:val="31"/>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可由询价保证金转为履约保证金</w:t>
            </w:r>
            <w:r>
              <w:rPr>
                <w:rFonts w:hint="eastAsia" w:cs="宋体"/>
                <w:b/>
                <w:bCs/>
                <w:color w:val="auto"/>
                <w:sz w:val="24"/>
                <w:szCs w:val="24"/>
                <w:highlight w:val="none"/>
              </w:rPr>
              <w:t>。</w:t>
            </w:r>
          </w:p>
          <w:p w14:paraId="65AE5EB6">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98E508C">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收款单位：泸州江之阳配送有限公司</w:t>
            </w:r>
          </w:p>
          <w:p w14:paraId="2A164F4C">
            <w:pPr>
              <w:pStyle w:val="31"/>
              <w:spacing w:line="300" w:lineRule="auto"/>
              <w:ind w:firstLine="240" w:firstLineChars="100"/>
              <w:jc w:val="both"/>
              <w:rPr>
                <w:rFonts w:hint="eastAsia"/>
                <w:color w:val="auto"/>
                <w:highlight w:val="none"/>
                <w:lang w:val="zh-CN"/>
              </w:rPr>
            </w:pPr>
            <w:r>
              <w:rPr>
                <w:rFonts w:hint="eastAsia"/>
                <w:color w:val="auto"/>
                <w:highlight w:val="none"/>
                <w:lang w:val="zh-CN"/>
              </w:rPr>
              <w:t>开户行：泸州银行股份有限公司江阳支行</w:t>
            </w:r>
          </w:p>
          <w:p w14:paraId="209D2900">
            <w:pPr>
              <w:pStyle w:val="31"/>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银行账号：9200001842259290</w:t>
            </w:r>
          </w:p>
          <w:p w14:paraId="582EE537">
            <w:pPr>
              <w:pStyle w:val="31"/>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31"/>
              <w:spacing w:line="300" w:lineRule="auto"/>
              <w:ind w:right="230"/>
              <w:jc w:val="center"/>
              <w:rPr>
                <w:rFonts w:hint="eastAsia"/>
              </w:rPr>
            </w:pPr>
            <w:r>
              <w:rPr>
                <w:rFonts w:hint="eastAsia"/>
              </w:rPr>
              <w:t>11</w:t>
            </w:r>
          </w:p>
        </w:tc>
        <w:tc>
          <w:tcPr>
            <w:tcW w:w="2159" w:type="dxa"/>
            <w:vAlign w:val="center"/>
          </w:tcPr>
          <w:p w14:paraId="1354A253">
            <w:pPr>
              <w:pStyle w:val="31"/>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31"/>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31"/>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31"/>
              <w:spacing w:line="300" w:lineRule="auto"/>
              <w:ind w:right="230"/>
              <w:jc w:val="center"/>
              <w:rPr>
                <w:rFonts w:hint="eastAsia"/>
              </w:rPr>
            </w:pPr>
            <w:r>
              <w:rPr>
                <w:rFonts w:hint="eastAsia"/>
              </w:rPr>
              <w:t>12</w:t>
            </w:r>
          </w:p>
        </w:tc>
        <w:tc>
          <w:tcPr>
            <w:tcW w:w="2159" w:type="dxa"/>
            <w:vAlign w:val="center"/>
          </w:tcPr>
          <w:p w14:paraId="1728E118">
            <w:pPr>
              <w:pStyle w:val="31"/>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8"/>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ascii="宋体" w:hAnsi="宋体" w:eastAsia="宋体" w:cs="宋体"/>
                <w:color w:val="auto"/>
                <w:sz w:val="24"/>
                <w:szCs w:val="24"/>
                <w:lang w:val="en-US" w:eastAsia="zh-CN" w:bidi="ar"/>
              </w:rPr>
              <w:t>泸州江之阳配送有限公司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color w:val="auto"/>
                <w:sz w:val="24"/>
                <w:lang w:val="en-US" w:eastAsia="zh-CN"/>
              </w:rPr>
              <w:t>颜先生</w:t>
            </w:r>
            <w:permEnd w:id="51"/>
          </w:p>
          <w:p w14:paraId="29E61200">
            <w:pPr>
              <w:pStyle w:val="31"/>
              <w:spacing w:line="300" w:lineRule="auto"/>
              <w:ind w:firstLine="240" w:firstLineChars="100"/>
              <w:jc w:val="both"/>
              <w:rPr>
                <w:rFonts w:hint="eastAsia"/>
                <w:lang w:val="zh-CN"/>
              </w:rPr>
            </w:pPr>
            <w:r>
              <w:rPr>
                <w:rFonts w:hint="eastAsia"/>
                <w:lang w:val="zh-CN"/>
              </w:rPr>
              <w:t>联系电话：</w:t>
            </w:r>
            <w:permStart w:id="52" w:edGrp="everyone"/>
            <w:r>
              <w:rPr>
                <w:rFonts w:hint="eastAsia"/>
                <w:color w:val="auto"/>
                <w:lang w:eastAsia="zh-CN"/>
              </w:rPr>
              <w:t>0830-</w:t>
            </w:r>
            <w:r>
              <w:rPr>
                <w:rFonts w:hint="eastAsia"/>
                <w:color w:val="auto"/>
                <w:lang w:val="en-US" w:eastAsia="zh-CN"/>
              </w:rPr>
              <w:t>6522206</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31"/>
              <w:spacing w:line="300" w:lineRule="auto"/>
              <w:ind w:right="230"/>
              <w:jc w:val="center"/>
              <w:rPr>
                <w:rFonts w:hint="eastAsia"/>
              </w:rPr>
            </w:pPr>
            <w:r>
              <w:rPr>
                <w:rFonts w:hint="eastAsia"/>
              </w:rPr>
              <w:t>13</w:t>
            </w:r>
          </w:p>
        </w:tc>
        <w:tc>
          <w:tcPr>
            <w:tcW w:w="2159" w:type="dxa"/>
            <w:vAlign w:val="center"/>
          </w:tcPr>
          <w:p w14:paraId="3C18ED12">
            <w:pPr>
              <w:pStyle w:val="31"/>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31"/>
              <w:spacing w:line="300" w:lineRule="auto"/>
              <w:jc w:val="both"/>
              <w:rPr>
                <w:rFonts w:hint="eastAsia"/>
              </w:rPr>
            </w:pPr>
            <w:r>
              <w:rPr>
                <w:rFonts w:hint="eastAsia"/>
                <w:lang w:val="zh-CN"/>
              </w:rPr>
              <w:t xml:space="preserve">    联系人：</w:t>
            </w:r>
            <w:permStart w:id="53" w:edGrp="everyone"/>
            <w:r>
              <w:rPr>
                <w:rFonts w:hint="eastAsia" w:hAnsi="宋体" w:cs="宋体"/>
                <w:color w:val="auto"/>
                <w:sz w:val="24"/>
                <w:lang w:val="en-US" w:eastAsia="zh-CN"/>
              </w:rPr>
              <w:t>颜先生</w:t>
            </w:r>
            <w:permEnd w:id="53"/>
            <w:r>
              <w:rPr>
                <w:rFonts w:hint="eastAsia"/>
              </w:rPr>
              <w:t>。</w:t>
            </w:r>
          </w:p>
          <w:p w14:paraId="289B7CD6">
            <w:pPr>
              <w:pStyle w:val="31"/>
              <w:spacing w:line="300" w:lineRule="auto"/>
              <w:ind w:firstLine="480" w:firstLineChars="200"/>
              <w:jc w:val="both"/>
              <w:rPr>
                <w:rFonts w:hint="eastAsia"/>
              </w:rPr>
            </w:pPr>
            <w:r>
              <w:rPr>
                <w:rFonts w:hint="eastAsia"/>
                <w:lang w:val="zh-CN"/>
              </w:rPr>
              <w:t>联系电话：</w:t>
            </w:r>
            <w:permStart w:id="54" w:edGrp="everyone"/>
            <w:r>
              <w:rPr>
                <w:rFonts w:hint="eastAsia"/>
                <w:color w:val="auto"/>
                <w:lang w:eastAsia="zh-CN"/>
              </w:rPr>
              <w:t>0830-</w:t>
            </w:r>
            <w:r>
              <w:rPr>
                <w:rFonts w:hint="eastAsia"/>
                <w:color w:val="auto"/>
                <w:lang w:val="en-US" w:eastAsia="zh-CN"/>
              </w:rPr>
              <w:t>6522206</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31"/>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31"/>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31"/>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31"/>
              <w:spacing w:line="300" w:lineRule="auto"/>
              <w:ind w:firstLine="240" w:firstLineChars="100"/>
              <w:rPr>
                <w:rFonts w:hint="eastAsia"/>
              </w:rPr>
            </w:pPr>
            <w:r>
              <w:rPr>
                <w:rFonts w:hint="eastAsia"/>
                <w:lang w:val="zh-CN"/>
              </w:rPr>
              <w:t>联 系 人：</w:t>
            </w:r>
            <w:permStart w:id="55" w:edGrp="everyone"/>
            <w:r>
              <w:rPr>
                <w:rFonts w:hint="eastAsia" w:hAnsi="宋体" w:cs="宋体"/>
                <w:color w:val="auto"/>
                <w:sz w:val="24"/>
                <w:lang w:val="en-US" w:eastAsia="zh-CN"/>
              </w:rPr>
              <w:t>颜先生</w:t>
            </w:r>
            <w:permEnd w:id="55"/>
          </w:p>
          <w:p w14:paraId="3909880A">
            <w:pPr>
              <w:pStyle w:val="31"/>
              <w:spacing w:line="300" w:lineRule="auto"/>
              <w:ind w:firstLine="240" w:firstLineChars="100"/>
              <w:rPr>
                <w:rFonts w:hint="eastAsia"/>
              </w:rPr>
            </w:pPr>
            <w:r>
              <w:rPr>
                <w:rFonts w:hint="eastAsia"/>
                <w:lang w:val="zh-CN"/>
              </w:rPr>
              <w:t>联系电话：</w:t>
            </w:r>
            <w:permStart w:id="56" w:edGrp="everyone"/>
            <w:r>
              <w:rPr>
                <w:rFonts w:hint="eastAsia"/>
                <w:color w:val="auto"/>
                <w:lang w:eastAsia="zh-CN"/>
              </w:rPr>
              <w:t>0830-</w:t>
            </w:r>
            <w:r>
              <w:rPr>
                <w:rFonts w:hint="eastAsia"/>
                <w:color w:val="auto"/>
                <w:lang w:val="en-US" w:eastAsia="zh-CN"/>
              </w:rPr>
              <w:t>6522206</w:t>
            </w:r>
            <w:permEnd w:id="56"/>
          </w:p>
          <w:p w14:paraId="3DB4A945">
            <w:pPr>
              <w:pStyle w:val="31"/>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31"/>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31"/>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31"/>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31"/>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permEnd w:id="57"/>
            <w:r>
              <w:rPr>
                <w:rFonts w:hint="eastAsia"/>
                <w:lang w:val="zh-CN"/>
              </w:rPr>
              <w:t>。</w:t>
            </w:r>
          </w:p>
          <w:p w14:paraId="345ACB2C">
            <w:pPr>
              <w:pStyle w:val="31"/>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31"/>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31"/>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31"/>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31"/>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31"/>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31"/>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31"/>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31"/>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11</w:t>
            </w:r>
            <w:permEnd w:id="59"/>
            <w:r>
              <w:rPr>
                <w:rFonts w:hint="eastAsia" w:hAnsi="宋体" w:cs="宋体"/>
                <w:sz w:val="24"/>
                <w:lang w:val="zh-CN"/>
              </w:rPr>
              <w:t>月</w:t>
            </w:r>
            <w:permStart w:id="60" w:edGrp="everyone"/>
            <w:r>
              <w:rPr>
                <w:rFonts w:hint="eastAsia" w:hAnsi="宋体" w:cs="宋体"/>
                <w:color w:val="FF0000"/>
                <w:sz w:val="24"/>
                <w:lang w:val="en-US" w:eastAsia="zh-CN"/>
              </w:rPr>
              <w:t xml:space="preserve"> </w:t>
            </w:r>
            <w:r>
              <w:rPr>
                <w:rFonts w:hint="eastAsia" w:hAnsi="宋体" w:cs="宋体"/>
                <w:color w:val="auto"/>
                <w:sz w:val="24"/>
                <w:lang w:val="en-US" w:eastAsia="zh-CN"/>
              </w:rPr>
              <w:t>12</w:t>
            </w:r>
            <w:r>
              <w:rPr>
                <w:rFonts w:hint="eastAsia" w:hAnsi="宋体" w:cs="宋体"/>
                <w:color w:val="FF0000"/>
                <w:sz w:val="24"/>
                <w:lang w:val="en-US" w:eastAsia="zh-CN"/>
              </w:rPr>
              <w:t xml:space="preserve"> </w:t>
            </w:r>
            <w:permEnd w:id="60"/>
            <w:r>
              <w:rPr>
                <w:rFonts w:hint="eastAsia" w:hAnsi="宋体" w:cs="宋体"/>
                <w:sz w:val="24"/>
                <w:lang w:val="zh-CN"/>
              </w:rPr>
              <w:t>日</w:t>
            </w:r>
            <w:permStart w:id="61" w:edGrp="everyone"/>
            <w:r>
              <w:rPr>
                <w:rFonts w:hint="eastAsia" w:hAnsi="宋体" w:cs="宋体"/>
                <w:sz w:val="24"/>
                <w:lang w:val="en-US" w:eastAsia="zh-CN"/>
              </w:rPr>
              <w:t>09:00</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31"/>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31"/>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31"/>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eastAsia="zh-CN"/>
              </w:rPr>
              <w:t>采购人发出指令后</w:t>
            </w:r>
            <w:r>
              <w:rPr>
                <w:rFonts w:hint="eastAsia"/>
                <w:color w:val="auto"/>
                <w:sz w:val="24"/>
                <w:highlight w:val="none"/>
                <w:lang w:val="en-US" w:eastAsia="zh-CN"/>
              </w:rPr>
              <w:t>30个日历日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31"/>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31"/>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31"/>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31"/>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1</w:t>
            </w:r>
            <w:permEnd w:id="65"/>
            <w:r>
              <w:rPr>
                <w:rFonts w:hint="eastAsia" w:hAnsi="宋体" w:cs="宋体"/>
                <w:b/>
                <w:bCs/>
                <w:sz w:val="24"/>
              </w:rPr>
              <w:t>份</w:t>
            </w:r>
            <w:r>
              <w:rPr>
                <w:rFonts w:hint="eastAsia" w:hAnsi="宋体" w:cs="宋体"/>
                <w:sz w:val="24"/>
              </w:rPr>
              <w:t>。</w:t>
            </w:r>
          </w:p>
          <w:p w14:paraId="59BC5074">
            <w:pPr>
              <w:pStyle w:val="31"/>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31"/>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5"/>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31"/>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31"/>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31"/>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2"/>
        <w:spacing w:line="360" w:lineRule="auto"/>
        <w:rPr>
          <w:rFonts w:ascii="Times New Roman"/>
          <w:b/>
          <w:sz w:val="24"/>
          <w:szCs w:val="24"/>
        </w:rPr>
      </w:pPr>
      <w:r>
        <w:rPr>
          <w:rFonts w:ascii="Times New Roman"/>
          <w:b/>
          <w:sz w:val="24"/>
          <w:szCs w:val="24"/>
        </w:rPr>
        <w:t>5.充分、公平竞争保障措施（实质性要求）</w:t>
      </w:r>
    </w:p>
    <w:p w14:paraId="269C1F0F">
      <w:pPr>
        <w:pStyle w:val="32"/>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2"/>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2"/>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2"/>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2"/>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2"/>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2"/>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2"/>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2"/>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2"/>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2"/>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2"/>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2"/>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2"/>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2"/>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2"/>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w:t>
      </w:r>
      <w:r>
        <w:rPr>
          <w:rFonts w:hint="eastAsia" w:ascii="Times New Roman"/>
          <w:sz w:val="24"/>
          <w:szCs w:val="24"/>
          <w:lang w:eastAsia="zh-CN"/>
        </w:rPr>
        <w:t>件中</w:t>
      </w:r>
      <w:r>
        <w:rPr>
          <w:rFonts w:ascii="Times New Roman"/>
          <w:sz w:val="24"/>
          <w:szCs w:val="24"/>
        </w:rPr>
        <w:t>提供联合体协议原件。</w:t>
      </w:r>
    </w:p>
    <w:p w14:paraId="292C4F2B">
      <w:pPr>
        <w:pStyle w:val="32"/>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2"/>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2"/>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2"/>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2"/>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0"/>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0"/>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0"/>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w:t>
      </w:r>
      <w:r>
        <w:rPr>
          <w:rFonts w:hint="eastAsia"/>
          <w:sz w:val="24"/>
          <w:lang w:eastAsia="zh-CN"/>
        </w:rPr>
        <w:t>表人</w:t>
      </w:r>
      <w:r>
        <w:rPr>
          <w:sz w:val="24"/>
        </w:rPr>
        <w:t>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w:t>
      </w:r>
      <w:r>
        <w:rPr>
          <w:rFonts w:hint="eastAsia"/>
          <w:sz w:val="24"/>
          <w:lang w:eastAsia="zh-CN"/>
        </w:rPr>
        <w:t>并加</w:t>
      </w:r>
      <w:r>
        <w:rPr>
          <w:sz w:val="24"/>
        </w:rPr>
        <w:t>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w:t>
      </w:r>
      <w:r>
        <w:rPr>
          <w:rFonts w:hint="eastAsia"/>
          <w:sz w:val="24"/>
          <w:lang w:eastAsia="zh-CN"/>
        </w:rPr>
        <w:t>表人</w:t>
      </w:r>
      <w:r>
        <w:rPr>
          <w:sz w:val="24"/>
        </w:rPr>
        <w:t>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6"/>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w:t>
      </w:r>
      <w:r>
        <w:rPr>
          <w:rFonts w:hint="eastAsia"/>
          <w:sz w:val="24"/>
          <w:lang w:eastAsia="zh-CN"/>
        </w:rPr>
        <w:t>库</w:t>
      </w:r>
      <w:r>
        <w:rPr>
          <w:sz w:val="24"/>
        </w:rPr>
        <w:t>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430773927"/>
      <w:bookmarkStart w:id="26" w:name="_Toc101250646"/>
      <w:bookmarkStart w:id="27" w:name="_Toc209847069"/>
      <w:bookmarkStart w:id="28" w:name="_Toc101174151"/>
      <w:bookmarkStart w:id="29" w:name="_Toc101338364"/>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w:t>
      </w:r>
      <w:r>
        <w:rPr>
          <w:rFonts w:hint="eastAsia"/>
          <w:sz w:val="24"/>
          <w:lang w:eastAsia="zh-CN"/>
        </w:rPr>
        <w:t>为具</w:t>
      </w:r>
      <w:r>
        <w:rPr>
          <w:sz w:val="24"/>
        </w:rPr>
        <w:t>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w:t>
      </w:r>
      <w:r>
        <w:rPr>
          <w:rFonts w:hint="eastAsia"/>
          <w:sz w:val="24"/>
          <w:lang w:eastAsia="zh-CN"/>
        </w:rPr>
        <w:t>成为</w:t>
      </w:r>
      <w:r>
        <w:rPr>
          <w:sz w:val="24"/>
        </w:rPr>
        <w:t>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w:t>
      </w:r>
      <w:r>
        <w:rPr>
          <w:rFonts w:hint="eastAsia"/>
          <w:sz w:val="24"/>
          <w:lang w:eastAsia="zh-CN"/>
        </w:rPr>
        <w:t>或</w:t>
      </w:r>
      <w:r>
        <w:rPr>
          <w:sz w:val="24"/>
        </w:rPr>
        <w:t>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582232"/>
      <w:bookmarkStart w:id="37" w:name="_Toc183682369"/>
      <w:bookmarkStart w:id="38" w:name="_Toc217446057"/>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70199CA1">
      <w:pPr>
        <w:ind w:firstLine="643" w:firstLineChars="200"/>
        <w:outlineLvl w:val="1"/>
        <w:rPr>
          <w:rFonts w:hint="eastAsia" w:ascii="宋体" w:hAnsi="宋体" w:eastAsia="宋体" w:cs="宋体"/>
          <w:color w:val="auto"/>
          <w:sz w:val="24"/>
          <w:szCs w:val="24"/>
          <w:highlight w:val="none"/>
          <w:lang w:val="en-US" w:eastAsia="zh-CN" w:bidi="ar-SA"/>
        </w:rPr>
      </w:pPr>
      <w:permStart w:id="69" w:edGrp="everyone"/>
      <w:bookmarkStart w:id="41" w:name="_Toc8217"/>
      <w:bookmarkStart w:id="42" w:name="_Toc91771159"/>
      <w:r>
        <w:rPr>
          <w:rFonts w:hint="eastAsia" w:ascii="宋体" w:hAnsi="宋体" w:eastAsia="宋体" w:cs="宋体"/>
          <w:b/>
          <w:bCs/>
          <w:color w:val="auto"/>
          <w:sz w:val="32"/>
          <w:szCs w:val="32"/>
          <w:highlight w:val="none"/>
          <w:lang w:val="en-US" w:eastAsia="zh-CN" w:bidi="ar-SA"/>
        </w:rPr>
        <w:t>一、项目概况</w:t>
      </w:r>
      <w:bookmarkEnd w:id="41"/>
      <w:bookmarkEnd w:id="42"/>
    </w:p>
    <w:p w14:paraId="48DFCD7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imes New Roman" w:hAnsi="Times New Roman" w:eastAsia="宋体" w:cs="Times New Roman"/>
          <w:color w:val="auto"/>
          <w:sz w:val="24"/>
          <w:szCs w:val="20"/>
          <w:highlight w:val="none"/>
          <w:lang w:val="en-US" w:eastAsia="zh-CN" w:bidi="ar-SA"/>
        </w:rPr>
      </w:pPr>
      <w:bookmarkStart w:id="43" w:name="_Toc27434"/>
      <w:bookmarkStart w:id="44" w:name="_Toc91771160"/>
      <w:r>
        <w:rPr>
          <w:rFonts w:hint="eastAsia" w:ascii="Times New Roman" w:hAnsi="Times New Roman" w:eastAsia="宋体" w:cs="Times New Roman"/>
          <w:color w:val="auto"/>
          <w:sz w:val="24"/>
          <w:szCs w:val="20"/>
          <w:highlight w:val="none"/>
          <w:lang w:val="en-US" w:eastAsia="zh-CN" w:bidi="ar-SA"/>
        </w:rPr>
        <w:t>泸州江之阳配送有限公司因生产经营需要（用于食材配送），拟采购</w:t>
      </w:r>
      <w:r>
        <w:rPr>
          <w:rFonts w:hint="eastAsia" w:ascii="Times New Roman" w:cs="Times New Roman"/>
          <w:color w:val="auto"/>
          <w:sz w:val="24"/>
          <w:szCs w:val="20"/>
          <w:highlight w:val="none"/>
          <w:lang w:val="en-US" w:eastAsia="zh-CN" w:bidi="ar-SA"/>
        </w:rPr>
        <w:t>5辆</w:t>
      </w:r>
      <w:r>
        <w:rPr>
          <w:rFonts w:hint="eastAsia" w:ascii="Times New Roman" w:hAnsi="Times New Roman" w:eastAsia="宋体" w:cs="Times New Roman"/>
          <w:color w:val="auto"/>
          <w:sz w:val="24"/>
          <w:szCs w:val="20"/>
          <w:highlight w:val="none"/>
          <w:lang w:val="en-US" w:eastAsia="zh-CN" w:bidi="ar-SA"/>
        </w:rPr>
        <w:t>冷链车。本次冷链车辆分两包进行采购，其中第一包为厢式冷链运输货车；第二包为厢式冷链运输面包车。总费用不超过112.7万元。</w:t>
      </w:r>
      <w:bookmarkEnd w:id="43"/>
      <w:bookmarkEnd w:id="44"/>
      <w:bookmarkStart w:id="45" w:name="_Toc91771161"/>
      <w:bookmarkStart w:id="46" w:name="_Toc9816"/>
      <w:r>
        <w:rPr>
          <w:rFonts w:hint="eastAsia" w:ascii="Times New Roman" w:hAnsi="Times New Roman" w:eastAsia="宋体" w:cs="Times New Roman"/>
          <w:color w:val="auto"/>
          <w:sz w:val="24"/>
          <w:szCs w:val="20"/>
          <w:highlight w:val="none"/>
          <w:lang w:val="en-US" w:eastAsia="zh-CN" w:bidi="ar-SA"/>
        </w:rPr>
        <w:t xml:space="preserve">（技术参数详见询价文件第三章第二项） </w:t>
      </w:r>
    </w:p>
    <w:tbl>
      <w:tblPr>
        <w:tblStyle w:val="20"/>
        <w:tblW w:w="866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150"/>
        <w:gridCol w:w="2786"/>
        <w:gridCol w:w="2515"/>
      </w:tblGrid>
      <w:tr w14:paraId="5FD0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214" w:type="dxa"/>
            <w:noWrap w:val="0"/>
            <w:vAlign w:val="center"/>
          </w:tcPr>
          <w:p w14:paraId="28112782">
            <w:pPr>
              <w:pStyle w:val="3"/>
              <w:tabs>
                <w:tab w:val="left" w:pos="9000"/>
              </w:tabs>
              <w:ind w:left="0" w:leftChars="0" w:firstLine="0" w:firstLineChars="0"/>
              <w:jc w:val="center"/>
              <w:rPr>
                <w:rFonts w:hint="default" w:ascii="宋体" w:hAnsi="宋体" w:eastAsia="宋体" w:cs="宋体"/>
                <w:b w:val="0"/>
                <w:bCs w:val="0"/>
                <w:sz w:val="22"/>
                <w:szCs w:val="18"/>
                <w:u w:val="none"/>
                <w:vertAlign w:val="baseline"/>
                <w:lang w:val="en-US" w:eastAsia="zh-CN"/>
              </w:rPr>
            </w:pPr>
            <w:r>
              <w:rPr>
                <w:rFonts w:hint="eastAsia" w:ascii="宋体" w:hAnsi="宋体" w:eastAsia="宋体" w:cs="宋体"/>
                <w:b w:val="0"/>
                <w:bCs w:val="0"/>
                <w:sz w:val="22"/>
                <w:szCs w:val="18"/>
                <w:u w:val="none"/>
                <w:vertAlign w:val="baseline"/>
                <w:lang w:val="en-US" w:eastAsia="zh-CN"/>
              </w:rPr>
              <w:t>车辆名称</w:t>
            </w:r>
          </w:p>
        </w:tc>
        <w:tc>
          <w:tcPr>
            <w:tcW w:w="1150" w:type="dxa"/>
            <w:noWrap w:val="0"/>
            <w:vAlign w:val="center"/>
          </w:tcPr>
          <w:p w14:paraId="28550B2A">
            <w:pPr>
              <w:pStyle w:val="3"/>
              <w:tabs>
                <w:tab w:val="left" w:pos="9000"/>
              </w:tabs>
              <w:ind w:left="0" w:leftChars="0" w:firstLine="0" w:firstLineChars="0"/>
              <w:jc w:val="center"/>
              <w:rPr>
                <w:rFonts w:hint="default" w:ascii="宋体" w:hAnsi="宋体" w:eastAsia="宋体" w:cs="宋体"/>
                <w:b w:val="0"/>
                <w:bCs w:val="0"/>
                <w:sz w:val="22"/>
                <w:szCs w:val="18"/>
                <w:u w:val="none"/>
                <w:vertAlign w:val="baseline"/>
                <w:lang w:val="en-US" w:eastAsia="zh-CN"/>
              </w:rPr>
            </w:pPr>
            <w:r>
              <w:rPr>
                <w:rFonts w:hint="eastAsia" w:ascii="宋体" w:hAnsi="宋体" w:eastAsia="宋体" w:cs="宋体"/>
                <w:b w:val="0"/>
                <w:bCs w:val="0"/>
                <w:sz w:val="22"/>
                <w:szCs w:val="18"/>
                <w:u w:val="none"/>
                <w:vertAlign w:val="baseline"/>
                <w:lang w:val="en-US" w:eastAsia="zh-CN"/>
              </w:rPr>
              <w:t>数量</w:t>
            </w:r>
          </w:p>
        </w:tc>
        <w:tc>
          <w:tcPr>
            <w:tcW w:w="2786" w:type="dxa"/>
            <w:noWrap w:val="0"/>
            <w:vAlign w:val="center"/>
          </w:tcPr>
          <w:p w14:paraId="037E7145">
            <w:pPr>
              <w:pStyle w:val="3"/>
              <w:tabs>
                <w:tab w:val="left" w:pos="9000"/>
              </w:tabs>
              <w:jc w:val="center"/>
              <w:rPr>
                <w:rFonts w:hint="default" w:ascii="宋体" w:hAnsi="宋体" w:eastAsia="宋体" w:cs="宋体"/>
                <w:b w:val="0"/>
                <w:bCs w:val="0"/>
                <w:sz w:val="22"/>
                <w:szCs w:val="18"/>
                <w:u w:val="none"/>
                <w:vertAlign w:val="baseline"/>
                <w:lang w:val="en-US" w:eastAsia="zh-CN"/>
              </w:rPr>
            </w:pPr>
            <w:r>
              <w:rPr>
                <w:rFonts w:hint="eastAsia" w:ascii="宋体" w:hAnsi="宋体" w:eastAsia="宋体" w:cs="宋体"/>
                <w:b w:val="0"/>
                <w:bCs w:val="0"/>
                <w:sz w:val="22"/>
                <w:szCs w:val="18"/>
                <w:u w:val="none"/>
                <w:vertAlign w:val="baseline"/>
                <w:lang w:val="en-US" w:eastAsia="zh-CN"/>
              </w:rPr>
              <w:t>单价最高限价（万元/辆）</w:t>
            </w:r>
          </w:p>
        </w:tc>
        <w:tc>
          <w:tcPr>
            <w:tcW w:w="2515" w:type="dxa"/>
            <w:noWrap w:val="0"/>
            <w:vAlign w:val="center"/>
          </w:tcPr>
          <w:p w14:paraId="492C9698">
            <w:pPr>
              <w:pStyle w:val="3"/>
              <w:tabs>
                <w:tab w:val="left" w:pos="9000"/>
              </w:tabs>
              <w:jc w:val="center"/>
              <w:rPr>
                <w:rFonts w:hint="eastAsia" w:ascii="宋体" w:hAnsi="宋体" w:eastAsia="宋体" w:cs="宋体"/>
                <w:b w:val="0"/>
                <w:bCs w:val="0"/>
                <w:sz w:val="22"/>
                <w:szCs w:val="18"/>
                <w:u w:val="none"/>
                <w:vertAlign w:val="baseline"/>
                <w:lang w:val="en-US" w:eastAsia="zh-CN"/>
              </w:rPr>
            </w:pPr>
            <w:r>
              <w:rPr>
                <w:rFonts w:hint="eastAsia" w:ascii="宋体" w:hAnsi="宋体" w:eastAsia="宋体" w:cs="宋体"/>
                <w:b w:val="0"/>
                <w:bCs w:val="0"/>
                <w:sz w:val="22"/>
                <w:szCs w:val="18"/>
                <w:u w:val="none"/>
                <w:vertAlign w:val="baseline"/>
                <w:lang w:val="en-US" w:eastAsia="zh-CN"/>
              </w:rPr>
              <w:t>总价最高限价（万元）</w:t>
            </w:r>
          </w:p>
        </w:tc>
      </w:tr>
      <w:tr w14:paraId="6D7C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14" w:type="dxa"/>
            <w:noWrap w:val="0"/>
            <w:vAlign w:val="center"/>
          </w:tcPr>
          <w:p w14:paraId="51A021DD">
            <w:pPr>
              <w:pStyle w:val="3"/>
              <w:tabs>
                <w:tab w:val="left" w:pos="9000"/>
              </w:tabs>
              <w:jc w:val="center"/>
              <w:rPr>
                <w:rFonts w:hint="default" w:ascii="宋体" w:hAnsi="宋体" w:eastAsia="宋体" w:cs="宋体"/>
                <w:b w:val="0"/>
                <w:bCs w:val="0"/>
                <w:sz w:val="22"/>
                <w:szCs w:val="18"/>
                <w:u w:val="none"/>
                <w:vertAlign w:val="baseline"/>
                <w:lang w:val="en-US" w:eastAsia="zh-CN"/>
              </w:rPr>
            </w:pPr>
            <w:r>
              <w:rPr>
                <w:rFonts w:hint="eastAsia" w:ascii="Times New Roman" w:cs="Times New Roman"/>
                <w:color w:val="auto"/>
                <w:sz w:val="22"/>
                <w:szCs w:val="18"/>
                <w:highlight w:val="none"/>
                <w:lang w:val="en-US" w:eastAsia="zh-CN"/>
              </w:rPr>
              <w:t>第一包：</w:t>
            </w:r>
            <w:r>
              <w:rPr>
                <w:rFonts w:hint="eastAsia" w:ascii="宋体" w:hAnsi="宋体" w:eastAsia="宋体" w:cs="宋体"/>
                <w:b w:val="0"/>
                <w:bCs w:val="0"/>
                <w:sz w:val="22"/>
                <w:szCs w:val="18"/>
                <w:u w:val="none"/>
                <w:vertAlign w:val="baseline"/>
                <w:lang w:val="en-US" w:eastAsia="zh-CN"/>
              </w:rPr>
              <w:t>厢式冷链运输货车</w:t>
            </w:r>
          </w:p>
        </w:tc>
        <w:tc>
          <w:tcPr>
            <w:tcW w:w="1150" w:type="dxa"/>
            <w:noWrap w:val="0"/>
            <w:vAlign w:val="center"/>
          </w:tcPr>
          <w:p w14:paraId="2F86275F">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3</w:t>
            </w:r>
          </w:p>
        </w:tc>
        <w:tc>
          <w:tcPr>
            <w:tcW w:w="2786" w:type="dxa"/>
            <w:noWrap w:val="0"/>
            <w:vAlign w:val="center"/>
          </w:tcPr>
          <w:p w14:paraId="0CC41B8C">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27.3</w:t>
            </w:r>
          </w:p>
        </w:tc>
        <w:tc>
          <w:tcPr>
            <w:tcW w:w="2515" w:type="dxa"/>
            <w:noWrap w:val="0"/>
            <w:vAlign w:val="center"/>
          </w:tcPr>
          <w:p w14:paraId="1D5AA10D">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81.9</w:t>
            </w:r>
          </w:p>
        </w:tc>
      </w:tr>
      <w:tr w14:paraId="002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214" w:type="dxa"/>
            <w:noWrap w:val="0"/>
            <w:vAlign w:val="center"/>
          </w:tcPr>
          <w:p w14:paraId="2816DE4D">
            <w:pPr>
              <w:pStyle w:val="3"/>
              <w:tabs>
                <w:tab w:val="left" w:pos="9000"/>
              </w:tabs>
              <w:jc w:val="center"/>
              <w:rPr>
                <w:rFonts w:hint="eastAsia" w:ascii="宋体" w:hAnsi="宋体" w:eastAsia="宋体" w:cs="宋体"/>
                <w:b w:val="0"/>
                <w:bCs w:val="0"/>
                <w:sz w:val="22"/>
                <w:szCs w:val="18"/>
                <w:u w:val="none"/>
                <w:vertAlign w:val="baseline"/>
                <w:lang w:val="en-US" w:eastAsia="zh-CN"/>
              </w:rPr>
            </w:pPr>
            <w:r>
              <w:rPr>
                <w:rFonts w:hint="eastAsia" w:ascii="Times New Roman" w:cs="Times New Roman"/>
                <w:color w:val="auto"/>
                <w:sz w:val="22"/>
                <w:szCs w:val="18"/>
                <w:highlight w:val="none"/>
                <w:lang w:val="en-US" w:eastAsia="zh-CN"/>
              </w:rPr>
              <w:t>第二包：</w:t>
            </w:r>
            <w:r>
              <w:rPr>
                <w:rFonts w:hint="eastAsia" w:ascii="Times New Roman" w:hAnsi="Times New Roman" w:eastAsia="宋体" w:cs="Times New Roman"/>
                <w:color w:val="auto"/>
                <w:sz w:val="22"/>
                <w:szCs w:val="18"/>
                <w:highlight w:val="none"/>
                <w:lang w:val="en-US" w:eastAsia="zh-CN"/>
              </w:rPr>
              <w:t>厢式冷链运输面包车</w:t>
            </w:r>
          </w:p>
        </w:tc>
        <w:tc>
          <w:tcPr>
            <w:tcW w:w="1150" w:type="dxa"/>
            <w:noWrap w:val="0"/>
            <w:vAlign w:val="center"/>
          </w:tcPr>
          <w:p w14:paraId="60C76969">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2</w:t>
            </w:r>
          </w:p>
        </w:tc>
        <w:tc>
          <w:tcPr>
            <w:tcW w:w="2786" w:type="dxa"/>
            <w:noWrap w:val="0"/>
            <w:vAlign w:val="center"/>
          </w:tcPr>
          <w:p w14:paraId="5894E397">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15.4</w:t>
            </w:r>
          </w:p>
        </w:tc>
        <w:tc>
          <w:tcPr>
            <w:tcW w:w="2515" w:type="dxa"/>
            <w:noWrap w:val="0"/>
            <w:vAlign w:val="center"/>
          </w:tcPr>
          <w:p w14:paraId="1F9CCD16">
            <w:pPr>
              <w:pStyle w:val="3"/>
              <w:tabs>
                <w:tab w:val="left" w:pos="9000"/>
              </w:tabs>
              <w:ind w:left="0" w:leftChars="0" w:firstLine="0" w:firstLineChars="0"/>
              <w:jc w:val="center"/>
              <w:rPr>
                <w:rFonts w:hint="default" w:ascii="宋体" w:hAnsi="宋体" w:eastAsia="宋体" w:cs="宋体"/>
                <w:b w:val="0"/>
                <w:bCs w:val="0"/>
                <w:sz w:val="24"/>
                <w:u w:val="none"/>
                <w:vertAlign w:val="baseline"/>
                <w:lang w:val="en-US" w:eastAsia="zh-CN"/>
              </w:rPr>
            </w:pPr>
            <w:r>
              <w:rPr>
                <w:rFonts w:hint="eastAsia" w:ascii="宋体" w:hAnsi="宋体" w:eastAsia="宋体" w:cs="宋体"/>
                <w:b w:val="0"/>
                <w:bCs w:val="0"/>
                <w:sz w:val="24"/>
                <w:u w:val="none"/>
                <w:vertAlign w:val="baseline"/>
                <w:lang w:val="en-US" w:eastAsia="zh-CN"/>
              </w:rPr>
              <w:t>30.8</w:t>
            </w:r>
          </w:p>
        </w:tc>
      </w:tr>
    </w:tbl>
    <w:p w14:paraId="771E5E8A">
      <w:pPr>
        <w:pStyle w:val="31"/>
        <w:spacing w:line="300" w:lineRule="auto"/>
        <w:ind w:firstLine="480" w:firstLineChars="200"/>
        <w:jc w:val="both"/>
        <w:rPr>
          <w:rFonts w:hint="eastAsia" w:ascii="宋体" w:hAnsi="宋体" w:eastAsia="宋体" w:cs="宋体"/>
          <w:color w:val="auto"/>
          <w:sz w:val="24"/>
          <w:szCs w:val="24"/>
          <w:highlight w:val="none"/>
          <w:lang w:val="en-US" w:eastAsia="zh-CN" w:bidi="ar-SA"/>
        </w:rPr>
      </w:pPr>
    </w:p>
    <w:p w14:paraId="2B8F3FD7">
      <w:pPr>
        <w:numPr>
          <w:ilvl w:val="0"/>
          <w:numId w:val="1"/>
        </w:numPr>
        <w:ind w:firstLine="643" w:firstLineChars="200"/>
        <w:outlineLvl w:val="1"/>
        <w:rPr>
          <w:rFonts w:hint="default" w:hAnsi="宋体"/>
          <w:b/>
          <w:color w:val="auto"/>
          <w:sz w:val="32"/>
          <w:highlight w:val="none"/>
          <w:lang w:val="en-US" w:eastAsia="zh-CN"/>
        </w:rPr>
      </w:pPr>
      <w:r>
        <w:rPr>
          <w:rFonts w:hint="eastAsia" w:hAnsi="宋体"/>
          <w:b/>
          <w:color w:val="auto"/>
          <w:sz w:val="32"/>
          <w:highlight w:val="none"/>
          <w:lang w:val="en-US" w:eastAsia="zh-CN"/>
        </w:rPr>
        <w:t>技术参数</w:t>
      </w:r>
    </w:p>
    <w:tbl>
      <w:tblPr>
        <w:tblStyle w:val="20"/>
        <w:tblpPr w:leftFromText="180" w:rightFromText="180" w:vertAnchor="text" w:horzAnchor="page" w:tblpX="1911" w:tblpY="89"/>
        <w:tblOverlap w:val="never"/>
        <w:tblW w:w="8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3423"/>
      </w:tblGrid>
      <w:tr w14:paraId="482C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83" w:type="dxa"/>
            <w:gridSpan w:val="2"/>
            <w:noWrap w:val="0"/>
            <w:vAlign w:val="center"/>
          </w:tcPr>
          <w:p w14:paraId="4A58A779">
            <w:pPr>
              <w:widowControl/>
              <w:spacing w:beforeLines="0" w:afterLines="0"/>
              <w:jc w:val="center"/>
              <w:textAlignment w:val="center"/>
              <w:rPr>
                <w:rFonts w:hint="eastAsia" w:eastAsia="宋体"/>
                <w:vertAlign w:val="baseline"/>
                <w:lang w:val="en-US" w:eastAsia="zh-CN"/>
              </w:rPr>
            </w:pPr>
            <w:r>
              <w:rPr>
                <w:rFonts w:hint="eastAsia"/>
                <w:vertAlign w:val="baseline"/>
                <w:lang w:val="en-US" w:eastAsia="zh-CN"/>
              </w:rPr>
              <w:t>厢式冷链运输货车采购</w:t>
            </w:r>
          </w:p>
        </w:tc>
      </w:tr>
      <w:tr w14:paraId="62F7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83" w:type="dxa"/>
            <w:gridSpan w:val="2"/>
            <w:noWrap w:val="0"/>
            <w:vAlign w:val="center"/>
          </w:tcPr>
          <w:p w14:paraId="015DE7F5">
            <w:pPr>
              <w:widowControl/>
              <w:spacing w:beforeLines="0" w:afterLines="0"/>
              <w:jc w:val="center"/>
              <w:textAlignment w:val="center"/>
              <w:rPr>
                <w:rFonts w:hint="eastAsia" w:ascii="仿宋_GB2312" w:hAnsi="仿宋_GB2312" w:eastAsia="仿宋_GB2312" w:cs="仿宋_GB2312"/>
                <w:b/>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冷链车配置参数表</w:t>
            </w:r>
          </w:p>
        </w:tc>
      </w:tr>
      <w:tr w14:paraId="23CB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60" w:type="dxa"/>
            <w:noWrap w:val="0"/>
            <w:vAlign w:val="center"/>
          </w:tcPr>
          <w:p w14:paraId="612F0103">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配 置</w:t>
            </w:r>
          </w:p>
        </w:tc>
        <w:tc>
          <w:tcPr>
            <w:tcW w:w="3423" w:type="dxa"/>
            <w:noWrap w:val="0"/>
            <w:vAlign w:val="center"/>
          </w:tcPr>
          <w:p w14:paraId="7F08A56D">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参 数</w:t>
            </w:r>
          </w:p>
        </w:tc>
      </w:tr>
      <w:tr w14:paraId="3DB2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56DAF413">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车型级别</w:t>
            </w:r>
          </w:p>
        </w:tc>
        <w:tc>
          <w:tcPr>
            <w:tcW w:w="3423" w:type="dxa"/>
            <w:noWrap w:val="0"/>
            <w:vAlign w:val="center"/>
          </w:tcPr>
          <w:p w14:paraId="70CAABA8">
            <w:pPr>
              <w:widowControl/>
              <w:jc w:val="center"/>
              <w:textAlignment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eastAsia="方正仿宋简体" w:cs="Times New Roman"/>
                <w:sz w:val="21"/>
                <w:szCs w:val="21"/>
              </w:rPr>
              <w:t>新能源冷链车</w:t>
            </w:r>
          </w:p>
        </w:tc>
      </w:tr>
      <w:tr w14:paraId="6D0E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2C65EFC6">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动力类型</w:t>
            </w:r>
          </w:p>
        </w:tc>
        <w:tc>
          <w:tcPr>
            <w:tcW w:w="3423" w:type="dxa"/>
            <w:noWrap w:val="0"/>
            <w:vAlign w:val="center"/>
          </w:tcPr>
          <w:p w14:paraId="440A0E90">
            <w:pPr>
              <w:widowControl/>
              <w:jc w:val="center"/>
              <w:textAlignment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eastAsia="方正仿宋简体" w:cs="Times New Roman"/>
                <w:sz w:val="21"/>
                <w:szCs w:val="21"/>
              </w:rPr>
              <w:t>纯电</w:t>
            </w:r>
          </w:p>
        </w:tc>
      </w:tr>
      <w:tr w14:paraId="4D70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60" w:type="dxa"/>
            <w:noWrap w:val="0"/>
            <w:vAlign w:val="center"/>
          </w:tcPr>
          <w:p w14:paraId="4C8814A3">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整车颜色</w:t>
            </w:r>
          </w:p>
        </w:tc>
        <w:tc>
          <w:tcPr>
            <w:tcW w:w="3423" w:type="dxa"/>
            <w:noWrap w:val="0"/>
            <w:vAlign w:val="center"/>
          </w:tcPr>
          <w:p w14:paraId="64B1F3FD">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白色</w:t>
            </w:r>
          </w:p>
        </w:tc>
      </w:tr>
      <w:tr w14:paraId="6983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0F70EA06">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车辆出厂时间</w:t>
            </w:r>
          </w:p>
        </w:tc>
        <w:tc>
          <w:tcPr>
            <w:tcW w:w="3423" w:type="dxa"/>
            <w:noWrap w:val="0"/>
            <w:vAlign w:val="center"/>
          </w:tcPr>
          <w:p w14:paraId="5F2E977F">
            <w:pPr>
              <w:widowControl/>
              <w:jc w:val="center"/>
              <w:textAlignment w:val="center"/>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color w:val="000000"/>
                <w:sz w:val="21"/>
                <w:szCs w:val="21"/>
              </w:rPr>
              <w:t>2025年</w:t>
            </w:r>
            <w:r>
              <w:rPr>
                <w:rFonts w:hint="eastAsia" w:ascii="Times New Roman" w:eastAsia="方正仿宋简体" w:cs="Times New Roman"/>
                <w:color w:val="000000"/>
                <w:sz w:val="21"/>
                <w:szCs w:val="21"/>
                <w:lang w:val="en-US" w:eastAsia="zh-CN"/>
              </w:rPr>
              <w:t>1月1日之后出厂</w:t>
            </w:r>
          </w:p>
        </w:tc>
      </w:tr>
      <w:tr w14:paraId="70EC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860" w:type="dxa"/>
            <w:noWrap w:val="0"/>
            <w:vAlign w:val="center"/>
          </w:tcPr>
          <w:p w14:paraId="47CE6EFD">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整车质保</w:t>
            </w:r>
          </w:p>
        </w:tc>
        <w:tc>
          <w:tcPr>
            <w:tcW w:w="3423" w:type="dxa"/>
            <w:noWrap w:val="0"/>
            <w:vAlign w:val="center"/>
          </w:tcPr>
          <w:p w14:paraId="348BFEAF">
            <w:pPr>
              <w:widowControl/>
              <w:jc w:val="center"/>
              <w:textAlignment w:val="center"/>
              <w:rPr>
                <w:rFonts w:hint="default" w:ascii="Times New Roman" w:hAnsi="Times New Roman" w:eastAsia="方正仿宋简体" w:cs="Times New Roman"/>
                <w:sz w:val="21"/>
                <w:szCs w:val="21"/>
                <w:vertAlign w:val="baseline"/>
                <w:lang w:val="en-US" w:eastAsia="zh-CN"/>
              </w:rPr>
            </w:pPr>
            <w:r>
              <w:rPr>
                <w:rFonts w:hint="eastAsia" w:ascii="Times New Roman" w:eastAsia="方正仿宋简体" w:cs="Times New Roman"/>
                <w:color w:val="000000"/>
                <w:sz w:val="21"/>
                <w:szCs w:val="21"/>
                <w:lang w:val="en-US" w:eastAsia="zh-CN"/>
              </w:rPr>
              <w:t>≥</w:t>
            </w:r>
            <w:r>
              <w:rPr>
                <w:rFonts w:hint="default" w:ascii="Times New Roman" w:hAnsi="Times New Roman" w:eastAsia="方正仿宋简体" w:cs="Times New Roman"/>
                <w:color w:val="000000"/>
                <w:sz w:val="21"/>
                <w:szCs w:val="21"/>
              </w:rPr>
              <w:t>3年或10万公里</w:t>
            </w:r>
            <w:r>
              <w:rPr>
                <w:rFonts w:hint="eastAsia" w:ascii="Times New Roman" w:eastAsia="方正仿宋简体" w:cs="Times New Roman"/>
                <w:color w:val="000000"/>
                <w:sz w:val="21"/>
                <w:szCs w:val="21"/>
                <w:lang w:eastAsia="zh-CN"/>
              </w:rPr>
              <w:t>，</w:t>
            </w:r>
            <w:r>
              <w:rPr>
                <w:rFonts w:hint="eastAsia" w:ascii="Times New Roman" w:eastAsia="方正仿宋简体" w:cs="Times New Roman"/>
                <w:color w:val="000000"/>
                <w:sz w:val="21"/>
                <w:szCs w:val="21"/>
                <w:lang w:val="en-US" w:eastAsia="zh-CN"/>
              </w:rPr>
              <w:t>先到为准</w:t>
            </w:r>
          </w:p>
        </w:tc>
      </w:tr>
      <w:tr w14:paraId="539E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60" w:type="dxa"/>
            <w:noWrap w:val="0"/>
            <w:vAlign w:val="center"/>
          </w:tcPr>
          <w:p w14:paraId="791D0D89">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长*宽*高（mm）</w:t>
            </w:r>
          </w:p>
        </w:tc>
        <w:tc>
          <w:tcPr>
            <w:tcW w:w="3423" w:type="dxa"/>
            <w:noWrap w:val="0"/>
            <w:vAlign w:val="center"/>
          </w:tcPr>
          <w:p w14:paraId="6B73FF37">
            <w:pPr>
              <w:widowControl/>
              <w:jc w:val="center"/>
              <w:textAlignment w:val="center"/>
              <w:rPr>
                <w:rFonts w:hint="default" w:ascii="Times New Roman" w:hAnsi="Times New Roman" w:cs="Times New Roman" w:eastAsiaTheme="minorEastAsia"/>
                <w:color w:val="auto"/>
                <w:lang w:val="en-US" w:eastAsia="zh-CN"/>
              </w:rPr>
            </w:pPr>
            <w:r>
              <w:rPr>
                <w:rFonts w:hint="default" w:ascii="Times New Roman" w:hAnsi="Times New Roman" w:eastAsia="方正仿宋简体" w:cs="Times New Roman"/>
                <w:color w:val="auto"/>
                <w:sz w:val="21"/>
                <w:szCs w:val="21"/>
              </w:rPr>
              <w:t>箱体：</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4080*2100*2100mm</w:t>
            </w:r>
          </w:p>
        </w:tc>
      </w:tr>
      <w:tr w14:paraId="1C41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860" w:type="dxa"/>
            <w:noWrap w:val="0"/>
            <w:vAlign w:val="center"/>
          </w:tcPr>
          <w:p w14:paraId="236C0BD8">
            <w:pPr>
              <w:widowControl/>
              <w:jc w:val="center"/>
              <w:textAlignment w:val="center"/>
              <w:rPr>
                <w:rFonts w:hint="default" w:ascii="Times New Roman" w:hAnsi="Times New Roman" w:cs="Times New Roman" w:eastAsiaTheme="minorEastAsia"/>
                <w:color w:val="000000"/>
                <w:kern w:val="0"/>
                <w:sz w:val="21"/>
                <w:szCs w:val="21"/>
                <w:lang w:val="en-US" w:eastAsia="zh-CN" w:bidi="ar"/>
              </w:rPr>
            </w:pPr>
            <w:r>
              <w:rPr>
                <w:rFonts w:hint="default" w:ascii="Times New Roman" w:hAnsi="Times New Roman" w:eastAsia="方正仿宋简体" w:cs="Times New Roman"/>
                <w:color w:val="000000"/>
                <w:sz w:val="21"/>
                <w:szCs w:val="21"/>
              </w:rPr>
              <w:t>上装配置</w:t>
            </w:r>
          </w:p>
        </w:tc>
        <w:tc>
          <w:tcPr>
            <w:tcW w:w="3423" w:type="dxa"/>
            <w:noWrap w:val="0"/>
            <w:vAlign w:val="center"/>
          </w:tcPr>
          <w:p w14:paraId="318DC81F">
            <w:pPr>
              <w:widowControl/>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rPr>
              <w:t>外厢体玻璃钢，中隔保温挤塑板，箱体整体厚度</w:t>
            </w:r>
            <w:r>
              <w:rPr>
                <w:rFonts w:hint="default" w:ascii="Times New Roman" w:hAnsi="Times New Roman" w:eastAsia="方正仿宋简体" w:cs="Times New Roman"/>
                <w:color w:val="auto"/>
                <w:sz w:val="21"/>
                <w:szCs w:val="21"/>
                <w:lang w:val="en-US" w:eastAsia="zh-CN"/>
              </w:rPr>
              <w:t>≥8</w:t>
            </w:r>
            <w:r>
              <w:rPr>
                <w:rFonts w:hint="default" w:ascii="Times New Roman" w:hAnsi="Times New Roman" w:eastAsia="方正仿宋简体" w:cs="Times New Roman"/>
                <w:color w:val="auto"/>
                <w:sz w:val="21"/>
                <w:szCs w:val="21"/>
              </w:rPr>
              <w:t>cm，侧单开门，制冷温度可达</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18°，R404环保制冷剂，双电机</w:t>
            </w:r>
          </w:p>
        </w:tc>
      </w:tr>
      <w:tr w14:paraId="3FB9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0D4026C4">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轴距（mm）</w:t>
            </w:r>
          </w:p>
        </w:tc>
        <w:tc>
          <w:tcPr>
            <w:tcW w:w="3423" w:type="dxa"/>
            <w:noWrap w:val="0"/>
            <w:vAlign w:val="center"/>
          </w:tcPr>
          <w:p w14:paraId="4B6F54F4">
            <w:pPr>
              <w:widowControl/>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3360</w:t>
            </w:r>
          </w:p>
        </w:tc>
      </w:tr>
      <w:tr w14:paraId="1066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465372CA">
            <w:pPr>
              <w:widowControl/>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rPr>
              <w:t>座位数（个）</w:t>
            </w:r>
          </w:p>
        </w:tc>
        <w:tc>
          <w:tcPr>
            <w:tcW w:w="3423" w:type="dxa"/>
            <w:noWrap w:val="0"/>
            <w:vAlign w:val="center"/>
          </w:tcPr>
          <w:p w14:paraId="19C955A7">
            <w:pPr>
              <w:widowControl/>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3</w:t>
            </w:r>
          </w:p>
        </w:tc>
      </w:tr>
      <w:tr w14:paraId="0C93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0" w:type="dxa"/>
            <w:noWrap w:val="0"/>
            <w:vAlign w:val="center"/>
          </w:tcPr>
          <w:p w14:paraId="3799B2CB">
            <w:pPr>
              <w:widowControl/>
              <w:jc w:val="center"/>
              <w:textAlignment w:val="center"/>
              <w:rPr>
                <w:rFonts w:hint="default" w:ascii="Times New Roman" w:hAnsi="Times New Roman" w:cs="Times New Roman" w:eastAsiaTheme="minorEastAsia"/>
                <w:sz w:val="21"/>
                <w:szCs w:val="21"/>
                <w:vertAlign w:val="baseline"/>
              </w:rPr>
            </w:pPr>
            <w:r>
              <w:rPr>
                <w:rFonts w:hint="eastAsia" w:ascii="Times New Roman" w:eastAsia="方正仿宋简体" w:cs="Times New Roman"/>
                <w:color w:val="000000"/>
                <w:sz w:val="21"/>
                <w:szCs w:val="21"/>
                <w:lang w:val="en-US" w:eastAsia="zh-CN"/>
              </w:rPr>
              <w:t>总质量</w:t>
            </w:r>
            <w:r>
              <w:rPr>
                <w:rFonts w:hint="default" w:ascii="Times New Roman" w:hAnsi="Times New Roman" w:eastAsia="方正仿宋简体" w:cs="Times New Roman"/>
                <w:color w:val="000000"/>
                <w:sz w:val="21"/>
                <w:szCs w:val="21"/>
              </w:rPr>
              <w:t>（KG）</w:t>
            </w:r>
          </w:p>
        </w:tc>
        <w:tc>
          <w:tcPr>
            <w:tcW w:w="3423" w:type="dxa"/>
            <w:noWrap w:val="0"/>
            <w:vAlign w:val="center"/>
          </w:tcPr>
          <w:p w14:paraId="62A7796D">
            <w:pPr>
              <w:widowControl/>
              <w:jc w:val="center"/>
              <w:textAlignment w:val="center"/>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4</w:t>
            </w:r>
            <w:r>
              <w:rPr>
                <w:rFonts w:hint="eastAsia" w:ascii="Times New Roman" w:eastAsia="方正仿宋简体" w:cs="Times New Roman"/>
                <w:color w:val="auto"/>
                <w:sz w:val="21"/>
                <w:szCs w:val="21"/>
                <w:lang w:val="en-US" w:eastAsia="zh-CN"/>
              </w:rPr>
              <w:t>100</w:t>
            </w:r>
          </w:p>
        </w:tc>
      </w:tr>
      <w:tr w14:paraId="3C6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12F491C6">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燃油标号</w:t>
            </w:r>
          </w:p>
        </w:tc>
        <w:tc>
          <w:tcPr>
            <w:tcW w:w="3423" w:type="dxa"/>
            <w:noWrap w:val="0"/>
            <w:vAlign w:val="center"/>
          </w:tcPr>
          <w:p w14:paraId="67111D3B">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rPr>
              <w:t>纯电</w:t>
            </w:r>
          </w:p>
        </w:tc>
      </w:tr>
      <w:tr w14:paraId="2425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72AF9598">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电机类型</w:t>
            </w:r>
          </w:p>
        </w:tc>
        <w:tc>
          <w:tcPr>
            <w:tcW w:w="3423" w:type="dxa"/>
            <w:noWrap w:val="0"/>
            <w:vAlign w:val="center"/>
          </w:tcPr>
          <w:p w14:paraId="3E9A1B0D">
            <w:pPr>
              <w:widowControl/>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sz w:val="21"/>
                <w:szCs w:val="21"/>
              </w:rPr>
              <w:t>永磁/同步</w:t>
            </w:r>
          </w:p>
        </w:tc>
      </w:tr>
      <w:tr w14:paraId="23A5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1941E1FE">
            <w:pPr>
              <w:widowControl/>
              <w:jc w:val="center"/>
              <w:textAlignment w:val="center"/>
              <w:rPr>
                <w:rFonts w:hint="default" w:ascii="Times New Roman" w:hAnsi="Times New Roman" w:eastAsia="方正仿宋简体" w:cs="Times New Roman"/>
                <w:kern w:val="0"/>
                <w:sz w:val="21"/>
                <w:szCs w:val="21"/>
                <w:lang w:val="en-US" w:eastAsia="zh-CN"/>
              </w:rPr>
            </w:pPr>
            <w:r>
              <w:rPr>
                <w:rFonts w:hint="default" w:ascii="Times New Roman" w:hAnsi="Times New Roman" w:eastAsia="方正仿宋简体" w:cs="Times New Roman"/>
                <w:color w:val="000000"/>
                <w:sz w:val="21"/>
                <w:szCs w:val="21"/>
              </w:rPr>
              <w:t>电机</w:t>
            </w:r>
            <w:r>
              <w:rPr>
                <w:rFonts w:hint="eastAsia" w:ascii="Times New Roman" w:eastAsia="方正仿宋简体" w:cs="Times New Roman"/>
                <w:color w:val="000000"/>
                <w:sz w:val="21"/>
                <w:szCs w:val="21"/>
                <w:lang w:val="en-US" w:eastAsia="zh-CN"/>
              </w:rPr>
              <w:t>总</w:t>
            </w:r>
            <w:r>
              <w:rPr>
                <w:rFonts w:hint="default" w:ascii="Times New Roman" w:hAnsi="Times New Roman" w:eastAsia="方正仿宋简体" w:cs="Times New Roman"/>
                <w:color w:val="000000"/>
                <w:sz w:val="21"/>
                <w:szCs w:val="21"/>
              </w:rPr>
              <w:t>功率（</w:t>
            </w:r>
            <w:r>
              <w:rPr>
                <w:rFonts w:hint="eastAsia" w:ascii="Times New Roman" w:hAnsi="Times New Roman" w:eastAsia="方正仿宋简体" w:cs="Times New Roman"/>
                <w:color w:val="000000"/>
                <w:sz w:val="21"/>
                <w:szCs w:val="21"/>
                <w:lang w:eastAsia="zh-CN"/>
              </w:rPr>
              <w:t>kW</w:t>
            </w:r>
            <w:r>
              <w:rPr>
                <w:rFonts w:hint="default" w:ascii="Times New Roman" w:hAnsi="Times New Roman" w:eastAsia="方正仿宋简体" w:cs="Times New Roman"/>
                <w:color w:val="000000"/>
                <w:sz w:val="21"/>
                <w:szCs w:val="21"/>
              </w:rPr>
              <w:t>）</w:t>
            </w:r>
          </w:p>
        </w:tc>
        <w:tc>
          <w:tcPr>
            <w:tcW w:w="3423" w:type="dxa"/>
            <w:noWrap w:val="0"/>
            <w:vAlign w:val="center"/>
          </w:tcPr>
          <w:p w14:paraId="219EE6C1">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auto"/>
                <w:sz w:val="21"/>
                <w:szCs w:val="21"/>
                <w:lang w:val="en-US" w:eastAsia="zh-CN"/>
              </w:rPr>
              <w:t>110</w:t>
            </w:r>
          </w:p>
        </w:tc>
      </w:tr>
      <w:tr w14:paraId="5BDA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7EC36996">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电池类型</w:t>
            </w:r>
          </w:p>
        </w:tc>
        <w:tc>
          <w:tcPr>
            <w:tcW w:w="3423" w:type="dxa"/>
            <w:noWrap w:val="0"/>
            <w:vAlign w:val="center"/>
          </w:tcPr>
          <w:p w14:paraId="738B9743">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rPr>
              <w:t>磷酸铁锂</w:t>
            </w:r>
          </w:p>
        </w:tc>
      </w:tr>
      <w:tr w14:paraId="5B66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4ECE5B8C">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电池电量（KWh）</w:t>
            </w:r>
          </w:p>
        </w:tc>
        <w:tc>
          <w:tcPr>
            <w:tcW w:w="3423" w:type="dxa"/>
            <w:noWrap w:val="0"/>
            <w:vAlign w:val="center"/>
          </w:tcPr>
          <w:p w14:paraId="6841ABC5">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140</w:t>
            </w:r>
          </w:p>
        </w:tc>
      </w:tr>
      <w:tr w14:paraId="5400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52DB4EA7">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车辆充电口</w:t>
            </w:r>
          </w:p>
        </w:tc>
        <w:tc>
          <w:tcPr>
            <w:tcW w:w="3423" w:type="dxa"/>
            <w:noWrap w:val="0"/>
            <w:vAlign w:val="center"/>
          </w:tcPr>
          <w:p w14:paraId="68936230">
            <w:pPr>
              <w:widowControl/>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sz w:val="21"/>
                <w:szCs w:val="21"/>
              </w:rPr>
              <w:t>快充口</w:t>
            </w:r>
          </w:p>
        </w:tc>
      </w:tr>
      <w:tr w14:paraId="5490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605AF061">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电池组质保</w:t>
            </w:r>
          </w:p>
        </w:tc>
        <w:tc>
          <w:tcPr>
            <w:tcW w:w="3423" w:type="dxa"/>
            <w:noWrap w:val="0"/>
            <w:vAlign w:val="center"/>
          </w:tcPr>
          <w:p w14:paraId="048BA37E">
            <w:pPr>
              <w:widowControl/>
              <w:jc w:val="center"/>
              <w:textAlignment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bidi="ar"/>
              </w:rPr>
              <w:t>≥</w:t>
            </w:r>
            <w:r>
              <w:rPr>
                <w:rFonts w:hint="default" w:ascii="Times New Roman" w:hAnsi="Times New Roman" w:eastAsia="方正仿宋简体" w:cs="Times New Roman"/>
                <w:color w:val="auto"/>
                <w:sz w:val="21"/>
                <w:szCs w:val="21"/>
              </w:rPr>
              <w:t>8年或</w:t>
            </w:r>
            <w:r>
              <w:rPr>
                <w:rFonts w:hint="eastAsia" w:ascii="Times New Roman" w:hAnsi="Times New Roman" w:eastAsia="方正仿宋简体" w:cs="Times New Roman"/>
                <w:color w:val="auto"/>
                <w:sz w:val="21"/>
                <w:szCs w:val="21"/>
                <w:lang w:val="en-US" w:eastAsia="zh-CN"/>
              </w:rPr>
              <w:t>40</w:t>
            </w:r>
            <w:r>
              <w:rPr>
                <w:rFonts w:hint="default" w:ascii="Times New Roman" w:hAnsi="Times New Roman" w:eastAsia="方正仿宋简体" w:cs="Times New Roman"/>
                <w:color w:val="auto"/>
                <w:sz w:val="21"/>
                <w:szCs w:val="21"/>
              </w:rPr>
              <w:t>万公里</w:t>
            </w:r>
            <w:r>
              <w:rPr>
                <w:rFonts w:hint="eastAsia" w:ascii="Times New Roman" w:eastAsia="方正仿宋简体" w:cs="Times New Roman"/>
                <w:color w:val="auto"/>
                <w:sz w:val="21"/>
                <w:szCs w:val="21"/>
                <w:lang w:eastAsia="zh-CN"/>
              </w:rPr>
              <w:t>，</w:t>
            </w:r>
            <w:r>
              <w:rPr>
                <w:rFonts w:hint="eastAsia" w:ascii="Times New Roman" w:eastAsia="方正仿宋简体" w:cs="Times New Roman"/>
                <w:color w:val="auto"/>
                <w:sz w:val="21"/>
                <w:szCs w:val="21"/>
                <w:lang w:val="en-US" w:eastAsia="zh-CN"/>
              </w:rPr>
              <w:t>先到为准</w:t>
            </w:r>
          </w:p>
        </w:tc>
      </w:tr>
      <w:tr w14:paraId="4E2D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6E40F947">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助力类型</w:t>
            </w:r>
          </w:p>
        </w:tc>
        <w:tc>
          <w:tcPr>
            <w:tcW w:w="3423" w:type="dxa"/>
            <w:noWrap w:val="0"/>
            <w:vAlign w:val="center"/>
          </w:tcPr>
          <w:p w14:paraId="2247B848">
            <w:pPr>
              <w:widowControl/>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sz w:val="21"/>
                <w:szCs w:val="21"/>
              </w:rPr>
              <w:t>电动助力</w:t>
            </w:r>
          </w:p>
        </w:tc>
      </w:tr>
      <w:tr w14:paraId="0910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0A7CBE86">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前悬架类型</w:t>
            </w:r>
          </w:p>
        </w:tc>
        <w:tc>
          <w:tcPr>
            <w:tcW w:w="3423" w:type="dxa"/>
            <w:noWrap w:val="0"/>
            <w:vAlign w:val="center"/>
          </w:tcPr>
          <w:p w14:paraId="5205E2CD">
            <w:pPr>
              <w:widowControl/>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sz w:val="21"/>
                <w:szCs w:val="21"/>
              </w:rPr>
              <w:t>钢板弹簧</w:t>
            </w:r>
          </w:p>
        </w:tc>
      </w:tr>
      <w:tr w14:paraId="0C33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479E4924">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后悬架类型</w:t>
            </w:r>
          </w:p>
        </w:tc>
        <w:tc>
          <w:tcPr>
            <w:tcW w:w="3423" w:type="dxa"/>
            <w:noWrap w:val="0"/>
            <w:vAlign w:val="center"/>
          </w:tcPr>
          <w:p w14:paraId="69E587C1">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rPr>
              <w:t>钢板弹簧非独立悬架</w:t>
            </w:r>
          </w:p>
        </w:tc>
      </w:tr>
      <w:tr w14:paraId="1AB0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60A024F5">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制动器类型（前/后）</w:t>
            </w:r>
          </w:p>
        </w:tc>
        <w:tc>
          <w:tcPr>
            <w:tcW w:w="3423" w:type="dxa"/>
            <w:noWrap w:val="0"/>
            <w:vAlign w:val="center"/>
          </w:tcPr>
          <w:p w14:paraId="0FEC032A">
            <w:pPr>
              <w:widowControl/>
              <w:jc w:val="center"/>
              <w:textAlignment w:val="center"/>
              <w:rPr>
                <w:rFonts w:hint="default" w:ascii="Times New Roman" w:hAnsi="Times New Roman" w:cs="Times New Roman" w:eastAsiaTheme="minorEastAsia"/>
                <w:color w:val="auto"/>
                <w:kern w:val="0"/>
                <w:sz w:val="21"/>
                <w:szCs w:val="21"/>
                <w:lang w:val="en-US"/>
              </w:rPr>
            </w:pPr>
            <w:r>
              <w:rPr>
                <w:rFonts w:hint="default" w:ascii="Times New Roman" w:hAnsi="Times New Roman" w:eastAsia="方正仿宋简体" w:cs="Times New Roman"/>
                <w:color w:val="auto"/>
                <w:sz w:val="21"/>
                <w:szCs w:val="21"/>
              </w:rPr>
              <w:t>鼓式</w:t>
            </w:r>
          </w:p>
        </w:tc>
      </w:tr>
      <w:tr w14:paraId="74B9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62BEAB60">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制动类型</w:t>
            </w:r>
          </w:p>
        </w:tc>
        <w:tc>
          <w:tcPr>
            <w:tcW w:w="3423" w:type="dxa"/>
            <w:noWrap w:val="0"/>
            <w:vAlign w:val="center"/>
          </w:tcPr>
          <w:p w14:paraId="5E7C838B">
            <w:pPr>
              <w:widowControl/>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sz w:val="21"/>
                <w:szCs w:val="21"/>
              </w:rPr>
              <w:t>气刹</w:t>
            </w:r>
          </w:p>
        </w:tc>
      </w:tr>
      <w:tr w14:paraId="235C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70D6F98F">
            <w:pPr>
              <w:widowControl/>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前、后轮胎规格</w:t>
            </w:r>
          </w:p>
        </w:tc>
        <w:tc>
          <w:tcPr>
            <w:tcW w:w="3423" w:type="dxa"/>
            <w:noWrap w:val="0"/>
            <w:vAlign w:val="center"/>
          </w:tcPr>
          <w:p w14:paraId="2A339712">
            <w:pPr>
              <w:widowControl/>
              <w:jc w:val="center"/>
              <w:textAlignment w:val="center"/>
              <w:rPr>
                <w:rFonts w:hint="default" w:ascii="Times New Roman" w:hAnsi="Times New Roman" w:cs="Times New Roman" w:eastAsiaTheme="minorEastAsia"/>
                <w:color w:val="auto"/>
                <w:kern w:val="0"/>
                <w:sz w:val="21"/>
                <w:szCs w:val="21"/>
                <w:lang w:val="en-US"/>
              </w:rPr>
            </w:pPr>
            <w:r>
              <w:rPr>
                <w:rFonts w:hint="default" w:ascii="Times New Roman" w:hAnsi="Times New Roman" w:eastAsia="方正仿宋简体" w:cs="Times New Roman"/>
                <w:color w:val="auto"/>
                <w:sz w:val="21"/>
                <w:szCs w:val="21"/>
              </w:rPr>
              <w:t>7.00R16真空胎</w:t>
            </w:r>
          </w:p>
        </w:tc>
      </w:tr>
      <w:tr w14:paraId="4914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60" w:type="dxa"/>
            <w:noWrap w:val="0"/>
            <w:vAlign w:val="center"/>
          </w:tcPr>
          <w:p w14:paraId="51769420">
            <w:pPr>
              <w:widowControl/>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eastAsia="方正仿宋简体" w:cs="Times New Roman"/>
                <w:color w:val="000000"/>
                <w:sz w:val="21"/>
                <w:szCs w:val="21"/>
              </w:rPr>
              <w:t>货厢</w:t>
            </w:r>
          </w:p>
        </w:tc>
        <w:tc>
          <w:tcPr>
            <w:tcW w:w="3423" w:type="dxa"/>
            <w:noWrap w:val="0"/>
            <w:vAlign w:val="center"/>
          </w:tcPr>
          <w:p w14:paraId="6131C2A5">
            <w:pPr>
              <w:widowControl/>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eastAsia="方正仿宋简体" w:cs="Times New Roman"/>
                <w:color w:val="000000"/>
                <w:sz w:val="21"/>
                <w:szCs w:val="21"/>
              </w:rPr>
              <w:t>地板通风槽。</w:t>
            </w:r>
          </w:p>
        </w:tc>
      </w:tr>
      <w:tr w14:paraId="25E7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0" w:type="dxa"/>
            <w:noWrap w:val="0"/>
            <w:vAlign w:val="center"/>
          </w:tcPr>
          <w:p w14:paraId="35412A34">
            <w:pPr>
              <w:widowControl/>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eastAsia="方正仿宋简体" w:cs="Times New Roman"/>
                <w:color w:val="000000"/>
                <w:sz w:val="21"/>
                <w:szCs w:val="21"/>
              </w:rPr>
              <w:t>整车配置</w:t>
            </w:r>
          </w:p>
        </w:tc>
        <w:tc>
          <w:tcPr>
            <w:tcW w:w="3423" w:type="dxa"/>
            <w:noWrap w:val="0"/>
            <w:vAlign w:val="center"/>
          </w:tcPr>
          <w:p w14:paraId="5B411B98">
            <w:pPr>
              <w:widowControl/>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eastAsia="方正仿宋简体" w:cs="Times New Roman"/>
                <w:color w:val="000000"/>
                <w:sz w:val="21"/>
                <w:szCs w:val="21"/>
              </w:rPr>
              <w:t>ABS、空调、中控锁、电动车窗、遥控钥匙，多功能方向盘、日间行车灯，导流罩，侧单开门，电池为单包电池，电加热后视镜，中控液晶显示屏+倒车影像，电池快充、直通大梁、定速巡航。</w:t>
            </w:r>
          </w:p>
        </w:tc>
      </w:tr>
    </w:tbl>
    <w:p w14:paraId="50D69090">
      <w:pPr>
        <w:numPr>
          <w:ilvl w:val="0"/>
          <w:numId w:val="0"/>
        </w:numPr>
        <w:spacing w:after="240" w:afterLines="100"/>
        <w:ind w:firstLine="480" w:firstLineChars="200"/>
        <w:rPr>
          <w:rFonts w:hint="eastAsia" w:ascii="Times New Roman" w:hAnsi="Times New Roman" w:eastAsia="宋体" w:cs="Times New Roman"/>
          <w:color w:val="auto"/>
          <w:sz w:val="24"/>
          <w:highlight w:val="none"/>
          <w:lang w:val="en-US" w:eastAsia="zh-CN"/>
        </w:rPr>
      </w:pPr>
    </w:p>
    <w:p w14:paraId="05F9FB14">
      <w:pPr>
        <w:rPr>
          <w:rFonts w:hint="eastAsia" w:ascii="Times New Roman" w:hAnsi="Times New Roman" w:eastAsia="宋体" w:cs="Times New Roman"/>
          <w:color w:val="auto"/>
          <w:sz w:val="24"/>
          <w:highlight w:val="none"/>
          <w:lang w:val="en-US" w:eastAsia="zh-CN"/>
        </w:rPr>
      </w:pPr>
    </w:p>
    <w:tbl>
      <w:tblPr>
        <w:tblStyle w:val="20"/>
        <w:tblpPr w:leftFromText="180" w:rightFromText="180" w:vertAnchor="text" w:horzAnchor="page" w:tblpX="1889" w:tblpY="89"/>
        <w:tblOverlap w:val="never"/>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3423"/>
      </w:tblGrid>
      <w:tr w14:paraId="337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305" w:type="dxa"/>
            <w:gridSpan w:val="2"/>
            <w:noWrap w:val="0"/>
            <w:vAlign w:val="center"/>
          </w:tcPr>
          <w:p w14:paraId="5BE0E087">
            <w:pPr>
              <w:widowControl/>
              <w:spacing w:beforeLines="0" w:afterLines="0"/>
              <w:jc w:val="center"/>
              <w:textAlignment w:val="center"/>
              <w:rPr>
                <w:rFonts w:hint="eastAsia" w:eastAsia="宋体"/>
                <w:vertAlign w:val="baseline"/>
                <w:lang w:val="en-US" w:eastAsia="zh-CN"/>
              </w:rPr>
            </w:pPr>
            <w:r>
              <w:rPr>
                <w:rFonts w:hint="eastAsia"/>
                <w:vertAlign w:val="baseline"/>
                <w:lang w:val="en-US" w:eastAsia="zh-CN"/>
              </w:rPr>
              <w:t>厢式冷链运输面包车</w:t>
            </w:r>
          </w:p>
        </w:tc>
      </w:tr>
      <w:tr w14:paraId="429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305" w:type="dxa"/>
            <w:gridSpan w:val="2"/>
            <w:noWrap w:val="0"/>
            <w:vAlign w:val="center"/>
          </w:tcPr>
          <w:p w14:paraId="099A39F7">
            <w:pPr>
              <w:widowControl/>
              <w:spacing w:beforeLines="0" w:afterLines="0"/>
              <w:jc w:val="center"/>
              <w:textAlignment w:val="center"/>
              <w:rPr>
                <w:rFonts w:hint="eastAsia" w:ascii="仿宋_GB2312" w:hAnsi="仿宋_GB2312" w:eastAsia="仿宋_GB2312" w:cs="仿宋_GB2312"/>
                <w:b/>
                <w:color w:val="000000"/>
                <w:kern w:val="0"/>
                <w:sz w:val="24"/>
                <w:szCs w:val="24"/>
                <w:lang w:val="en-US" w:eastAsia="zh-CN" w:bidi="ar"/>
              </w:rPr>
            </w:pPr>
            <w:r>
              <w:rPr>
                <w:rFonts w:hint="eastAsia" w:ascii="仿宋_GB2312" w:hAnsi="仿宋_GB2312" w:eastAsia="仿宋_GB2312" w:cs="仿宋_GB2312"/>
                <w:b/>
                <w:color w:val="000000"/>
                <w:kern w:val="0"/>
                <w:sz w:val="24"/>
                <w:szCs w:val="24"/>
                <w:lang w:val="en-US" w:eastAsia="zh-CN" w:bidi="ar"/>
              </w:rPr>
              <w:t>冷链车配置参数表</w:t>
            </w:r>
          </w:p>
        </w:tc>
      </w:tr>
      <w:tr w14:paraId="0398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82" w:type="dxa"/>
            <w:noWrap w:val="0"/>
            <w:vAlign w:val="center"/>
          </w:tcPr>
          <w:p w14:paraId="3D4CFFD3">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配 置</w:t>
            </w:r>
          </w:p>
        </w:tc>
        <w:tc>
          <w:tcPr>
            <w:tcW w:w="3423" w:type="dxa"/>
            <w:noWrap w:val="0"/>
            <w:vAlign w:val="center"/>
          </w:tcPr>
          <w:p w14:paraId="00C2699F">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default" w:ascii="Times New Roman" w:hAnsi="Times New Roman" w:eastAsia="方正仿宋简体" w:cs="Times New Roman"/>
                <w:color w:val="000000"/>
                <w:sz w:val="21"/>
                <w:szCs w:val="21"/>
                <w:lang w:val="en-US" w:eastAsia="zh-CN"/>
              </w:rPr>
              <w:t>参 数</w:t>
            </w:r>
          </w:p>
        </w:tc>
      </w:tr>
      <w:tr w14:paraId="35D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73B66C9A">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车型级别</w:t>
            </w:r>
          </w:p>
        </w:tc>
        <w:tc>
          <w:tcPr>
            <w:tcW w:w="3423" w:type="dxa"/>
            <w:noWrap w:val="0"/>
            <w:vAlign w:val="center"/>
          </w:tcPr>
          <w:p w14:paraId="325624A3">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新能源冷链车</w:t>
            </w:r>
          </w:p>
        </w:tc>
      </w:tr>
      <w:tr w14:paraId="19A3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67F9A90C">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动力类型</w:t>
            </w:r>
          </w:p>
        </w:tc>
        <w:tc>
          <w:tcPr>
            <w:tcW w:w="3423" w:type="dxa"/>
            <w:noWrap w:val="0"/>
            <w:vAlign w:val="center"/>
          </w:tcPr>
          <w:p w14:paraId="2135A001">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纯电</w:t>
            </w:r>
          </w:p>
        </w:tc>
      </w:tr>
      <w:tr w14:paraId="336D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82" w:type="dxa"/>
            <w:noWrap w:val="0"/>
            <w:vAlign w:val="center"/>
          </w:tcPr>
          <w:p w14:paraId="6AB25AD6">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eastAsia="zh-CN" w:bidi="ar"/>
              </w:rPr>
              <w:t>整车颜色</w:t>
            </w:r>
          </w:p>
        </w:tc>
        <w:tc>
          <w:tcPr>
            <w:tcW w:w="3423" w:type="dxa"/>
            <w:noWrap w:val="0"/>
            <w:vAlign w:val="center"/>
          </w:tcPr>
          <w:p w14:paraId="0C07180B">
            <w:pPr>
              <w:widowControl/>
              <w:spacing w:beforeLines="0" w:afterLines="0"/>
              <w:jc w:val="center"/>
              <w:textAlignment w:val="center"/>
              <w:rPr>
                <w:rFonts w:hint="default" w:ascii="Times New Roman" w:hAnsi="Times New Roman" w:cs="Times New Roman" w:eastAsiaTheme="minorEastAsia"/>
                <w:color w:val="auto"/>
                <w:sz w:val="21"/>
                <w:szCs w:val="21"/>
                <w:vertAlign w:val="baseline"/>
              </w:rPr>
            </w:pPr>
            <w:r>
              <w:rPr>
                <w:rFonts w:hint="default" w:ascii="Times New Roman" w:hAnsi="Times New Roman" w:eastAsia="方正仿宋简体" w:cs="Times New Roman"/>
                <w:color w:val="auto"/>
                <w:sz w:val="21"/>
                <w:szCs w:val="21"/>
                <w:lang w:val="en-US" w:eastAsia="zh-CN"/>
              </w:rPr>
              <w:t>白色</w:t>
            </w:r>
          </w:p>
        </w:tc>
      </w:tr>
      <w:tr w14:paraId="03AC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3FD5A1A3">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车辆出厂时间</w:t>
            </w:r>
          </w:p>
        </w:tc>
        <w:tc>
          <w:tcPr>
            <w:tcW w:w="3423" w:type="dxa"/>
            <w:noWrap w:val="0"/>
            <w:vAlign w:val="center"/>
          </w:tcPr>
          <w:p w14:paraId="724C0C20">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rPr>
            </w:pPr>
            <w:r>
              <w:rPr>
                <w:rFonts w:hint="default" w:ascii="Times New Roman" w:hAnsi="Times New Roman" w:eastAsia="方正仿宋简体" w:cs="Times New Roman"/>
                <w:color w:val="000000"/>
                <w:sz w:val="21"/>
                <w:szCs w:val="21"/>
              </w:rPr>
              <w:t>2025年</w:t>
            </w:r>
            <w:r>
              <w:rPr>
                <w:rFonts w:hint="eastAsia" w:ascii="Times New Roman" w:eastAsia="方正仿宋简体" w:cs="Times New Roman"/>
                <w:color w:val="000000"/>
                <w:sz w:val="21"/>
                <w:szCs w:val="21"/>
                <w:lang w:val="en-US" w:eastAsia="zh-CN"/>
              </w:rPr>
              <w:t>1月1日之后出厂</w:t>
            </w:r>
          </w:p>
        </w:tc>
      </w:tr>
      <w:tr w14:paraId="32DD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882" w:type="dxa"/>
            <w:noWrap w:val="0"/>
            <w:vAlign w:val="center"/>
          </w:tcPr>
          <w:p w14:paraId="2FD600B2">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整车质保</w:t>
            </w:r>
          </w:p>
        </w:tc>
        <w:tc>
          <w:tcPr>
            <w:tcW w:w="3423" w:type="dxa"/>
            <w:noWrap w:val="0"/>
            <w:vAlign w:val="center"/>
          </w:tcPr>
          <w:p w14:paraId="2CAAAE23">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rPr>
            </w:pPr>
            <w:r>
              <w:rPr>
                <w:rFonts w:hint="eastAsia" w:ascii="Times New Roman" w:eastAsia="方正仿宋简体" w:cs="Times New Roman"/>
                <w:color w:val="auto"/>
                <w:sz w:val="21"/>
                <w:szCs w:val="21"/>
                <w:vertAlign w:val="baseline"/>
                <w:lang w:val="en-US" w:eastAsia="zh-CN"/>
              </w:rPr>
              <w:t>≥</w:t>
            </w:r>
            <w:r>
              <w:rPr>
                <w:rFonts w:hint="default" w:ascii="Times New Roman" w:hAnsi="Times New Roman" w:eastAsia="方正仿宋简体" w:cs="Times New Roman"/>
                <w:color w:val="auto"/>
                <w:sz w:val="21"/>
                <w:szCs w:val="21"/>
                <w:vertAlign w:val="baseline"/>
                <w:lang w:val="en-US" w:eastAsia="zh-CN"/>
              </w:rPr>
              <w:t>3年或10万公里</w:t>
            </w:r>
            <w:r>
              <w:rPr>
                <w:rFonts w:hint="eastAsia" w:ascii="Times New Roman" w:eastAsia="方正仿宋简体" w:cs="Times New Roman"/>
                <w:color w:val="auto"/>
                <w:sz w:val="21"/>
                <w:szCs w:val="21"/>
                <w:vertAlign w:val="baseline"/>
                <w:lang w:val="en-US" w:eastAsia="zh-CN"/>
              </w:rPr>
              <w:t>，先到为准</w:t>
            </w:r>
          </w:p>
        </w:tc>
      </w:tr>
      <w:tr w14:paraId="22DE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882" w:type="dxa"/>
            <w:noWrap w:val="0"/>
            <w:vAlign w:val="center"/>
          </w:tcPr>
          <w:p w14:paraId="7BB4FEFF">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eastAsia="zh-CN" w:bidi="ar"/>
              </w:rPr>
              <w:t>长</w:t>
            </w:r>
            <w:r>
              <w:rPr>
                <w:rFonts w:hint="eastAsia" w:ascii="方正仿宋简体" w:hAnsi="方正仿宋简体" w:eastAsia="方正仿宋简体" w:cs="方正仿宋简体"/>
                <w:color w:val="000000"/>
                <w:kern w:val="0"/>
                <w:sz w:val="21"/>
                <w:szCs w:val="21"/>
                <w:lang w:val="en-US" w:eastAsia="zh-CN" w:bidi="ar"/>
              </w:rPr>
              <w:t>*宽*高（mm）</w:t>
            </w:r>
          </w:p>
        </w:tc>
        <w:tc>
          <w:tcPr>
            <w:tcW w:w="3423" w:type="dxa"/>
            <w:noWrap w:val="0"/>
            <w:vAlign w:val="center"/>
          </w:tcPr>
          <w:p w14:paraId="57570B8F">
            <w:pPr>
              <w:widowControl/>
              <w:spacing w:beforeLines="0" w:afterLines="0"/>
              <w:jc w:val="center"/>
              <w:textAlignment w:val="center"/>
              <w:rPr>
                <w:rFonts w:hint="default" w:ascii="Times New Roman" w:hAnsi="Times New Roman" w:cs="Times New Roman" w:eastAsiaTheme="minorEastAsia"/>
                <w:color w:val="auto"/>
                <w:lang w:val="en-US" w:eastAsia="zh-CN"/>
              </w:rPr>
            </w:pPr>
            <w:r>
              <w:rPr>
                <w:rFonts w:hint="default" w:ascii="Times New Roman" w:hAnsi="Times New Roman" w:eastAsia="方正仿宋简体" w:cs="Times New Roman"/>
                <w:color w:val="auto"/>
                <w:kern w:val="0"/>
                <w:sz w:val="21"/>
                <w:szCs w:val="21"/>
                <w:lang w:val="en-US" w:eastAsia="zh-CN" w:bidi="ar"/>
              </w:rPr>
              <w:t>箱体：</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kern w:val="0"/>
                <w:sz w:val="21"/>
                <w:szCs w:val="21"/>
                <w:lang w:val="en-US" w:eastAsia="zh-CN" w:bidi="ar"/>
              </w:rPr>
              <w:t>2</w:t>
            </w:r>
            <w:r>
              <w:rPr>
                <w:rFonts w:hint="eastAsia" w:ascii="Times New Roman" w:eastAsia="方正仿宋简体" w:cs="Times New Roman"/>
                <w:color w:val="auto"/>
                <w:kern w:val="0"/>
                <w:sz w:val="21"/>
                <w:szCs w:val="21"/>
                <w:lang w:val="en-US" w:eastAsia="zh-CN" w:bidi="ar"/>
              </w:rPr>
              <w:t>59</w:t>
            </w:r>
            <w:r>
              <w:rPr>
                <w:rFonts w:hint="default" w:ascii="Times New Roman" w:hAnsi="Times New Roman" w:eastAsia="方正仿宋简体" w:cs="Times New Roman"/>
                <w:color w:val="auto"/>
                <w:kern w:val="0"/>
                <w:sz w:val="21"/>
                <w:szCs w:val="21"/>
                <w:lang w:val="en-US" w:eastAsia="zh-CN" w:bidi="ar"/>
              </w:rPr>
              <w:t>0×1</w:t>
            </w:r>
            <w:r>
              <w:rPr>
                <w:rFonts w:hint="eastAsia" w:ascii="Times New Roman" w:eastAsia="方正仿宋简体" w:cs="Times New Roman"/>
                <w:color w:val="auto"/>
                <w:kern w:val="0"/>
                <w:sz w:val="21"/>
                <w:szCs w:val="21"/>
                <w:lang w:val="en-US" w:eastAsia="zh-CN" w:bidi="ar"/>
              </w:rPr>
              <w:t>445</w:t>
            </w:r>
            <w:r>
              <w:rPr>
                <w:rFonts w:hint="default" w:ascii="Times New Roman" w:hAnsi="Times New Roman" w:eastAsia="方正仿宋简体" w:cs="Times New Roman"/>
                <w:color w:val="auto"/>
                <w:kern w:val="0"/>
                <w:sz w:val="21"/>
                <w:szCs w:val="21"/>
                <w:lang w:val="en-US" w:eastAsia="zh-CN" w:bidi="ar"/>
              </w:rPr>
              <w:t>×1</w:t>
            </w:r>
            <w:r>
              <w:rPr>
                <w:rFonts w:hint="eastAsia" w:ascii="Times New Roman" w:eastAsia="方正仿宋简体" w:cs="Times New Roman"/>
                <w:color w:val="auto"/>
                <w:kern w:val="0"/>
                <w:sz w:val="21"/>
                <w:szCs w:val="21"/>
                <w:lang w:val="en-US" w:eastAsia="zh-CN" w:bidi="ar"/>
              </w:rPr>
              <w:t>15</w:t>
            </w:r>
            <w:r>
              <w:rPr>
                <w:rFonts w:hint="default" w:ascii="Times New Roman" w:hAnsi="Times New Roman" w:eastAsia="方正仿宋简体" w:cs="Times New Roman"/>
                <w:color w:val="auto"/>
                <w:kern w:val="0"/>
                <w:sz w:val="21"/>
                <w:szCs w:val="21"/>
                <w:lang w:val="en-US" w:eastAsia="zh-CN" w:bidi="ar"/>
              </w:rPr>
              <w:t>0mm</w:t>
            </w:r>
          </w:p>
        </w:tc>
      </w:tr>
      <w:tr w14:paraId="794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882" w:type="dxa"/>
            <w:noWrap w:val="0"/>
            <w:vAlign w:val="center"/>
          </w:tcPr>
          <w:p w14:paraId="498809FC">
            <w:pPr>
              <w:widowControl/>
              <w:spacing w:beforeLines="0" w:afterLines="0"/>
              <w:jc w:val="center"/>
              <w:textAlignment w:val="center"/>
              <w:rPr>
                <w:rFonts w:hint="default" w:ascii="Times New Roman" w:hAnsi="Times New Roman" w:cs="Times New Roman" w:eastAsiaTheme="minorEastAsia"/>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上装配置</w:t>
            </w:r>
          </w:p>
        </w:tc>
        <w:tc>
          <w:tcPr>
            <w:tcW w:w="3423" w:type="dxa"/>
            <w:noWrap w:val="0"/>
            <w:vAlign w:val="center"/>
          </w:tcPr>
          <w:p w14:paraId="43957B4A">
            <w:pP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方正仿宋简体" w:cs="Times New Roman"/>
                <w:color w:val="auto"/>
                <w:sz w:val="21"/>
                <w:szCs w:val="21"/>
                <w:lang w:val="en-US" w:eastAsia="zh-CN"/>
              </w:rPr>
              <w:t>外厢体玻璃钢，中隔保温挤塑板，侧单开门，制冷温度可达</w:t>
            </w:r>
            <w:r>
              <w:rPr>
                <w:rFonts w:hint="eastAsia"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lang w:val="en-US" w:eastAsia="zh-CN"/>
              </w:rPr>
              <w:t>-15°，R404环保制冷剂</w:t>
            </w:r>
          </w:p>
        </w:tc>
      </w:tr>
      <w:tr w14:paraId="282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6B2EEB07">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eastAsia="zh-CN" w:bidi="ar"/>
              </w:rPr>
              <w:t>轴距（</w:t>
            </w:r>
            <w:r>
              <w:rPr>
                <w:rFonts w:hint="eastAsia" w:ascii="方正仿宋简体" w:hAnsi="方正仿宋简体" w:eastAsia="方正仿宋简体" w:cs="方正仿宋简体"/>
                <w:color w:val="000000"/>
                <w:kern w:val="0"/>
                <w:sz w:val="21"/>
                <w:szCs w:val="21"/>
                <w:lang w:val="en-US" w:eastAsia="zh-CN" w:bidi="ar"/>
              </w:rPr>
              <w:t>mm</w:t>
            </w:r>
            <w:r>
              <w:rPr>
                <w:rFonts w:hint="eastAsia" w:ascii="方正仿宋简体" w:hAnsi="方正仿宋简体" w:eastAsia="方正仿宋简体" w:cs="方正仿宋简体"/>
                <w:color w:val="000000"/>
                <w:kern w:val="0"/>
                <w:sz w:val="21"/>
                <w:szCs w:val="21"/>
                <w:lang w:eastAsia="zh-CN" w:bidi="ar"/>
              </w:rPr>
              <w:t>）</w:t>
            </w:r>
          </w:p>
        </w:tc>
        <w:tc>
          <w:tcPr>
            <w:tcW w:w="3423" w:type="dxa"/>
            <w:noWrap w:val="0"/>
            <w:vAlign w:val="center"/>
          </w:tcPr>
          <w:p w14:paraId="7053BCE0">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vertAlign w:val="baseline"/>
                <w:lang w:val="en-US" w:eastAsia="zh-CN"/>
              </w:rPr>
              <w:t>3</w:t>
            </w:r>
            <w:r>
              <w:rPr>
                <w:rFonts w:hint="eastAsia" w:ascii="Times New Roman" w:eastAsia="方正仿宋简体" w:cs="Times New Roman"/>
                <w:color w:val="auto"/>
                <w:sz w:val="21"/>
                <w:szCs w:val="21"/>
                <w:vertAlign w:val="baseline"/>
                <w:lang w:val="en-US" w:eastAsia="zh-CN"/>
              </w:rPr>
              <w:t>100</w:t>
            </w:r>
          </w:p>
        </w:tc>
      </w:tr>
      <w:tr w14:paraId="0454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0CB7846C">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eastAsia="zh-CN" w:bidi="ar"/>
              </w:rPr>
              <w:t>座位数（个）</w:t>
            </w:r>
          </w:p>
        </w:tc>
        <w:tc>
          <w:tcPr>
            <w:tcW w:w="3423" w:type="dxa"/>
            <w:noWrap w:val="0"/>
            <w:vAlign w:val="center"/>
          </w:tcPr>
          <w:p w14:paraId="7EAE02AE">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vertAlign w:val="baseline"/>
                <w:lang w:val="en-US" w:eastAsia="zh-CN"/>
              </w:rPr>
              <w:t>2</w:t>
            </w:r>
          </w:p>
        </w:tc>
      </w:tr>
      <w:tr w14:paraId="249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82" w:type="dxa"/>
            <w:noWrap w:val="0"/>
            <w:vAlign w:val="center"/>
          </w:tcPr>
          <w:p w14:paraId="372540F3">
            <w:pPr>
              <w:widowControl/>
              <w:spacing w:beforeLines="0" w:afterLines="0"/>
              <w:jc w:val="center"/>
              <w:textAlignment w:val="center"/>
              <w:rPr>
                <w:rFonts w:hint="default" w:ascii="Times New Roman" w:hAnsi="Times New Roman" w:cs="Times New Roman" w:eastAsiaTheme="minorEastAsia"/>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总质量（KG）</w:t>
            </w:r>
          </w:p>
        </w:tc>
        <w:tc>
          <w:tcPr>
            <w:tcW w:w="3423" w:type="dxa"/>
            <w:noWrap w:val="0"/>
            <w:vAlign w:val="center"/>
          </w:tcPr>
          <w:p w14:paraId="7C48B3EC">
            <w:pPr>
              <w:widowControl/>
              <w:spacing w:beforeLines="0" w:afterLines="0"/>
              <w:jc w:val="center"/>
              <w:textAlignment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auto"/>
                <w:sz w:val="21"/>
                <w:szCs w:val="21"/>
                <w:lang w:val="en-US" w:eastAsia="zh-CN"/>
              </w:rPr>
              <w:t>2700</w:t>
            </w:r>
          </w:p>
        </w:tc>
      </w:tr>
      <w:tr w14:paraId="194D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6FA77B56">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kern w:val="2"/>
                <w:sz w:val="21"/>
                <w:szCs w:val="21"/>
                <w:lang w:val="en-US" w:eastAsia="zh-CN" w:bidi="ar-SA"/>
              </w:rPr>
              <w:t>燃油标号</w:t>
            </w:r>
          </w:p>
        </w:tc>
        <w:tc>
          <w:tcPr>
            <w:tcW w:w="3423" w:type="dxa"/>
            <w:noWrap w:val="0"/>
            <w:vAlign w:val="center"/>
          </w:tcPr>
          <w:p w14:paraId="55C5D0B1">
            <w:pPr>
              <w:widowControl/>
              <w:spacing w:beforeLines="0" w:afterLines="0"/>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纯电</w:t>
            </w:r>
          </w:p>
        </w:tc>
      </w:tr>
      <w:tr w14:paraId="74A7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5C47A330">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电机类型</w:t>
            </w:r>
          </w:p>
        </w:tc>
        <w:tc>
          <w:tcPr>
            <w:tcW w:w="3423" w:type="dxa"/>
            <w:noWrap w:val="0"/>
            <w:vAlign w:val="center"/>
          </w:tcPr>
          <w:p w14:paraId="4F38076F">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kern w:val="0"/>
                <w:sz w:val="21"/>
                <w:szCs w:val="21"/>
                <w:lang w:val="en-US" w:eastAsia="zh-CN" w:bidi="ar"/>
              </w:rPr>
              <w:t>永磁/同步</w:t>
            </w:r>
          </w:p>
        </w:tc>
      </w:tr>
      <w:tr w14:paraId="3476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0453EE1B">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sz w:val="21"/>
                <w:szCs w:val="21"/>
              </w:rPr>
              <w:t>电机</w:t>
            </w:r>
            <w:r>
              <w:rPr>
                <w:rFonts w:hint="eastAsia" w:ascii="Times New Roman" w:eastAsia="方正仿宋简体" w:cs="Times New Roman"/>
                <w:color w:val="000000"/>
                <w:sz w:val="21"/>
                <w:szCs w:val="21"/>
                <w:lang w:val="en-US" w:eastAsia="zh-CN"/>
              </w:rPr>
              <w:t>总</w:t>
            </w:r>
            <w:r>
              <w:rPr>
                <w:rFonts w:hint="default" w:ascii="Times New Roman" w:hAnsi="Times New Roman" w:eastAsia="方正仿宋简体" w:cs="Times New Roman"/>
                <w:color w:val="000000"/>
                <w:sz w:val="21"/>
                <w:szCs w:val="21"/>
              </w:rPr>
              <w:t>功率（</w:t>
            </w:r>
            <w:r>
              <w:rPr>
                <w:rFonts w:hint="eastAsia" w:ascii="Times New Roman" w:hAnsi="Times New Roman" w:eastAsia="方正仿宋简体" w:cs="Times New Roman"/>
                <w:color w:val="000000"/>
                <w:sz w:val="21"/>
                <w:szCs w:val="21"/>
                <w:lang w:eastAsia="zh-CN"/>
              </w:rPr>
              <w:t>kW</w:t>
            </w:r>
            <w:r>
              <w:rPr>
                <w:rFonts w:hint="default" w:ascii="Times New Roman" w:hAnsi="Times New Roman" w:eastAsia="方正仿宋简体" w:cs="Times New Roman"/>
                <w:color w:val="000000"/>
                <w:sz w:val="21"/>
                <w:szCs w:val="21"/>
              </w:rPr>
              <w:t>）</w:t>
            </w:r>
          </w:p>
        </w:tc>
        <w:tc>
          <w:tcPr>
            <w:tcW w:w="3423" w:type="dxa"/>
            <w:noWrap w:val="0"/>
            <w:vAlign w:val="center"/>
          </w:tcPr>
          <w:p w14:paraId="066D547F">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000000"/>
                <w:kern w:val="0"/>
                <w:sz w:val="21"/>
                <w:szCs w:val="21"/>
                <w:lang w:val="en-US" w:eastAsia="zh-CN" w:bidi="ar"/>
              </w:rPr>
              <w:t>80</w:t>
            </w:r>
          </w:p>
        </w:tc>
      </w:tr>
      <w:tr w14:paraId="0BF8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1EF865EE">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电池类型</w:t>
            </w:r>
          </w:p>
        </w:tc>
        <w:tc>
          <w:tcPr>
            <w:tcW w:w="3423" w:type="dxa"/>
            <w:noWrap w:val="0"/>
            <w:vAlign w:val="center"/>
          </w:tcPr>
          <w:p w14:paraId="5AC6CE51">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bidi="ar"/>
              </w:rPr>
              <w:t>磷酸铁锂</w:t>
            </w:r>
          </w:p>
        </w:tc>
      </w:tr>
      <w:tr w14:paraId="1B72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6451C07A">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电池电量（KWh）</w:t>
            </w:r>
          </w:p>
        </w:tc>
        <w:tc>
          <w:tcPr>
            <w:tcW w:w="3423" w:type="dxa"/>
            <w:noWrap w:val="0"/>
            <w:vAlign w:val="center"/>
          </w:tcPr>
          <w:p w14:paraId="078E9A7A">
            <w:pPr>
              <w:widowControl/>
              <w:spacing w:beforeLines="0" w:afterLines="0"/>
              <w:jc w:val="center"/>
              <w:textAlignment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kern w:val="0"/>
                <w:sz w:val="21"/>
                <w:szCs w:val="21"/>
                <w:lang w:val="en-US" w:eastAsia="zh-CN" w:bidi="ar"/>
              </w:rPr>
              <w:t>5</w:t>
            </w:r>
            <w:r>
              <w:rPr>
                <w:rFonts w:hint="eastAsia" w:ascii="Times New Roman" w:eastAsia="方正仿宋简体" w:cs="Times New Roman"/>
                <w:color w:val="auto"/>
                <w:kern w:val="0"/>
                <w:sz w:val="21"/>
                <w:szCs w:val="21"/>
                <w:lang w:val="en-US" w:eastAsia="zh-CN" w:bidi="ar"/>
              </w:rPr>
              <w:t>0</w:t>
            </w:r>
          </w:p>
        </w:tc>
      </w:tr>
      <w:tr w14:paraId="2CF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333A1104">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车辆充电口</w:t>
            </w:r>
          </w:p>
        </w:tc>
        <w:tc>
          <w:tcPr>
            <w:tcW w:w="3423" w:type="dxa"/>
            <w:noWrap w:val="0"/>
            <w:vAlign w:val="center"/>
          </w:tcPr>
          <w:p w14:paraId="1D0F7222">
            <w:pPr>
              <w:widowControl/>
              <w:spacing w:beforeLines="0" w:afterLines="0"/>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kern w:val="0"/>
                <w:sz w:val="21"/>
                <w:szCs w:val="21"/>
                <w:lang w:val="en-US" w:eastAsia="zh-CN" w:bidi="ar"/>
              </w:rPr>
              <w:t>慢充口和快充口</w:t>
            </w:r>
          </w:p>
        </w:tc>
      </w:tr>
      <w:tr w14:paraId="6281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6DC5A201">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电池组质保</w:t>
            </w:r>
          </w:p>
        </w:tc>
        <w:tc>
          <w:tcPr>
            <w:tcW w:w="3423" w:type="dxa"/>
            <w:noWrap w:val="0"/>
            <w:vAlign w:val="center"/>
          </w:tcPr>
          <w:p w14:paraId="5E31A137">
            <w:pPr>
              <w:widowControl/>
              <w:spacing w:beforeLines="0" w:afterLines="0"/>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eastAsia="方正仿宋简体" w:cs="Times New Roman"/>
                <w:color w:val="auto"/>
                <w:kern w:val="0"/>
                <w:sz w:val="21"/>
                <w:szCs w:val="21"/>
                <w:lang w:val="en-US" w:eastAsia="zh-CN" w:bidi="ar"/>
              </w:rPr>
              <w:t>≥</w:t>
            </w:r>
            <w:r>
              <w:rPr>
                <w:rFonts w:hint="default" w:ascii="Times New Roman" w:hAnsi="Times New Roman" w:eastAsia="方正仿宋简体" w:cs="Times New Roman"/>
                <w:color w:val="auto"/>
                <w:kern w:val="0"/>
                <w:sz w:val="21"/>
                <w:szCs w:val="21"/>
                <w:lang w:val="en-US" w:eastAsia="zh-CN" w:bidi="ar"/>
              </w:rPr>
              <w:t>8年或40万公里</w:t>
            </w:r>
          </w:p>
        </w:tc>
      </w:tr>
      <w:tr w14:paraId="408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0E397B12">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eastAsia="zh-CN"/>
              </w:rPr>
              <w:t>助力类型</w:t>
            </w:r>
          </w:p>
        </w:tc>
        <w:tc>
          <w:tcPr>
            <w:tcW w:w="3423" w:type="dxa"/>
            <w:noWrap w:val="0"/>
            <w:vAlign w:val="center"/>
          </w:tcPr>
          <w:p w14:paraId="040D64BF">
            <w:pPr>
              <w:widowControl/>
              <w:spacing w:beforeLines="0" w:afterLines="0"/>
              <w:jc w:val="center"/>
              <w:textAlignment w:val="center"/>
              <w:rPr>
                <w:rFonts w:hint="default" w:ascii="Times New Roman" w:hAnsi="Times New Roman" w:cs="Times New Roman" w:eastAsiaTheme="minorEastAsia"/>
                <w:color w:val="auto"/>
                <w:kern w:val="0"/>
                <w:sz w:val="21"/>
                <w:szCs w:val="21"/>
              </w:rPr>
            </w:pPr>
            <w:r>
              <w:rPr>
                <w:rFonts w:hint="default" w:ascii="Times New Roman" w:hAnsi="Times New Roman" w:eastAsia="方正仿宋简体" w:cs="Times New Roman"/>
                <w:color w:val="auto"/>
                <w:kern w:val="0"/>
                <w:sz w:val="21"/>
                <w:szCs w:val="21"/>
                <w:lang w:val="en-US" w:eastAsia="zh-CN" w:bidi="ar"/>
              </w:rPr>
              <w:t>电动助力</w:t>
            </w:r>
          </w:p>
        </w:tc>
      </w:tr>
      <w:tr w14:paraId="5FC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3A891E90">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kern w:val="0"/>
                <w:sz w:val="21"/>
                <w:szCs w:val="21"/>
                <w:lang w:val="en-US" w:eastAsia="zh-CN" w:bidi="ar"/>
              </w:rPr>
              <w:t>车体结构</w:t>
            </w:r>
          </w:p>
        </w:tc>
        <w:tc>
          <w:tcPr>
            <w:tcW w:w="3423" w:type="dxa"/>
            <w:noWrap w:val="0"/>
            <w:vAlign w:val="center"/>
          </w:tcPr>
          <w:p w14:paraId="703CE3BD">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kern w:val="0"/>
                <w:sz w:val="21"/>
                <w:szCs w:val="21"/>
                <w:lang w:val="en-US" w:eastAsia="zh-CN" w:bidi="ar"/>
              </w:rPr>
              <w:t>承载式</w:t>
            </w:r>
          </w:p>
        </w:tc>
      </w:tr>
      <w:tr w14:paraId="6164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5AA57329">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kern w:val="0"/>
                <w:sz w:val="21"/>
                <w:szCs w:val="21"/>
                <w:lang w:val="en-US" w:eastAsia="zh-CN" w:bidi="ar"/>
              </w:rPr>
              <w:t>前悬架类型</w:t>
            </w:r>
          </w:p>
        </w:tc>
        <w:tc>
          <w:tcPr>
            <w:tcW w:w="3423" w:type="dxa"/>
            <w:noWrap w:val="0"/>
            <w:vAlign w:val="center"/>
          </w:tcPr>
          <w:p w14:paraId="5C4D6162">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eastAsia="方正仿宋简体" w:cs="Times New Roman"/>
                <w:color w:val="000000"/>
                <w:kern w:val="0"/>
                <w:sz w:val="21"/>
                <w:szCs w:val="21"/>
                <w:lang w:val="en-US" w:eastAsia="zh-CN" w:bidi="ar"/>
              </w:rPr>
              <w:t>麦弗逊式独立悬架</w:t>
            </w:r>
          </w:p>
        </w:tc>
      </w:tr>
      <w:tr w14:paraId="6438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4F77569E">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kern w:val="0"/>
                <w:sz w:val="21"/>
                <w:szCs w:val="21"/>
                <w:lang w:val="en-US" w:eastAsia="zh-CN" w:bidi="ar"/>
              </w:rPr>
              <w:t>后悬架类型</w:t>
            </w:r>
          </w:p>
        </w:tc>
        <w:tc>
          <w:tcPr>
            <w:tcW w:w="3423" w:type="dxa"/>
            <w:noWrap w:val="0"/>
            <w:vAlign w:val="center"/>
          </w:tcPr>
          <w:p w14:paraId="2A297056">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bidi="ar"/>
              </w:rPr>
              <w:t>钢板弹簧非独立悬架</w:t>
            </w:r>
          </w:p>
        </w:tc>
      </w:tr>
      <w:tr w14:paraId="7275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2A3DFC5F">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kern w:val="0"/>
                <w:sz w:val="21"/>
                <w:szCs w:val="21"/>
                <w:lang w:bidi="ar"/>
              </w:rPr>
              <w:t>制动器类型（前/后）</w:t>
            </w:r>
          </w:p>
        </w:tc>
        <w:tc>
          <w:tcPr>
            <w:tcW w:w="3423" w:type="dxa"/>
            <w:noWrap w:val="0"/>
            <w:vAlign w:val="center"/>
          </w:tcPr>
          <w:p w14:paraId="67FB7BDF">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kern w:val="0"/>
                <w:sz w:val="21"/>
                <w:szCs w:val="21"/>
              </w:rPr>
              <w:t>盘式</w:t>
            </w:r>
            <w:r>
              <w:rPr>
                <w:rFonts w:hint="default" w:ascii="Times New Roman" w:hAnsi="Times New Roman" w:eastAsia="方正仿宋简体" w:cs="Times New Roman"/>
                <w:kern w:val="0"/>
                <w:sz w:val="21"/>
                <w:szCs w:val="21"/>
                <w:lang w:val="en-US" w:eastAsia="zh-CN"/>
              </w:rPr>
              <w:t>/鼓式</w:t>
            </w:r>
          </w:p>
        </w:tc>
      </w:tr>
      <w:tr w14:paraId="63A5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4321AEAB">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val="en-US" w:eastAsia="zh-CN"/>
              </w:rPr>
              <w:t>驻车制动类型</w:t>
            </w:r>
          </w:p>
        </w:tc>
        <w:tc>
          <w:tcPr>
            <w:tcW w:w="3423" w:type="dxa"/>
            <w:noWrap w:val="0"/>
            <w:vAlign w:val="center"/>
          </w:tcPr>
          <w:p w14:paraId="0B7B5AF0">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kern w:val="0"/>
                <w:sz w:val="21"/>
                <w:szCs w:val="21"/>
                <w:lang w:val="en-US" w:eastAsia="zh-CN"/>
              </w:rPr>
              <w:t>电子驻车</w:t>
            </w:r>
          </w:p>
        </w:tc>
      </w:tr>
      <w:tr w14:paraId="1FDA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01D96BAF">
            <w:pPr>
              <w:widowControl/>
              <w:spacing w:beforeLines="0" w:afterLines="0"/>
              <w:jc w:val="center"/>
              <w:textAlignment w:val="center"/>
              <w:rPr>
                <w:rFonts w:hint="default" w:ascii="Times New Roman" w:hAnsi="Times New Roman" w:cs="Times New Roman" w:eastAsiaTheme="minorEastAsia"/>
                <w:kern w:val="0"/>
                <w:sz w:val="21"/>
                <w:szCs w:val="21"/>
              </w:rPr>
            </w:pPr>
            <w:r>
              <w:rPr>
                <w:rFonts w:hint="eastAsia" w:ascii="方正仿宋简体" w:hAnsi="方正仿宋简体" w:eastAsia="方正仿宋简体" w:cs="方正仿宋简体"/>
                <w:color w:val="000000"/>
                <w:sz w:val="21"/>
                <w:szCs w:val="21"/>
                <w:lang w:eastAsia="zh-CN"/>
              </w:rPr>
              <w:t>轮胎规格</w:t>
            </w:r>
          </w:p>
        </w:tc>
        <w:tc>
          <w:tcPr>
            <w:tcW w:w="3423" w:type="dxa"/>
            <w:noWrap w:val="0"/>
            <w:vAlign w:val="center"/>
          </w:tcPr>
          <w:p w14:paraId="0805ECBE">
            <w:pPr>
              <w:widowControl/>
              <w:spacing w:beforeLines="0" w:afterLines="0"/>
              <w:jc w:val="center"/>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方正仿宋简体" w:cs="Times New Roman"/>
                <w:kern w:val="0"/>
                <w:sz w:val="21"/>
                <w:szCs w:val="21"/>
                <w:lang w:val="en-US" w:eastAsia="zh-CN"/>
              </w:rPr>
              <w:t>195/70 R15真空胎</w:t>
            </w:r>
          </w:p>
        </w:tc>
      </w:tr>
      <w:tr w14:paraId="5337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noWrap w:val="0"/>
            <w:vAlign w:val="center"/>
          </w:tcPr>
          <w:p w14:paraId="1E0B0828">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eastAsia" w:ascii="方正仿宋简体" w:hAnsi="方正仿宋简体" w:eastAsia="方正仿宋简体" w:cs="方正仿宋简体"/>
                <w:color w:val="000000"/>
                <w:sz w:val="21"/>
                <w:szCs w:val="21"/>
                <w:lang w:val="en-US" w:eastAsia="zh-CN"/>
              </w:rPr>
              <w:t>货厢</w:t>
            </w:r>
          </w:p>
        </w:tc>
        <w:tc>
          <w:tcPr>
            <w:tcW w:w="3423" w:type="dxa"/>
            <w:noWrap w:val="0"/>
            <w:vAlign w:val="center"/>
          </w:tcPr>
          <w:p w14:paraId="317356B2">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rPr>
            </w:pPr>
            <w:r>
              <w:rPr>
                <w:rFonts w:hint="default" w:ascii="Times New Roman" w:hAnsi="Times New Roman" w:eastAsia="方正仿宋简体" w:cs="Times New Roman"/>
                <w:color w:val="000000"/>
                <w:sz w:val="21"/>
                <w:szCs w:val="21"/>
                <w:lang w:val="en-US" w:eastAsia="zh-CN"/>
              </w:rPr>
              <w:t>地板通风槽。</w:t>
            </w:r>
          </w:p>
        </w:tc>
      </w:tr>
      <w:tr w14:paraId="398E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82" w:type="dxa"/>
            <w:shd w:val="clear" w:color="auto" w:fill="auto"/>
            <w:noWrap w:val="0"/>
            <w:vAlign w:val="center"/>
          </w:tcPr>
          <w:p w14:paraId="7947290A">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rPr>
              <w:t>整车配置</w:t>
            </w:r>
          </w:p>
        </w:tc>
        <w:tc>
          <w:tcPr>
            <w:tcW w:w="3423" w:type="dxa"/>
            <w:shd w:val="clear" w:color="auto" w:fill="auto"/>
            <w:noWrap w:val="0"/>
            <w:vAlign w:val="center"/>
          </w:tcPr>
          <w:p w14:paraId="19CFAC04">
            <w:pPr>
              <w:widowControl/>
              <w:spacing w:beforeLines="0" w:afterLines="0"/>
              <w:jc w:val="center"/>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eastAsia="方正仿宋简体" w:cs="Times New Roman"/>
                <w:kern w:val="0"/>
                <w:sz w:val="21"/>
                <w:szCs w:val="21"/>
                <w:lang w:val="en-US" w:eastAsia="zh-CN"/>
              </w:rPr>
              <w:t>LED大灯+自动大灯+LED日间行车灯、电动冷暖空调、前盘后鼓、ABS+EBD、EPS助力转向、液压制动、全包内饰、中控锁+遥控钥匙、安全带未系提醒、倒车可视、后倒车雷达、车联网、远程OTA、DYN续航显示模式开关、远程锁车、ECO模式、滑行能量回收，快充+慢充</w:t>
            </w:r>
          </w:p>
        </w:tc>
      </w:tr>
    </w:tbl>
    <w:p w14:paraId="31F876DE">
      <w:pPr>
        <w:pStyle w:val="31"/>
        <w:spacing w:line="300" w:lineRule="auto"/>
        <w:jc w:val="both"/>
        <w:rPr>
          <w:rFonts w:hint="eastAsia" w:ascii="Times New Roman" w:hAnsi="Times New Roman" w:eastAsia="宋体" w:cs="Times New Roman"/>
          <w:color w:val="auto"/>
          <w:sz w:val="24"/>
          <w:szCs w:val="20"/>
          <w:highlight w:val="none"/>
          <w:lang w:val="en-US" w:eastAsia="zh-CN" w:bidi="ar-SA"/>
        </w:rPr>
      </w:pPr>
    </w:p>
    <w:p w14:paraId="6BB5A9D5">
      <w:pPr>
        <w:pStyle w:val="2"/>
        <w:ind w:firstLine="442" w:firstLineChars="200"/>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注：1.技术参数表已明确各项参数及车辆数量，供应商在进行报价时严格按照规定进行报价，如因此造成的一切后果，由供应商自行承担。</w:t>
      </w:r>
    </w:p>
    <w:p w14:paraId="137D59CB">
      <w:pPr>
        <w:pStyle w:val="27"/>
        <w:rPr>
          <w:rFonts w:hint="eastAsia" w:asciiTheme="minorEastAsia" w:hAnsiTheme="minorEastAsia" w:eastAsiaTheme="minorEastAsia" w:cstheme="minorEastAsia"/>
          <w:sz w:val="22"/>
          <w:szCs w:val="24"/>
          <w:lang w:val="en-US" w:eastAsia="zh-CN"/>
        </w:rPr>
      </w:pPr>
      <w:r>
        <w:rPr>
          <w:rFonts w:hint="eastAsia" w:asciiTheme="minorEastAsia" w:hAnsiTheme="minorEastAsia" w:eastAsiaTheme="minorEastAsia" w:cstheme="minorEastAsia"/>
          <w:b/>
          <w:bCs/>
          <w:sz w:val="22"/>
          <w:szCs w:val="22"/>
          <w:lang w:val="en-US" w:eastAsia="zh-CN"/>
        </w:rPr>
        <w:t>2.</w:t>
      </w:r>
      <w:r>
        <w:rPr>
          <w:rFonts w:hint="eastAsia" w:asciiTheme="minorEastAsia" w:hAnsiTheme="minorEastAsia" w:eastAsiaTheme="minorEastAsia" w:cstheme="minorEastAsia"/>
          <w:b/>
          <w:bCs/>
          <w:sz w:val="22"/>
          <w:szCs w:val="22"/>
          <w:lang w:val="en-US" w:eastAsia="zh-CN" w:bidi="ar-SA"/>
        </w:rPr>
        <w:t>供应商可以对以上任意一包或全部包进行报价，两包分别开展评审。</w:t>
      </w:r>
    </w:p>
    <w:p w14:paraId="66ABAF12">
      <w:pPr>
        <w:numPr>
          <w:ilvl w:val="0"/>
          <w:numId w:val="0"/>
        </w:numPr>
        <w:ind w:firstLine="643" w:firstLineChars="200"/>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三、技术要求</w:t>
      </w:r>
    </w:p>
    <w:p w14:paraId="73DAFE5A">
      <w:pPr>
        <w:pStyle w:val="31"/>
        <w:numPr>
          <w:ilvl w:val="0"/>
          <w:numId w:val="0"/>
        </w:numPr>
        <w:spacing w:line="300" w:lineRule="auto"/>
        <w:ind w:firstLine="480" w:firstLineChars="200"/>
        <w:jc w:val="both"/>
        <w:rPr>
          <w:rFonts w:hint="eastAsia" w:ascii="Times New Roman" w:hAnsi="Times New Roman" w:eastAsia="宋体" w:cs="Times New Roman"/>
          <w:color w:val="auto"/>
          <w:sz w:val="24"/>
          <w:szCs w:val="20"/>
          <w:highlight w:val="none"/>
          <w:lang w:val="zh-CN" w:eastAsia="zh-CN" w:bidi="ar-SA"/>
        </w:rPr>
      </w:pPr>
      <w:r>
        <w:rPr>
          <w:rFonts w:hint="eastAsia" w:ascii="Times New Roman" w:hAnsi="Times New Roman" w:eastAsia="宋体" w:cs="Times New Roman"/>
          <w:color w:val="auto"/>
          <w:sz w:val="24"/>
          <w:szCs w:val="20"/>
          <w:highlight w:val="none"/>
          <w:lang w:val="en-US" w:eastAsia="zh-CN" w:bidi="ar-SA"/>
        </w:rPr>
        <w:t>1.</w:t>
      </w:r>
      <w:r>
        <w:rPr>
          <w:rFonts w:hint="eastAsia" w:ascii="Times New Roman" w:hAnsi="Times New Roman" w:cs="Times New Roman"/>
          <w:color w:val="auto"/>
          <w:sz w:val="24"/>
          <w:szCs w:val="20"/>
          <w:highlight w:val="none"/>
          <w:lang w:val="en-US" w:eastAsia="zh-CN" w:bidi="ar-SA"/>
        </w:rPr>
        <w:t>供应商</w:t>
      </w:r>
      <w:r>
        <w:rPr>
          <w:rFonts w:hint="eastAsia"/>
          <w:color w:val="auto"/>
          <w:sz w:val="24"/>
          <w:highlight w:val="none"/>
        </w:rPr>
        <w:t>提供的</w:t>
      </w:r>
      <w:r>
        <w:rPr>
          <w:rFonts w:hint="eastAsia" w:ascii="Times New Roman" w:hAnsi="Times New Roman" w:eastAsia="宋体" w:cs="Times New Roman"/>
          <w:color w:val="auto"/>
          <w:sz w:val="24"/>
          <w:szCs w:val="20"/>
          <w:highlight w:val="none"/>
          <w:lang w:val="zh-CN" w:eastAsia="zh-CN" w:bidi="ar-SA"/>
        </w:rPr>
        <w:t>所有车辆</w:t>
      </w:r>
      <w:r>
        <w:rPr>
          <w:rFonts w:hint="eastAsia" w:ascii="Times New Roman" w:hAnsi="Times New Roman" w:eastAsia="宋体" w:cs="Times New Roman"/>
          <w:color w:val="auto"/>
          <w:sz w:val="24"/>
          <w:szCs w:val="20"/>
          <w:highlight w:val="none"/>
          <w:lang w:val="en-US" w:eastAsia="zh-CN" w:bidi="ar-SA"/>
        </w:rPr>
        <w:t>须</w:t>
      </w:r>
      <w:r>
        <w:rPr>
          <w:rFonts w:hint="eastAsia"/>
          <w:color w:val="auto"/>
          <w:sz w:val="24"/>
          <w:highlight w:val="none"/>
        </w:rPr>
        <w:t>为</w:t>
      </w:r>
      <w:r>
        <w:rPr>
          <w:rFonts w:hint="eastAsia"/>
          <w:color w:val="auto"/>
          <w:sz w:val="24"/>
          <w:highlight w:val="none"/>
          <w:lang w:val="en-US" w:eastAsia="zh-CN"/>
        </w:rPr>
        <w:t>2025年</w:t>
      </w:r>
      <w:r>
        <w:rPr>
          <w:rFonts w:hint="eastAsia"/>
          <w:color w:val="auto"/>
          <w:sz w:val="24"/>
          <w:highlight w:val="none"/>
        </w:rPr>
        <w:t>生产的</w:t>
      </w:r>
      <w:r>
        <w:rPr>
          <w:rFonts w:hint="eastAsia"/>
          <w:color w:val="auto"/>
          <w:sz w:val="24"/>
          <w:highlight w:val="none"/>
          <w:lang w:val="en-US" w:eastAsia="zh-CN"/>
        </w:rPr>
        <w:t>全新</w:t>
      </w:r>
      <w:r>
        <w:rPr>
          <w:rFonts w:hint="eastAsia"/>
          <w:color w:val="auto"/>
          <w:sz w:val="24"/>
          <w:highlight w:val="none"/>
        </w:rPr>
        <w:t>原装正品(整车部分)</w:t>
      </w:r>
      <w:r>
        <w:rPr>
          <w:rFonts w:hint="eastAsia"/>
          <w:color w:val="auto"/>
          <w:sz w:val="24"/>
          <w:highlight w:val="none"/>
          <w:lang w:eastAsia="zh-CN"/>
        </w:rPr>
        <w:t>，</w:t>
      </w:r>
      <w:r>
        <w:rPr>
          <w:rFonts w:hint="eastAsia" w:ascii="Times New Roman" w:hAnsi="Times New Roman" w:eastAsia="宋体" w:cs="Times New Roman"/>
          <w:color w:val="auto"/>
          <w:sz w:val="24"/>
          <w:szCs w:val="20"/>
          <w:highlight w:val="none"/>
          <w:lang w:val="zh-CN" w:eastAsia="zh-CN" w:bidi="ar-SA"/>
        </w:rPr>
        <w:t>车辆质量符合国家相关</w:t>
      </w:r>
      <w:r>
        <w:rPr>
          <w:rFonts w:hint="eastAsia" w:ascii="Times New Roman" w:hAnsi="Times New Roman" w:eastAsia="宋体" w:cs="Times New Roman"/>
          <w:color w:val="auto"/>
          <w:sz w:val="24"/>
          <w:szCs w:val="20"/>
          <w:highlight w:val="none"/>
          <w:lang w:val="en-US" w:eastAsia="zh-CN" w:bidi="ar-SA"/>
        </w:rPr>
        <w:t>现行有效</w:t>
      </w:r>
      <w:r>
        <w:rPr>
          <w:rFonts w:hint="eastAsia" w:ascii="Times New Roman" w:hAnsi="Times New Roman" w:eastAsia="宋体" w:cs="Times New Roman"/>
          <w:color w:val="auto"/>
          <w:sz w:val="24"/>
          <w:szCs w:val="20"/>
          <w:highlight w:val="none"/>
          <w:lang w:val="zh-CN" w:eastAsia="zh-CN" w:bidi="ar-SA"/>
        </w:rPr>
        <w:t>标准，需提供车辆合格证原件（交付时核验）。</w:t>
      </w:r>
    </w:p>
    <w:p w14:paraId="2952385E">
      <w:pPr>
        <w:pStyle w:val="31"/>
        <w:spacing w:line="300" w:lineRule="auto"/>
        <w:ind w:firstLine="480" w:firstLineChars="200"/>
        <w:jc w:val="both"/>
        <w:rPr>
          <w:rFonts w:hint="default" w:ascii="Times New Roman" w:hAnsi="Times New Roman" w:eastAsia="宋体" w:cs="Times New Roman"/>
          <w:color w:val="auto"/>
          <w:sz w:val="24"/>
          <w:szCs w:val="20"/>
          <w:highlight w:val="none"/>
          <w:lang w:val="zh-CN" w:eastAsia="zh-CN" w:bidi="ar-SA"/>
        </w:rPr>
      </w:pPr>
      <w:r>
        <w:rPr>
          <w:rFonts w:hint="eastAsia" w:ascii="Times New Roman" w:hAnsi="Times New Roman" w:eastAsia="宋体" w:cs="Times New Roman"/>
          <w:color w:val="auto"/>
          <w:sz w:val="24"/>
          <w:szCs w:val="20"/>
          <w:highlight w:val="none"/>
          <w:lang w:val="en-US" w:eastAsia="zh-CN" w:bidi="ar-SA"/>
        </w:rPr>
        <w:t>2.</w:t>
      </w:r>
      <w:r>
        <w:rPr>
          <w:rFonts w:hint="default" w:ascii="Times New Roman" w:hAnsi="Times New Roman" w:eastAsia="宋体" w:cs="Times New Roman"/>
          <w:color w:val="auto"/>
          <w:sz w:val="24"/>
          <w:szCs w:val="20"/>
          <w:highlight w:val="none"/>
          <w:lang w:val="zh-CN" w:eastAsia="zh-CN" w:bidi="ar-SA"/>
        </w:rPr>
        <w:t>车辆动力类型为纯电，采用磷酸铁锂电池，</w:t>
      </w:r>
      <w:r>
        <w:rPr>
          <w:rFonts w:hint="eastAsia" w:ascii="Times New Roman" w:hAnsi="Times New Roman" w:eastAsia="宋体" w:cs="Times New Roman"/>
          <w:color w:val="auto"/>
          <w:sz w:val="24"/>
          <w:szCs w:val="20"/>
          <w:highlight w:val="none"/>
          <w:lang w:val="en-US" w:eastAsia="zh-CN" w:bidi="ar-SA"/>
        </w:rPr>
        <w:t>供应商需提供符合最新国标证明材料，包括</w:t>
      </w:r>
      <w:r>
        <w:rPr>
          <w:rFonts w:hint="default" w:ascii="Times New Roman" w:hAnsi="Times New Roman" w:eastAsia="宋体" w:cs="Times New Roman"/>
          <w:color w:val="auto"/>
          <w:sz w:val="24"/>
          <w:szCs w:val="20"/>
          <w:highlight w:val="none"/>
          <w:lang w:val="zh-CN" w:eastAsia="zh-CN" w:bidi="ar-SA"/>
        </w:rPr>
        <w:t>国家认可检测机构出具的对应标准检测报告复印件（加盖公章）</w:t>
      </w:r>
    </w:p>
    <w:p w14:paraId="34FEA49A">
      <w:pPr>
        <w:pStyle w:val="31"/>
        <w:spacing w:line="300" w:lineRule="auto"/>
        <w:ind w:firstLine="480" w:firstLineChars="200"/>
        <w:jc w:val="both"/>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3.</w:t>
      </w:r>
      <w:r>
        <w:rPr>
          <w:rFonts w:hint="eastAsia" w:ascii="Times New Roman" w:hAnsi="Times New Roman" w:eastAsia="宋体" w:cs="Times New Roman"/>
          <w:color w:val="auto"/>
          <w:sz w:val="24"/>
          <w:szCs w:val="20"/>
          <w:highlight w:val="none"/>
          <w:lang w:val="en-US" w:eastAsia="zh-CN" w:bidi="ar-SA"/>
        </w:rPr>
        <w:t>供应商提供参数应等于或优于以上参数要求，文件</w:t>
      </w:r>
      <w:r>
        <w:rPr>
          <w:rFonts w:hint="eastAsia" w:ascii="Times New Roman" w:hAnsi="Times New Roman" w:cs="Times New Roman"/>
          <w:color w:val="auto"/>
          <w:sz w:val="24"/>
          <w:szCs w:val="20"/>
          <w:highlight w:val="none"/>
          <w:lang w:val="en-US" w:eastAsia="zh-CN" w:bidi="ar-SA"/>
        </w:rPr>
        <w:t>其他</w:t>
      </w:r>
      <w:r>
        <w:rPr>
          <w:rFonts w:hint="eastAsia" w:ascii="Times New Roman" w:hAnsi="Times New Roman" w:eastAsia="宋体" w:cs="Times New Roman"/>
          <w:color w:val="auto"/>
          <w:sz w:val="24"/>
          <w:szCs w:val="20"/>
          <w:highlight w:val="none"/>
          <w:lang w:val="en-US" w:eastAsia="zh-CN" w:bidi="ar-SA"/>
        </w:rPr>
        <w:t>参数与此处参数有出入，以此处为准。</w:t>
      </w:r>
    </w:p>
    <w:bookmarkEnd w:id="45"/>
    <w:bookmarkEnd w:id="46"/>
    <w:p w14:paraId="21110576">
      <w:pPr>
        <w:numPr>
          <w:ilvl w:val="0"/>
          <w:numId w:val="0"/>
        </w:numPr>
        <w:ind w:firstLine="643" w:firstLineChars="200"/>
        <w:outlineLvl w:val="1"/>
        <w:rPr>
          <w:rFonts w:hint="default"/>
          <w:lang w:val="en-US" w:eastAsia="zh-CN"/>
        </w:rPr>
      </w:pPr>
      <w:bookmarkStart w:id="47" w:name="_Toc7453"/>
      <w:bookmarkStart w:id="48" w:name="_Toc91771162"/>
      <w:r>
        <w:rPr>
          <w:rFonts w:hint="eastAsia" w:hAnsi="宋体"/>
          <w:b/>
          <w:color w:val="auto"/>
          <w:sz w:val="32"/>
          <w:highlight w:val="none"/>
          <w:lang w:val="en-US" w:eastAsia="zh-CN"/>
        </w:rPr>
        <w:t>四、服务要求</w:t>
      </w:r>
    </w:p>
    <w:p w14:paraId="3A584B27">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sz w:val="24"/>
          <w:szCs w:val="20"/>
          <w:highlight w:val="none"/>
          <w:lang w:val="en-US" w:eastAsia="zh-CN" w:bidi="ar-SA"/>
        </w:rPr>
        <w:t>1.供应商承诺车辆改装部分（若有）须符合国家相关质量要求，且权属清楚，不得侵害他人的知识产权，各项指标符合国家检测标准和出厂标准；</w:t>
      </w:r>
      <w:r>
        <w:rPr>
          <w:rFonts w:hint="default" w:ascii="宋体" w:hAnsi="宋体" w:eastAsia="宋体" w:cs="宋体"/>
          <w:color w:val="auto"/>
          <w:highlight w:val="none"/>
          <w:lang w:val="en-US" w:eastAsia="zh-CN"/>
        </w:rPr>
        <w:t>为保证本次项目</w:t>
      </w:r>
      <w:r>
        <w:rPr>
          <w:rFonts w:hint="eastAsia" w:cs="宋体"/>
          <w:color w:val="auto"/>
          <w:highlight w:val="none"/>
          <w:lang w:val="en-US" w:eastAsia="zh-CN"/>
        </w:rPr>
        <w:t>采购人</w:t>
      </w:r>
      <w:r>
        <w:rPr>
          <w:rFonts w:hint="default" w:ascii="宋体" w:hAnsi="宋体" w:eastAsia="宋体" w:cs="宋体"/>
          <w:color w:val="auto"/>
          <w:highlight w:val="none"/>
          <w:lang w:val="en-US" w:eastAsia="zh-CN"/>
        </w:rPr>
        <w:t>所用车辆底盘及改装</w:t>
      </w:r>
      <w:r>
        <w:rPr>
          <w:rFonts w:hint="eastAsia" w:ascii="宋体" w:hAnsi="宋体" w:eastAsia="宋体" w:cs="宋体"/>
          <w:color w:val="auto"/>
          <w:highlight w:val="none"/>
          <w:lang w:val="en-US" w:eastAsia="zh-CN"/>
        </w:rPr>
        <w:t>（若有）</w:t>
      </w:r>
      <w:r>
        <w:rPr>
          <w:rFonts w:hint="default" w:ascii="宋体" w:hAnsi="宋体" w:eastAsia="宋体" w:cs="宋体"/>
          <w:color w:val="auto"/>
          <w:highlight w:val="none"/>
          <w:lang w:val="en-US" w:eastAsia="zh-CN"/>
        </w:rPr>
        <w:t>售后的一站式服务，改装部分</w:t>
      </w:r>
      <w:r>
        <w:rPr>
          <w:rFonts w:hint="eastAsia" w:ascii="宋体" w:hAnsi="宋体" w:eastAsia="宋体" w:cs="宋体"/>
          <w:color w:val="auto"/>
          <w:highlight w:val="none"/>
          <w:lang w:val="en-US" w:eastAsia="zh-CN"/>
        </w:rPr>
        <w:t>（若有）</w:t>
      </w:r>
      <w:r>
        <w:rPr>
          <w:rFonts w:hint="default" w:ascii="宋体" w:hAnsi="宋体" w:eastAsia="宋体" w:cs="宋体"/>
          <w:color w:val="auto"/>
          <w:highlight w:val="none"/>
          <w:lang w:val="en-US" w:eastAsia="zh-CN"/>
        </w:rPr>
        <w:t>在质保期内、外仍由</w:t>
      </w:r>
      <w:r>
        <w:rPr>
          <w:rFonts w:hint="eastAsia" w:cs="宋体"/>
          <w:color w:val="auto"/>
          <w:highlight w:val="none"/>
          <w:lang w:val="en-US" w:eastAsia="zh-CN"/>
        </w:rPr>
        <w:t>供应商</w:t>
      </w:r>
      <w:r>
        <w:rPr>
          <w:rFonts w:hint="default" w:ascii="宋体" w:hAnsi="宋体" w:eastAsia="宋体" w:cs="宋体"/>
          <w:color w:val="auto"/>
          <w:highlight w:val="none"/>
          <w:lang w:val="en-US" w:eastAsia="zh-CN"/>
        </w:rPr>
        <w:t>负责维修、保养</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不得以底盘与改装部分不属于同一品牌而拒绝维修、保养</w:t>
      </w:r>
      <w:r>
        <w:rPr>
          <w:rFonts w:hint="eastAsia" w:ascii="宋体" w:hAnsi="宋体" w:eastAsia="宋体" w:cs="宋体"/>
          <w:color w:val="auto"/>
          <w:highlight w:val="none"/>
          <w:lang w:val="en-US" w:eastAsia="zh-CN"/>
        </w:rPr>
        <w:t>；整车部分(含底盘)质保期不低于3年</w:t>
      </w:r>
      <w:r>
        <w:rPr>
          <w:rFonts w:hint="eastAsia" w:cs="宋体"/>
          <w:color w:val="auto"/>
          <w:highlight w:val="none"/>
          <w:lang w:val="en-US" w:eastAsia="zh-CN"/>
        </w:rPr>
        <w:t>或10万公里，</w:t>
      </w:r>
      <w:r>
        <w:rPr>
          <w:rFonts w:hint="eastAsia" w:ascii="宋体" w:hAnsi="宋体" w:eastAsia="宋体" w:cs="宋体"/>
          <w:color w:val="auto"/>
          <w:highlight w:val="none"/>
          <w:lang w:val="en-US" w:eastAsia="zh-CN"/>
        </w:rPr>
        <w:t>以先到为准。</w:t>
      </w:r>
    </w:p>
    <w:p w14:paraId="559CF06F">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ascii="Times New Roman" w:hAnsi="Times New Roman" w:cs="Times New Roman"/>
          <w:color w:val="auto"/>
          <w:sz w:val="24"/>
          <w:szCs w:val="20"/>
          <w:highlight w:val="none"/>
          <w:lang w:val="en-US" w:eastAsia="zh-CN" w:bidi="ar-SA"/>
        </w:rPr>
        <w:t>2.</w:t>
      </w:r>
      <w:r>
        <w:rPr>
          <w:rFonts w:hint="eastAsia" w:cs="宋体"/>
          <w:color w:val="auto"/>
          <w:highlight w:val="none"/>
          <w:lang w:val="en-US" w:eastAsia="zh-CN"/>
        </w:rPr>
        <w:t>供应商</w:t>
      </w:r>
      <w:r>
        <w:rPr>
          <w:rFonts w:hint="eastAsia" w:ascii="宋体" w:hAnsi="宋体" w:eastAsia="宋体" w:cs="宋体"/>
          <w:color w:val="auto"/>
          <w:highlight w:val="none"/>
          <w:lang w:val="en-US" w:eastAsia="zh-CN"/>
        </w:rPr>
        <w:t>须指派专人负责</w:t>
      </w:r>
      <w:r>
        <w:rPr>
          <w:rFonts w:hint="eastAsia" w:cs="宋体"/>
          <w:color w:val="auto"/>
          <w:highlight w:val="none"/>
          <w:lang w:val="en-US" w:eastAsia="zh-CN"/>
        </w:rPr>
        <w:t>采购人</w:t>
      </w:r>
      <w:r>
        <w:rPr>
          <w:rFonts w:hint="eastAsia" w:ascii="宋体" w:hAnsi="宋体" w:eastAsia="宋体" w:cs="宋体"/>
          <w:color w:val="auto"/>
          <w:highlight w:val="none"/>
          <w:lang w:val="en-US" w:eastAsia="zh-CN"/>
        </w:rPr>
        <w:t>联系售后服务事宜。在质保期外，只收取成本费用提供产品的更换、维修;应向用户承诺技术后援支持</w:t>
      </w:r>
      <w:r>
        <w:rPr>
          <w:rFonts w:hint="eastAsia" w:cs="宋体"/>
          <w:color w:val="auto"/>
          <w:highlight w:val="none"/>
          <w:lang w:val="en-US" w:eastAsia="zh-CN"/>
        </w:rPr>
        <w:t>，</w:t>
      </w:r>
      <w:r>
        <w:rPr>
          <w:rFonts w:hint="eastAsia" w:ascii="宋体" w:hAnsi="宋体" w:eastAsia="宋体" w:cs="宋体"/>
          <w:color w:val="auto"/>
          <w:highlight w:val="none"/>
          <w:lang w:val="en-US" w:eastAsia="zh-CN"/>
        </w:rPr>
        <w:t>工作时间须提供电话咨询服务</w:t>
      </w:r>
      <w:r>
        <w:rPr>
          <w:rFonts w:hint="eastAsia" w:cs="宋体"/>
          <w:color w:val="auto"/>
          <w:highlight w:val="none"/>
          <w:lang w:val="en-US" w:eastAsia="zh-CN"/>
        </w:rPr>
        <w:t>；</w:t>
      </w:r>
      <w:r>
        <w:rPr>
          <w:rFonts w:hint="eastAsia" w:ascii="宋体" w:hAnsi="宋体" w:eastAsia="宋体" w:cs="宋体"/>
          <w:color w:val="auto"/>
          <w:highlight w:val="none"/>
          <w:lang w:val="en-US" w:eastAsia="zh-CN"/>
        </w:rPr>
        <w:t>终生提供易耗材、零件、备件、附件及软件升级服务。</w:t>
      </w:r>
    </w:p>
    <w:p w14:paraId="3180E83E">
      <w:pPr>
        <w:pStyle w:val="31"/>
        <w:spacing w:line="300" w:lineRule="auto"/>
        <w:ind w:firstLine="480" w:firstLineChars="200"/>
        <w:jc w:val="both"/>
        <w:rPr>
          <w:rFonts w:hint="default"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售后服务:车辆验收合格后产生的质量问题，按照车辆三包条例执行。质保期内出现质量问题，</w:t>
      </w:r>
      <w:r>
        <w:rPr>
          <w:rFonts w:hint="eastAsia" w:cs="宋体"/>
          <w:color w:val="auto"/>
          <w:highlight w:val="none"/>
          <w:lang w:val="en-US" w:eastAsia="zh-CN"/>
        </w:rPr>
        <w:t>供应商</w:t>
      </w:r>
      <w:r>
        <w:rPr>
          <w:rFonts w:hint="eastAsia" w:ascii="宋体" w:hAnsi="宋体" w:eastAsia="宋体" w:cs="宋体"/>
          <w:color w:val="auto"/>
          <w:highlight w:val="none"/>
          <w:lang w:val="en-US" w:eastAsia="zh-CN"/>
        </w:rPr>
        <w:t>在接到</w:t>
      </w:r>
      <w:r>
        <w:rPr>
          <w:rFonts w:hint="eastAsia" w:cs="宋体"/>
          <w:color w:val="auto"/>
          <w:highlight w:val="none"/>
          <w:lang w:val="en-US" w:eastAsia="zh-CN"/>
        </w:rPr>
        <w:t>采购人</w:t>
      </w:r>
      <w:r>
        <w:rPr>
          <w:rFonts w:hint="eastAsia" w:ascii="宋体" w:hAnsi="宋体" w:eastAsia="宋体" w:cs="宋体"/>
          <w:color w:val="auto"/>
          <w:highlight w:val="none"/>
          <w:lang w:val="en-US" w:eastAsia="zh-CN"/>
        </w:rPr>
        <w:t>通知后</w:t>
      </w:r>
      <w:r>
        <w:rPr>
          <w:rFonts w:hint="default" w:ascii="宋体" w:hAnsi="宋体" w:eastAsia="宋体" w:cs="宋体"/>
          <w:color w:val="auto"/>
          <w:highlight w:val="none"/>
          <w:lang w:val="en-US" w:eastAsia="zh-CN"/>
        </w:rPr>
        <w:t>半小时内响应，</w:t>
      </w:r>
      <w:r>
        <w:rPr>
          <w:rFonts w:hint="eastAsia" w:cs="宋体"/>
          <w:color w:val="auto"/>
          <w:highlight w:val="none"/>
          <w:lang w:val="en-US" w:eastAsia="zh-CN"/>
        </w:rPr>
        <w:t>供应商</w:t>
      </w:r>
      <w:r>
        <w:rPr>
          <w:rFonts w:hint="default" w:ascii="宋体" w:hAnsi="宋体" w:eastAsia="宋体" w:cs="宋体"/>
          <w:color w:val="auto"/>
          <w:highlight w:val="none"/>
          <w:lang w:val="en-US" w:eastAsia="zh-CN"/>
        </w:rPr>
        <w:t>售后维修服务人员需1小时内到场;4小时内完成维修或更换。长期提供免费电话咨询，终身维修，不定期提供上门走访服务。</w:t>
      </w:r>
    </w:p>
    <w:p w14:paraId="34B78270">
      <w:pPr>
        <w:pStyle w:val="31"/>
        <w:spacing w:line="300" w:lineRule="auto"/>
        <w:ind w:firstLine="480" w:firstLineChars="200"/>
        <w:jc w:val="both"/>
        <w:rPr>
          <w:rFonts w:hint="default" w:ascii="宋体" w:hAnsi="宋体" w:eastAsia="宋体" w:cs="宋体"/>
          <w:color w:val="auto"/>
          <w:highlight w:val="none"/>
          <w:lang w:val="en-US" w:eastAsia="zh-CN"/>
        </w:rPr>
      </w:pPr>
      <w:r>
        <w:rPr>
          <w:rFonts w:hint="eastAsia" w:cs="宋体"/>
          <w:color w:val="auto"/>
          <w:highlight w:val="none"/>
          <w:lang w:val="en-US" w:eastAsia="zh-CN"/>
        </w:rPr>
        <w:t>4.供应商需</w:t>
      </w:r>
      <w:r>
        <w:rPr>
          <w:rFonts w:hint="default" w:ascii="宋体" w:hAnsi="宋体" w:eastAsia="宋体" w:cs="宋体"/>
          <w:color w:val="auto"/>
          <w:highlight w:val="none"/>
          <w:lang w:val="en-US" w:eastAsia="zh-CN"/>
        </w:rPr>
        <w:t>协助</w:t>
      </w:r>
      <w:r>
        <w:rPr>
          <w:rFonts w:hint="eastAsia" w:cs="宋体"/>
          <w:color w:val="auto"/>
          <w:highlight w:val="none"/>
          <w:lang w:val="en-US" w:eastAsia="zh-CN"/>
        </w:rPr>
        <w:t>采购人</w:t>
      </w:r>
      <w:r>
        <w:rPr>
          <w:rFonts w:hint="default" w:ascii="宋体" w:hAnsi="宋体" w:eastAsia="宋体" w:cs="宋体"/>
          <w:color w:val="auto"/>
          <w:highlight w:val="none"/>
          <w:lang w:val="en-US" w:eastAsia="zh-CN"/>
        </w:rPr>
        <w:t>3天内办理车辆购置税、保险及上户等相关保证车辆能够合法上路使用的手续，成交供应商不得</w:t>
      </w:r>
      <w:r>
        <w:rPr>
          <w:rFonts w:hint="eastAsia" w:cs="宋体"/>
          <w:color w:val="auto"/>
          <w:highlight w:val="none"/>
          <w:lang w:val="en-US" w:eastAsia="zh-CN"/>
        </w:rPr>
        <w:t>再</w:t>
      </w:r>
      <w:r>
        <w:rPr>
          <w:rFonts w:hint="default" w:ascii="宋体" w:hAnsi="宋体" w:eastAsia="宋体" w:cs="宋体"/>
          <w:color w:val="auto"/>
          <w:highlight w:val="none"/>
          <w:lang w:val="en-US" w:eastAsia="zh-CN"/>
        </w:rPr>
        <w:t>收取服务费等其它任何费用。</w:t>
      </w:r>
    </w:p>
    <w:p w14:paraId="0778AA2B">
      <w:pPr>
        <w:pStyle w:val="31"/>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cs="宋体"/>
          <w:color w:val="auto"/>
          <w:highlight w:val="none"/>
          <w:lang w:val="en-US" w:eastAsia="zh-CN"/>
        </w:rPr>
        <w:t>5.</w:t>
      </w:r>
      <w:r>
        <w:rPr>
          <w:rFonts w:hint="eastAsia" w:ascii="Times New Roman" w:hAnsi="Times New Roman" w:cs="Times New Roman"/>
          <w:color w:val="auto"/>
          <w:sz w:val="24"/>
          <w:szCs w:val="20"/>
          <w:highlight w:val="none"/>
          <w:lang w:val="en-US" w:eastAsia="zh-CN" w:bidi="ar-SA"/>
        </w:rPr>
        <w:t>供应商需在泸州市江阳区主城区设置售后服务网点（提供与厂家签订的售后服务协议或其他足以证明厂家授权的售后资料、房产所有权证明或场地租赁采购人合同等相关材料，加盖公章）。</w:t>
      </w:r>
    </w:p>
    <w:p w14:paraId="5BD981C8">
      <w:pPr>
        <w:numPr>
          <w:ilvl w:val="0"/>
          <w:numId w:val="0"/>
        </w:numPr>
        <w:ind w:firstLine="643" w:firstLineChars="200"/>
        <w:outlineLvl w:val="1"/>
        <w:rPr>
          <w:rFonts w:hint="eastAsia" w:ascii="宋体" w:hAnsi="宋体" w:eastAsia="宋体"/>
          <w:b/>
          <w:color w:val="auto"/>
          <w:sz w:val="32"/>
          <w:highlight w:val="none"/>
          <w:lang w:val="en-US" w:eastAsia="zh-CN"/>
        </w:rPr>
      </w:pPr>
      <w:r>
        <w:rPr>
          <w:rFonts w:hint="eastAsia" w:hAnsi="宋体"/>
          <w:b/>
          <w:color w:val="auto"/>
          <w:sz w:val="32"/>
          <w:highlight w:val="none"/>
          <w:lang w:val="en-US" w:eastAsia="zh-CN"/>
        </w:rPr>
        <w:t>五、</w:t>
      </w:r>
      <w:r>
        <w:rPr>
          <w:rFonts w:hint="eastAsia" w:ascii="宋体" w:hAnsi="宋体" w:eastAsia="宋体"/>
          <w:b/>
          <w:color w:val="auto"/>
          <w:sz w:val="32"/>
          <w:highlight w:val="none"/>
          <w:lang w:eastAsia="zh-CN"/>
        </w:rPr>
        <w:t>商务</w:t>
      </w:r>
      <w:r>
        <w:rPr>
          <w:rFonts w:hint="eastAsia" w:ascii="宋体" w:hAnsi="宋体" w:eastAsia="宋体"/>
          <w:b/>
          <w:color w:val="auto"/>
          <w:sz w:val="32"/>
          <w:highlight w:val="none"/>
        </w:rPr>
        <w:t>要求</w:t>
      </w:r>
      <w:bookmarkEnd w:id="47"/>
      <w:bookmarkEnd w:id="48"/>
    </w:p>
    <w:p w14:paraId="7691F0B0">
      <w:pPr>
        <w:pStyle w:val="31"/>
        <w:spacing w:line="300" w:lineRule="auto"/>
        <w:ind w:firstLine="480" w:firstLineChars="200"/>
        <w:jc w:val="both"/>
        <w:rPr>
          <w:rFonts w:hint="eastAsia" w:cs="宋体"/>
          <w:color w:val="auto"/>
          <w:highlight w:val="none"/>
          <w:lang w:val="en-US" w:eastAsia="zh-CN"/>
        </w:rPr>
      </w:pPr>
      <w:r>
        <w:rPr>
          <w:rFonts w:hint="eastAsia" w:ascii="Times New Roman" w:hAnsi="Times New Roman" w:cs="Times New Roman"/>
          <w:color w:val="auto"/>
          <w:sz w:val="24"/>
          <w:szCs w:val="20"/>
          <w:highlight w:val="none"/>
          <w:lang w:val="en-US" w:eastAsia="zh-CN" w:bidi="ar-SA"/>
        </w:rPr>
        <w:t>1.</w:t>
      </w:r>
      <w:r>
        <w:rPr>
          <w:rFonts w:hint="eastAsia" w:ascii="宋体" w:hAnsi="宋体" w:eastAsia="宋体" w:cs="宋体"/>
          <w:color w:val="auto"/>
          <w:highlight w:val="none"/>
          <w:lang w:val="en-US" w:eastAsia="zh-CN"/>
        </w:rPr>
        <w:t>付款方式：银行转账。供应商将车辆运输到采购人指定地点并经试用验收合格后</w:t>
      </w:r>
      <w:r>
        <w:rPr>
          <w:rFonts w:hint="eastAsia" w:cs="宋体"/>
          <w:color w:val="auto"/>
          <w:highlight w:val="none"/>
          <w:u w:val="single"/>
          <w:lang w:val="en-US" w:eastAsia="zh-CN"/>
        </w:rPr>
        <w:t>20</w:t>
      </w:r>
      <w:r>
        <w:rPr>
          <w:rFonts w:hint="eastAsia" w:ascii="宋体" w:hAnsi="宋体" w:eastAsia="宋体" w:cs="宋体"/>
          <w:color w:val="auto"/>
          <w:highlight w:val="none"/>
          <w:u w:val="single"/>
          <w:lang w:val="en-US" w:eastAsia="zh-CN"/>
        </w:rPr>
        <w:t>个</w:t>
      </w:r>
      <w:r>
        <w:rPr>
          <w:rFonts w:hint="eastAsia" w:ascii="宋体" w:hAnsi="宋体" w:eastAsia="宋体" w:cs="宋体"/>
          <w:color w:val="auto"/>
          <w:highlight w:val="none"/>
          <w:lang w:val="en-US" w:eastAsia="zh-CN"/>
        </w:rPr>
        <w:t>工作日内一次性支付合同金额的</w:t>
      </w:r>
      <w:r>
        <w:rPr>
          <w:rFonts w:hint="default" w:ascii="Times New Roman" w:hAnsi="Times New Roman" w:cs="Times New Roman"/>
          <w:color w:val="auto"/>
          <w:highlight w:val="none"/>
          <w:lang w:val="en-US" w:eastAsia="zh-CN"/>
        </w:rPr>
        <w:t>100</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w:t>
      </w:r>
    </w:p>
    <w:p w14:paraId="36356FEC">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合同期限/交货时间:合同签订后</w:t>
      </w:r>
      <w:r>
        <w:rPr>
          <w:rFonts w:hint="eastAsia" w:cs="宋体"/>
          <w:color w:val="auto"/>
          <w:highlight w:val="none"/>
          <w:u w:val="single"/>
          <w:lang w:val="en-US" w:eastAsia="zh-CN"/>
        </w:rPr>
        <w:t>30</w:t>
      </w:r>
      <w:r>
        <w:rPr>
          <w:rFonts w:hint="eastAsia" w:ascii="宋体" w:hAnsi="宋体" w:eastAsia="宋体" w:cs="宋体"/>
          <w:color w:val="auto"/>
          <w:highlight w:val="none"/>
          <w:u w:val="single"/>
          <w:lang w:val="en-US" w:eastAsia="zh-CN"/>
        </w:rPr>
        <w:t>日</w:t>
      </w:r>
      <w:r>
        <w:rPr>
          <w:rFonts w:hint="eastAsia" w:ascii="宋体" w:hAnsi="宋体" w:eastAsia="宋体" w:cs="宋体"/>
          <w:color w:val="auto"/>
          <w:highlight w:val="none"/>
          <w:lang w:val="en-US" w:eastAsia="zh-CN"/>
        </w:rPr>
        <w:t>内完成供货，如需安装调试的，应完成安装调试；如因采购人原因导致不能交货的，交货期限顺延。</w:t>
      </w:r>
    </w:p>
    <w:p w14:paraId="10B0C629">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交货地点/服务地点:采购人指定地点(泸州江之阳配送有限公司)。</w:t>
      </w:r>
    </w:p>
    <w:p w14:paraId="2B056253">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.交付方式:免费送货上门，如需安装调试的，应安装、调试到能正常使用。</w:t>
      </w:r>
    </w:p>
    <w:p w14:paraId="5ECFDADF">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.货物的损毁、灭失风险自供应商将货物运至采购人指定地点并验收合格后转移给采购人。</w:t>
      </w:r>
    </w:p>
    <w:p w14:paraId="030E68F1">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highlight w:val="none"/>
          <w:lang w:val="en-US" w:eastAsia="zh-CN"/>
        </w:rPr>
        <w:t>验收标准和方法</w:t>
      </w:r>
    </w:p>
    <w:p w14:paraId="43C49973">
      <w:pPr>
        <w:pStyle w:val="31"/>
        <w:spacing w:line="30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（1）验收标准：①按国家有关规定以及采购人询价文件的质量要求和技术指标、供应商的</w:t>
      </w:r>
      <w:r>
        <w:rPr>
          <w:rFonts w:hint="eastAsia" w:cs="宋体"/>
          <w:color w:val="auto"/>
          <w:highlight w:val="none"/>
          <w:lang w:val="en-US" w:eastAsia="zh-CN"/>
        </w:rPr>
        <w:t>询价</w:t>
      </w:r>
      <w:r>
        <w:rPr>
          <w:rFonts w:hint="eastAsia" w:ascii="宋体" w:hAnsi="宋体" w:eastAsia="宋体" w:cs="宋体"/>
          <w:color w:val="auto"/>
          <w:highlight w:val="none"/>
          <w:lang w:val="en-US" w:eastAsia="zh-CN"/>
        </w:rPr>
        <w:t>文件参数及承诺与本合同约定标准进行验收；②供应商提供的设备均须是原厂生产的全新正品，相关标签明晰，证票齐全，包装完好，设备构造和设备功能正常，外观无划花、裂痕、凹陷和破损，同时提供用户手册、保修手册、有关资料及配件、随机工具等供应商应在供货同时向采购人提供所有有关本项目执行的技术文件。技术文件可以是手册、图纸或其他形式的文件资料，以确保采购人能够正确进行安装、操作、检查、维修、维护、测试、调试、验收和运作的需要的所有内容。（2）其他未尽事宜应依据《财政部关于进一步加强政府采购需求和履约验收管理的指导意见》的通知（财库〔2016〕205号）的要求进行验收。</w:t>
      </w:r>
    </w:p>
    <w:p w14:paraId="62EAD13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78E8078">
      <w:pPr>
        <w:pStyle w:val="31"/>
        <w:spacing w:line="300" w:lineRule="auto"/>
        <w:ind w:firstLine="480" w:firstLineChars="200"/>
        <w:jc w:val="both"/>
        <w:rPr>
          <w:rFonts w:hint="eastAsia" w:ascii="宋体" w:hAnsi="宋体" w:eastAsia="宋体" w:cs="宋体"/>
          <w:color w:val="auto"/>
          <w:highlight w:val="none"/>
          <w:lang w:val="en-US" w:eastAsia="zh-CN"/>
        </w:rPr>
      </w:pPr>
    </w:p>
    <w:permEnd w:id="69"/>
    <w:p w14:paraId="1EACDF7F">
      <w:pPr>
        <w:spacing w:before="120" w:beforeLines="50" w:after="360" w:afterLines="150"/>
        <w:jc w:val="center"/>
        <w:outlineLvl w:val="0"/>
        <w:rPr>
          <w:rFonts w:hint="eastAsia" w:ascii="黑体" w:hAnsi="黑体" w:eastAsia="黑体"/>
          <w:bCs/>
          <w:sz w:val="32"/>
          <w:szCs w:val="32"/>
        </w:rPr>
      </w:pPr>
      <w:bookmarkStart w:id="49" w:name="_Toc91771163"/>
      <w:bookmarkStart w:id="50" w:name="_Toc11402"/>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43B98D60">
      <w:pPr>
        <w:rPr>
          <w:rFonts w:hint="default" w:eastAsia="宋体"/>
          <w:b/>
          <w:color w:val="FF0000"/>
          <w:sz w:val="28"/>
          <w:szCs w:val="28"/>
          <w:highlight w:val="none"/>
          <w:lang w:val="en-US" w:eastAsia="zh-CN"/>
        </w:rPr>
      </w:pPr>
      <w:r>
        <w:rPr>
          <w:b/>
          <w:sz w:val="32"/>
          <w:szCs w:val="32"/>
        </w:rPr>
        <w:br w:type="page"/>
      </w:r>
      <w:bookmarkStart w:id="51" w:name="_Toc7348"/>
      <w:bookmarkStart w:id="52" w:name="_Toc91771176"/>
      <w:permStart w:id="70" w:edGrp="everyone"/>
      <w:r>
        <w:rPr>
          <w:rFonts w:hint="eastAsia" w:ascii="宋体"/>
          <w:b/>
          <w:color w:val="auto"/>
          <w:sz w:val="32"/>
          <w:szCs w:val="32"/>
          <w:highlight w:val="none"/>
        </w:rPr>
        <w:t>采购编号：xxxx号</w:t>
      </w:r>
      <w:r>
        <w:rPr>
          <w:rFonts w:hint="eastAsia"/>
          <w:b/>
          <w:color w:val="auto"/>
          <w:sz w:val="32"/>
          <w:szCs w:val="32"/>
          <w:highlight w:val="none"/>
          <w:lang w:val="en-US" w:eastAsia="zh-CN"/>
        </w:rPr>
        <w:t xml:space="preserve">   </w:t>
      </w:r>
      <w:r>
        <w:rPr>
          <w:rFonts w:hint="eastAsia"/>
          <w:b/>
          <w:color w:val="FF0000"/>
          <w:sz w:val="32"/>
          <w:szCs w:val="32"/>
          <w:highlight w:val="none"/>
          <w:lang w:val="en-US" w:eastAsia="zh-CN"/>
        </w:rPr>
        <w:t xml:space="preserve">  </w:t>
      </w:r>
      <w:r>
        <w:rPr>
          <w:rFonts w:hint="eastAsia"/>
          <w:b/>
          <w:color w:val="auto"/>
          <w:sz w:val="28"/>
          <w:szCs w:val="28"/>
          <w:highlight w:val="none"/>
          <w:lang w:val="en-US" w:eastAsia="zh-CN"/>
        </w:rPr>
        <w:t>□第一包     □第二包</w:t>
      </w:r>
    </w:p>
    <w:p w14:paraId="6A1D3F13">
      <w:pPr>
        <w:pStyle w:val="2"/>
        <w:rPr>
          <w:rFonts w:hint="eastAsia" w:eastAsia="宋体"/>
          <w:color w:val="auto"/>
          <w:highlight w:val="none"/>
          <w:lang w:val="en-US" w:eastAsia="zh-CN"/>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9"/>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询价</w:t>
      </w:r>
      <w:r>
        <w:rPr>
          <w:rFonts w:hint="eastAsia"/>
          <w:b/>
          <w:color w:val="auto"/>
          <w:sz w:val="84"/>
          <w:szCs w:val="84"/>
          <w:highlight w:val="none"/>
        </w:rPr>
        <w:t>响应文件</w:t>
      </w:r>
    </w:p>
    <w:p w14:paraId="23F044E9">
      <w:pPr>
        <w:pStyle w:val="2"/>
        <w:rPr>
          <w:rFonts w:hint="eastAsia"/>
          <w:color w:val="auto"/>
          <w:highlight w:val="none"/>
        </w:rPr>
      </w:pPr>
    </w:p>
    <w:p w14:paraId="2EC92DC9">
      <w:pPr>
        <w:spacing w:line="360" w:lineRule="auto"/>
        <w:jc w:val="center"/>
        <w:rPr>
          <w:rFonts w:hint="default"/>
          <w:b/>
          <w:color w:val="FF0000"/>
          <w:sz w:val="28"/>
          <w:szCs w:val="28"/>
          <w:highlight w:val="none"/>
          <w:lang w:val="en-US" w:eastAsia="zh-CN"/>
        </w:rPr>
      </w:pPr>
    </w:p>
    <w:p w14:paraId="0FF1F185">
      <w:pPr>
        <w:pStyle w:val="2"/>
        <w:jc w:val="center"/>
        <w:rPr>
          <w:rFonts w:hint="eastAsia" w:eastAsia="宋体"/>
          <w:color w:val="FF0000"/>
          <w:highlight w:val="none"/>
          <w:lang w:eastAsia="zh-CN"/>
        </w:rPr>
      </w:pPr>
    </w:p>
    <w:p w14:paraId="49255CB6">
      <w:pPr>
        <w:pStyle w:val="29"/>
        <w:ind w:firstLine="420"/>
        <w:rPr>
          <w:rFonts w:hint="eastAsia"/>
          <w:color w:val="auto"/>
          <w:highlight w:val="none"/>
        </w:rPr>
      </w:pPr>
    </w:p>
    <w:p w14:paraId="7BBEF41D">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17620"/>
      <w:bookmarkStart w:id="54" w:name="_Toc91771164"/>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color w:val="auto"/>
          <w:sz w:val="24"/>
          <w:highlight w:val="none"/>
        </w:rPr>
        <w:sym w:font="Wingdings 2" w:char="00A3"/>
      </w:r>
      <w:r>
        <w:rPr>
          <w:color w:val="auto"/>
          <w:sz w:val="24"/>
          <w:highlight w:val="none"/>
        </w:rPr>
        <w:t>电子文件份），用于询价报价。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7.本次询价，我方报价为（保留位小数）：</w:t>
      </w:r>
      <w:r>
        <w:rPr>
          <w:rFonts w:hint="eastAsia"/>
          <w:color w:val="auto"/>
          <w:sz w:val="24"/>
          <w:highlight w:val="none"/>
          <w:lang w:val="en-US" w:eastAsia="zh-CN"/>
        </w:rPr>
        <w:t>第一包</w:t>
      </w:r>
      <w:r>
        <w:rPr>
          <w:rFonts w:hint="eastAsia" w:ascii="Times New Roman" w:hAnsi="Times New Roman" w:eastAsia="宋体" w:cs="Times New Roman"/>
          <w:color w:val="auto"/>
          <w:sz w:val="24"/>
          <w:highlight w:val="none"/>
          <w:lang w:val="en-US" w:eastAsia="zh-CN"/>
        </w:rPr>
        <w:t>厢式冷链运输货车</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rFonts w:hint="eastAsia"/>
          <w:color w:val="auto"/>
          <w:sz w:val="24"/>
          <w:highlight w:val="none"/>
          <w:lang w:val="en-US" w:eastAsia="zh-CN"/>
        </w:rPr>
        <w:t>第二包</w:t>
      </w:r>
      <w:r>
        <w:rPr>
          <w:rFonts w:hint="eastAsia" w:ascii="Times New Roman" w:hAnsi="Times New Roman" w:eastAsia="宋体" w:cs="Times New Roman"/>
          <w:color w:val="auto"/>
          <w:sz w:val="24"/>
          <w:highlight w:val="none"/>
          <w:lang w:val="en-US" w:eastAsia="zh-CN"/>
        </w:rPr>
        <w:t>厢式冷链运输面包车</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报价有效期为询价文件规定的起算之日起90天。</w:t>
      </w:r>
    </w:p>
    <w:p w14:paraId="490FE87A">
      <w:pPr>
        <w:pStyle w:val="12"/>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hint="eastAsia" w:ascii="Times New Roman"/>
          <w:color w:val="auto"/>
          <w:sz w:val="24"/>
          <w:highlight w:val="none"/>
          <w:lang w:eastAsia="zh-CN"/>
        </w:rPr>
        <w:t>采购人</w:t>
      </w:r>
      <w:r>
        <w:rPr>
          <w:rFonts w:hint="eastAsia" w:ascii="Times New Roman"/>
          <w:color w:val="auto"/>
          <w:sz w:val="24"/>
          <w:highlight w:val="none"/>
        </w:rPr>
        <w:t>发出指令后</w:t>
      </w:r>
      <w:r>
        <w:rPr>
          <w:rFonts w:hint="eastAsia" w:ascii="Times New Roman"/>
          <w:color w:val="auto"/>
          <w:sz w:val="24"/>
          <w:highlight w:val="none"/>
          <w:lang w:val="en-US" w:eastAsia="zh-CN"/>
        </w:rPr>
        <w:t>30</w:t>
      </w:r>
      <w:r>
        <w:rPr>
          <w:rFonts w:hint="eastAsia" w:ascii="Times New Roman"/>
          <w:color w:val="auto"/>
          <w:sz w:val="24"/>
          <w:highlight w:val="none"/>
        </w:rPr>
        <w:t>个日历日内完成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传真：XXX</w:t>
      </w:r>
    </w:p>
    <w:p w14:paraId="172214FB">
      <w:pPr>
        <w:spacing w:line="360" w:lineRule="auto"/>
        <w:ind w:firstLine="470" w:firstLineChars="196"/>
        <w:rPr>
          <w:color w:val="auto"/>
          <w:sz w:val="24"/>
          <w:highlight w:val="none"/>
        </w:rPr>
      </w:pPr>
      <w:r>
        <w:rPr>
          <w:color w:val="auto"/>
          <w:sz w:val="24"/>
          <w:highlight w:val="none"/>
        </w:rPr>
        <w:t>日期：XXX年XXX月XXX日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7264"/>
      <w:bookmarkStart w:id="56" w:name="_Toc91771165"/>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352C73DB">
      <w:pPr>
        <w:adjustRightInd w:val="0"/>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2、</w:t>
      </w:r>
      <w:r>
        <w:rPr>
          <w:rFonts w:hint="eastAsia" w:hAnsi="宋体"/>
          <w:color w:val="auto"/>
          <w:sz w:val="24"/>
          <w:highlight w:val="none"/>
          <w:lang w:val="en-US" w:eastAsia="zh-CN"/>
        </w:rPr>
        <w:t>采购人要求的其他相关资格/授权证明材料。</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hAnsi="宋体"/>
          <w:color w:val="auto"/>
          <w:sz w:val="24"/>
          <w:highlight w:val="none"/>
          <w:lang w:val="en-US" w:eastAsia="zh-CN"/>
        </w:rPr>
        <w:t>3、</w:t>
      </w:r>
      <w:r>
        <w:rPr>
          <w:rFonts w:hint="eastAsia" w:ascii="宋体" w:hAnsi="宋体"/>
          <w:color w:val="auto"/>
          <w:sz w:val="24"/>
          <w:highlight w:val="none"/>
        </w:rPr>
        <w:t>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91771166"/>
      <w:bookmarkStart w:id="58"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65EC96B6">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59" w:name="_Toc19441"/>
      <w:bookmarkStart w:id="60" w:name="_Toc91771167"/>
      <w:r>
        <w:rPr>
          <w:rFonts w:hint="eastAsia" w:ascii="黑体" w:hAnsi="黑体" w:eastAsia="黑体" w:cs="Arial"/>
          <w:bCs/>
          <w:color w:val="auto"/>
          <w:sz w:val="32"/>
          <w:szCs w:val="32"/>
          <w:highlight w:val="none"/>
        </w:rPr>
        <w:t>分项报价表</w:t>
      </w:r>
      <w:bookmarkEnd w:id="59"/>
      <w:bookmarkEnd w:id="60"/>
    </w:p>
    <w:p w14:paraId="60D995C2">
      <w:pPr>
        <w:numPr>
          <w:ilvl w:val="0"/>
          <w:numId w:val="0"/>
        </w:numPr>
        <w:spacing w:after="240" w:afterLines="100"/>
        <w:rPr>
          <w:rFonts w:hint="eastAsia" w:ascii="黑体" w:hAnsi="黑体" w:eastAsia="黑体" w:cs="Arial"/>
          <w:bCs/>
          <w:color w:val="auto"/>
          <w:sz w:val="32"/>
          <w:szCs w:val="32"/>
          <w:highlight w:val="none"/>
        </w:rPr>
      </w:pPr>
      <w:r>
        <w:rPr>
          <w:rFonts w:hint="eastAsia" w:ascii="宋体" w:eastAsia="宋体"/>
          <w:color w:val="auto"/>
          <w:sz w:val="24"/>
          <w:highlight w:val="none"/>
          <w:lang w:val="en-US" w:eastAsia="zh-CN"/>
        </w:rPr>
        <w:t>供应商可对任意一包或全部包进行报价</w:t>
      </w:r>
      <w:r>
        <w:rPr>
          <w:rFonts w:hint="eastAsia" w:ascii="宋体" w:eastAsia="宋体"/>
          <w:color w:val="auto"/>
          <w:sz w:val="24"/>
          <w:highlight w:val="none"/>
          <w:lang w:eastAsia="zh-CN"/>
        </w:rPr>
        <w:t>，</w:t>
      </w:r>
      <w:r>
        <w:rPr>
          <w:rFonts w:hint="eastAsia" w:ascii="宋体" w:eastAsia="宋体"/>
          <w:color w:val="auto"/>
          <w:sz w:val="24"/>
          <w:highlight w:val="none"/>
        </w:rPr>
        <w:t>详见</w:t>
      </w:r>
      <w:r>
        <w:rPr>
          <w:rFonts w:hint="eastAsia" w:ascii="宋体" w:eastAsia="宋体"/>
          <w:color w:val="auto"/>
          <w:sz w:val="24"/>
          <w:highlight w:val="none"/>
          <w:lang w:val="en-US" w:eastAsia="zh-CN"/>
        </w:rPr>
        <w:t>供应商分项报价表</w:t>
      </w:r>
      <w:r>
        <w:rPr>
          <w:rFonts w:hint="eastAsia"/>
          <w:color w:val="auto"/>
          <w:sz w:val="24"/>
          <w:highlight w:val="none"/>
          <w:lang w:val="en-US" w:eastAsia="zh-CN"/>
        </w:rPr>
        <w:t>。</w:t>
      </w:r>
    </w:p>
    <w:p w14:paraId="6F54E185">
      <w:pPr>
        <w:numPr>
          <w:ilvl w:val="0"/>
          <w:numId w:val="0"/>
        </w:numPr>
        <w:spacing w:after="240" w:afterLines="100"/>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第一包：</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59"/>
        <w:gridCol w:w="1432"/>
        <w:gridCol w:w="1527"/>
        <w:gridCol w:w="1364"/>
        <w:gridCol w:w="1627"/>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811" w:type="dxa"/>
            <w:noWrap w:val="0"/>
            <w:vAlign w:val="center"/>
          </w:tcPr>
          <w:p w14:paraId="1B4DBABA">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rPr>
              <w:t>序号</w:t>
            </w:r>
          </w:p>
        </w:tc>
        <w:tc>
          <w:tcPr>
            <w:tcW w:w="1759" w:type="dxa"/>
            <w:noWrap w:val="0"/>
            <w:vAlign w:val="center"/>
          </w:tcPr>
          <w:p w14:paraId="142AA2C2">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货品</w:t>
            </w:r>
          </w:p>
        </w:tc>
        <w:tc>
          <w:tcPr>
            <w:tcW w:w="1432" w:type="dxa"/>
            <w:noWrap w:val="0"/>
            <w:vAlign w:val="center"/>
          </w:tcPr>
          <w:p w14:paraId="6EF86397">
            <w:pPr>
              <w:spacing w:line="360" w:lineRule="auto"/>
              <w:jc w:val="center"/>
              <w:rPr>
                <w:rFonts w:hint="eastAsia" w:eastAsia="宋体"/>
                <w:color w:val="auto"/>
                <w:sz w:val="21"/>
                <w:szCs w:val="16"/>
                <w:highlight w:val="none"/>
                <w:vertAlign w:val="baseline"/>
                <w:lang w:eastAsia="zh-CN"/>
              </w:rPr>
            </w:pPr>
            <w:r>
              <w:rPr>
                <w:rFonts w:hint="eastAsia" w:ascii="微软雅黑" w:hAnsi="微软雅黑" w:eastAsia="微软雅黑" w:cs="微软雅黑"/>
                <w:i w:val="0"/>
                <w:iCs w:val="0"/>
                <w:caps w:val="0"/>
                <w:color w:val="000000"/>
                <w:spacing w:val="0"/>
                <w:sz w:val="22"/>
                <w:szCs w:val="22"/>
                <w:lang w:val="en-US" w:eastAsia="zh-CN"/>
              </w:rPr>
              <w:t>品牌/型号</w:t>
            </w:r>
          </w:p>
        </w:tc>
        <w:tc>
          <w:tcPr>
            <w:tcW w:w="1527" w:type="dxa"/>
            <w:noWrap w:val="0"/>
            <w:vAlign w:val="center"/>
          </w:tcPr>
          <w:p w14:paraId="4A3EC37E">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数量</w:t>
            </w:r>
          </w:p>
        </w:tc>
        <w:tc>
          <w:tcPr>
            <w:tcW w:w="1364" w:type="dxa"/>
            <w:noWrap w:val="0"/>
            <w:vAlign w:val="center"/>
          </w:tcPr>
          <w:p w14:paraId="2756928A">
            <w:pPr>
              <w:spacing w:line="360" w:lineRule="auto"/>
              <w:jc w:val="center"/>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lang w:val="en-US" w:eastAsia="zh-CN"/>
              </w:rPr>
              <w:t>含税单价（元）</w:t>
            </w:r>
          </w:p>
        </w:tc>
        <w:tc>
          <w:tcPr>
            <w:tcW w:w="1627" w:type="dxa"/>
            <w:noWrap w:val="0"/>
            <w:vAlign w:val="center"/>
          </w:tcPr>
          <w:p w14:paraId="6025DE59">
            <w:pPr>
              <w:spacing w:line="360" w:lineRule="auto"/>
              <w:jc w:val="center"/>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lang w:val="en-US" w:eastAsia="zh-CN"/>
              </w:rPr>
              <w:t>含税总价（元）</w:t>
            </w: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D6A2BB1">
            <w:pPr>
              <w:spacing w:line="360" w:lineRule="auto"/>
              <w:jc w:val="center"/>
              <w:rPr>
                <w:rFonts w:hint="eastAsia" w:eastAsia="宋体"/>
                <w:color w:val="auto"/>
                <w:sz w:val="21"/>
                <w:szCs w:val="16"/>
                <w:highlight w:val="none"/>
                <w:vertAlign w:val="baseline"/>
                <w:lang w:val="en-US" w:eastAsia="zh-CN"/>
              </w:rPr>
            </w:pPr>
            <w:r>
              <w:rPr>
                <w:rFonts w:hint="eastAsia"/>
                <w:color w:val="auto"/>
                <w:sz w:val="21"/>
                <w:szCs w:val="16"/>
                <w:highlight w:val="none"/>
                <w:vertAlign w:val="baseline"/>
                <w:lang w:val="en-US" w:eastAsia="zh-CN"/>
              </w:rPr>
              <w:t>1</w:t>
            </w:r>
          </w:p>
        </w:tc>
        <w:tc>
          <w:tcPr>
            <w:tcW w:w="1759" w:type="dxa"/>
            <w:noWrap w:val="0"/>
            <w:vAlign w:val="center"/>
          </w:tcPr>
          <w:p w14:paraId="012E475E">
            <w:pPr>
              <w:spacing w:line="360" w:lineRule="auto"/>
              <w:jc w:val="center"/>
              <w:rPr>
                <w:rFonts w:hint="eastAsia" w:eastAsia="宋体"/>
                <w:color w:val="auto"/>
                <w:sz w:val="21"/>
                <w:szCs w:val="16"/>
                <w:highlight w:val="none"/>
                <w:vertAlign w:val="baseline"/>
                <w:lang w:eastAsia="zh-CN"/>
              </w:rPr>
            </w:pPr>
            <w:r>
              <w:rPr>
                <w:rFonts w:hint="eastAsia" w:ascii="微软雅黑" w:hAnsi="微软雅黑" w:eastAsia="微软雅黑" w:cs="微软雅黑"/>
                <w:i w:val="0"/>
                <w:iCs w:val="0"/>
                <w:caps w:val="0"/>
                <w:color w:val="000000"/>
                <w:spacing w:val="0"/>
                <w:sz w:val="22"/>
                <w:szCs w:val="22"/>
                <w:lang w:val="en-US" w:eastAsia="zh-CN"/>
              </w:rPr>
              <w:t>厢式冷链运输货车采购</w:t>
            </w:r>
          </w:p>
        </w:tc>
        <w:tc>
          <w:tcPr>
            <w:tcW w:w="1432" w:type="dxa"/>
            <w:noWrap w:val="0"/>
            <w:vAlign w:val="center"/>
          </w:tcPr>
          <w:p w14:paraId="65034E90">
            <w:pPr>
              <w:spacing w:line="360" w:lineRule="auto"/>
              <w:jc w:val="center"/>
              <w:rPr>
                <w:rFonts w:hint="default" w:eastAsia="宋体"/>
                <w:color w:val="auto"/>
                <w:sz w:val="21"/>
                <w:szCs w:val="16"/>
                <w:highlight w:val="none"/>
                <w:vertAlign w:val="baseline"/>
                <w:lang w:val="en-US" w:eastAsia="zh-CN"/>
              </w:rPr>
            </w:pPr>
          </w:p>
        </w:tc>
        <w:tc>
          <w:tcPr>
            <w:tcW w:w="1527" w:type="dxa"/>
            <w:noWrap w:val="0"/>
            <w:vAlign w:val="center"/>
          </w:tcPr>
          <w:p w14:paraId="1A2B8CC7">
            <w:pPr>
              <w:spacing w:line="360" w:lineRule="auto"/>
              <w:jc w:val="center"/>
              <w:rPr>
                <w:rFonts w:hint="eastAsia"/>
                <w:color w:val="auto"/>
                <w:sz w:val="21"/>
                <w:szCs w:val="16"/>
                <w:highlight w:val="none"/>
                <w:vertAlign w:val="baseline"/>
              </w:rPr>
            </w:pPr>
          </w:p>
        </w:tc>
        <w:tc>
          <w:tcPr>
            <w:tcW w:w="1364" w:type="dxa"/>
            <w:noWrap w:val="0"/>
            <w:vAlign w:val="center"/>
          </w:tcPr>
          <w:p w14:paraId="69EE0AF7">
            <w:pPr>
              <w:spacing w:line="360" w:lineRule="auto"/>
              <w:jc w:val="center"/>
              <w:rPr>
                <w:rFonts w:hint="eastAsia"/>
                <w:color w:val="auto"/>
                <w:sz w:val="21"/>
                <w:szCs w:val="16"/>
                <w:highlight w:val="none"/>
                <w:vertAlign w:val="baseline"/>
              </w:rPr>
            </w:pPr>
          </w:p>
        </w:tc>
        <w:tc>
          <w:tcPr>
            <w:tcW w:w="1627" w:type="dxa"/>
            <w:noWrap w:val="0"/>
            <w:vAlign w:val="center"/>
          </w:tcPr>
          <w:p w14:paraId="01F64095">
            <w:pPr>
              <w:spacing w:line="360" w:lineRule="auto"/>
              <w:jc w:val="center"/>
              <w:rPr>
                <w:rFonts w:hint="eastAsia"/>
                <w:color w:val="auto"/>
                <w:sz w:val="21"/>
                <w:szCs w:val="16"/>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noWrap w:val="0"/>
            <w:vAlign w:val="center"/>
          </w:tcPr>
          <w:p w14:paraId="19D27289">
            <w:pPr>
              <w:spacing w:line="360" w:lineRule="auto"/>
              <w:jc w:val="left"/>
              <w:rPr>
                <w:rFonts w:hint="default" w:eastAsia="微软雅黑"/>
                <w:color w:val="auto"/>
                <w:sz w:val="21"/>
                <w:szCs w:val="16"/>
                <w:highlight w:val="none"/>
                <w:u w:val="single"/>
                <w:vertAlign w:val="baseline"/>
                <w:lang w:val="en-US" w:eastAsia="zh-CN"/>
              </w:rPr>
            </w:pPr>
            <w:r>
              <w:rPr>
                <w:rFonts w:hint="eastAsia" w:ascii="微软雅黑" w:hAnsi="微软雅黑" w:eastAsia="微软雅黑" w:cs="微软雅黑"/>
                <w:i w:val="0"/>
                <w:iCs w:val="0"/>
                <w:caps w:val="0"/>
                <w:color w:val="000000"/>
                <w:spacing w:val="0"/>
                <w:sz w:val="22"/>
                <w:szCs w:val="22"/>
              </w:rPr>
              <w:t>总计：</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元（含税</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w:t>
            </w:r>
            <w:r>
              <w:rPr>
                <w:rFonts w:hint="eastAsia" w:ascii="微软雅黑" w:hAnsi="微软雅黑" w:eastAsia="微软雅黑" w:cs="微软雅黑"/>
                <w:i w:val="0"/>
                <w:iCs w:val="0"/>
                <w:caps w:val="0"/>
                <w:color w:val="000000"/>
                <w:spacing w:val="0"/>
                <w:sz w:val="22"/>
                <w:szCs w:val="22"/>
                <w:lang w:eastAsia="zh-CN"/>
              </w:rPr>
              <w:t>，</w:t>
            </w:r>
            <w:r>
              <w:rPr>
                <w:rFonts w:hint="eastAsia" w:ascii="微软雅黑" w:hAnsi="微软雅黑" w:eastAsia="微软雅黑" w:cs="微软雅黑"/>
                <w:i w:val="0"/>
                <w:iCs w:val="0"/>
                <w:caps w:val="0"/>
                <w:color w:val="000000"/>
                <w:spacing w:val="0"/>
                <w:sz w:val="22"/>
                <w:szCs w:val="22"/>
                <w:lang w:val="en-US" w:eastAsia="zh-CN"/>
              </w:rPr>
              <w:t>大写：</w:t>
            </w:r>
            <w:r>
              <w:rPr>
                <w:rFonts w:hint="eastAsia" w:ascii="微软雅黑" w:hAnsi="微软雅黑" w:eastAsia="微软雅黑" w:cs="微软雅黑"/>
                <w:i w:val="0"/>
                <w:iCs w:val="0"/>
                <w:caps w:val="0"/>
                <w:color w:val="000000"/>
                <w:spacing w:val="0"/>
                <w:sz w:val="22"/>
                <w:szCs w:val="22"/>
                <w:u w:val="single"/>
                <w:lang w:val="en-US" w:eastAsia="zh-CN"/>
              </w:rPr>
              <w:t xml:space="preserve">            </w:t>
            </w:r>
          </w:p>
        </w:tc>
      </w:tr>
    </w:tbl>
    <w:p w14:paraId="37826E93">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465A0DC3">
      <w:pPr>
        <w:numPr>
          <w:ilvl w:val="0"/>
          <w:numId w:val="0"/>
        </w:numPr>
        <w:spacing w:after="240" w:afterLines="100"/>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第二包：</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59"/>
        <w:gridCol w:w="1432"/>
        <w:gridCol w:w="1527"/>
        <w:gridCol w:w="1364"/>
        <w:gridCol w:w="1627"/>
      </w:tblGrid>
      <w:tr w14:paraId="3539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1" w:type="dxa"/>
            <w:noWrap w:val="0"/>
            <w:vAlign w:val="center"/>
          </w:tcPr>
          <w:p w14:paraId="3AFCBE5D">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rPr>
              <w:t>序号</w:t>
            </w:r>
          </w:p>
        </w:tc>
        <w:tc>
          <w:tcPr>
            <w:tcW w:w="1759" w:type="dxa"/>
            <w:noWrap w:val="0"/>
            <w:vAlign w:val="center"/>
          </w:tcPr>
          <w:p w14:paraId="2FDC5EB1">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货品</w:t>
            </w:r>
          </w:p>
        </w:tc>
        <w:tc>
          <w:tcPr>
            <w:tcW w:w="1432" w:type="dxa"/>
            <w:noWrap w:val="0"/>
            <w:vAlign w:val="center"/>
          </w:tcPr>
          <w:p w14:paraId="12AF8968">
            <w:pPr>
              <w:spacing w:line="360" w:lineRule="auto"/>
              <w:jc w:val="center"/>
              <w:rPr>
                <w:rFonts w:hint="default" w:eastAsia="宋体"/>
                <w:color w:val="auto"/>
                <w:sz w:val="21"/>
                <w:szCs w:val="16"/>
                <w:highlight w:val="none"/>
                <w:vertAlign w:val="baseline"/>
                <w:lang w:val="en-US" w:eastAsia="zh-CN"/>
              </w:rPr>
            </w:pPr>
            <w:r>
              <w:rPr>
                <w:rFonts w:hint="eastAsia" w:ascii="微软雅黑" w:hAnsi="微软雅黑" w:eastAsia="微软雅黑" w:cs="微软雅黑"/>
                <w:i w:val="0"/>
                <w:iCs w:val="0"/>
                <w:caps w:val="0"/>
                <w:color w:val="000000"/>
                <w:spacing w:val="0"/>
                <w:sz w:val="22"/>
                <w:szCs w:val="22"/>
                <w:lang w:val="en-US" w:eastAsia="zh-CN"/>
              </w:rPr>
              <w:t>品牌/型号</w:t>
            </w:r>
          </w:p>
        </w:tc>
        <w:tc>
          <w:tcPr>
            <w:tcW w:w="1527" w:type="dxa"/>
            <w:noWrap w:val="0"/>
            <w:vAlign w:val="center"/>
          </w:tcPr>
          <w:p w14:paraId="2E56D917">
            <w:pPr>
              <w:spacing w:line="360" w:lineRule="auto"/>
              <w:jc w:val="center"/>
              <w:rPr>
                <w:rFonts w:hint="eastAsia"/>
                <w:color w:val="auto"/>
                <w:sz w:val="21"/>
                <w:szCs w:val="16"/>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数量</w:t>
            </w:r>
          </w:p>
        </w:tc>
        <w:tc>
          <w:tcPr>
            <w:tcW w:w="1364" w:type="dxa"/>
            <w:noWrap w:val="0"/>
            <w:vAlign w:val="center"/>
          </w:tcPr>
          <w:p w14:paraId="35B547F2">
            <w:pPr>
              <w:spacing w:line="360" w:lineRule="auto"/>
              <w:jc w:val="center"/>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lang w:val="en-US" w:eastAsia="zh-CN"/>
              </w:rPr>
              <w:t>含税单价（元）</w:t>
            </w:r>
          </w:p>
        </w:tc>
        <w:tc>
          <w:tcPr>
            <w:tcW w:w="1627" w:type="dxa"/>
            <w:noWrap w:val="0"/>
            <w:vAlign w:val="center"/>
          </w:tcPr>
          <w:p w14:paraId="590CA008">
            <w:pPr>
              <w:spacing w:line="360" w:lineRule="auto"/>
              <w:jc w:val="center"/>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lang w:val="en-US" w:eastAsia="zh-CN"/>
              </w:rPr>
              <w:t>含税总价（元）</w:t>
            </w:r>
          </w:p>
        </w:tc>
      </w:tr>
      <w:tr w14:paraId="34CE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45F99B2">
            <w:pPr>
              <w:spacing w:line="360" w:lineRule="auto"/>
              <w:jc w:val="center"/>
              <w:rPr>
                <w:rFonts w:hint="default"/>
                <w:color w:val="auto"/>
                <w:sz w:val="21"/>
                <w:szCs w:val="16"/>
                <w:highlight w:val="none"/>
                <w:vertAlign w:val="baseline"/>
                <w:lang w:val="en-US" w:eastAsia="zh-CN"/>
              </w:rPr>
            </w:pPr>
            <w:r>
              <w:rPr>
                <w:rFonts w:hint="eastAsia"/>
                <w:color w:val="auto"/>
                <w:sz w:val="21"/>
                <w:szCs w:val="16"/>
                <w:highlight w:val="none"/>
                <w:vertAlign w:val="baseline"/>
                <w:lang w:val="en-US" w:eastAsia="zh-CN"/>
              </w:rPr>
              <w:t>1</w:t>
            </w:r>
          </w:p>
        </w:tc>
        <w:tc>
          <w:tcPr>
            <w:tcW w:w="1759" w:type="dxa"/>
            <w:noWrap w:val="0"/>
            <w:vAlign w:val="center"/>
          </w:tcPr>
          <w:p w14:paraId="3EB9A7AB">
            <w:pPr>
              <w:spacing w:line="360" w:lineRule="auto"/>
              <w:jc w:val="center"/>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厢式冷链运输面包车</w:t>
            </w:r>
          </w:p>
        </w:tc>
        <w:tc>
          <w:tcPr>
            <w:tcW w:w="1432" w:type="dxa"/>
            <w:noWrap w:val="0"/>
            <w:vAlign w:val="center"/>
          </w:tcPr>
          <w:p w14:paraId="5F1CD072">
            <w:pPr>
              <w:spacing w:line="360" w:lineRule="auto"/>
              <w:jc w:val="center"/>
              <w:rPr>
                <w:rFonts w:hint="default" w:ascii="微软雅黑" w:hAnsi="微软雅黑" w:eastAsia="微软雅黑" w:cs="微软雅黑"/>
                <w:i w:val="0"/>
                <w:iCs w:val="0"/>
                <w:caps w:val="0"/>
                <w:color w:val="000000"/>
                <w:spacing w:val="0"/>
                <w:sz w:val="22"/>
                <w:szCs w:val="22"/>
                <w:lang w:val="en-US" w:eastAsia="zh-CN"/>
              </w:rPr>
            </w:pPr>
          </w:p>
        </w:tc>
        <w:tc>
          <w:tcPr>
            <w:tcW w:w="1527" w:type="dxa"/>
            <w:noWrap w:val="0"/>
            <w:vAlign w:val="center"/>
          </w:tcPr>
          <w:p w14:paraId="0FDFBD91">
            <w:pPr>
              <w:spacing w:line="360" w:lineRule="auto"/>
              <w:jc w:val="center"/>
              <w:rPr>
                <w:rFonts w:hint="eastAsia" w:ascii="微软雅黑" w:hAnsi="微软雅黑" w:eastAsia="微软雅黑" w:cs="微软雅黑"/>
                <w:i w:val="0"/>
                <w:iCs w:val="0"/>
                <w:caps w:val="0"/>
                <w:color w:val="000000"/>
                <w:spacing w:val="0"/>
                <w:sz w:val="22"/>
                <w:szCs w:val="22"/>
                <w:lang w:val="en-US" w:eastAsia="zh-CN"/>
              </w:rPr>
            </w:pPr>
          </w:p>
        </w:tc>
        <w:tc>
          <w:tcPr>
            <w:tcW w:w="1364" w:type="dxa"/>
            <w:noWrap w:val="0"/>
            <w:vAlign w:val="center"/>
          </w:tcPr>
          <w:p w14:paraId="353D0F46">
            <w:pPr>
              <w:spacing w:line="360" w:lineRule="auto"/>
              <w:jc w:val="center"/>
              <w:rPr>
                <w:rFonts w:hint="eastAsia"/>
                <w:color w:val="auto"/>
                <w:sz w:val="21"/>
                <w:szCs w:val="16"/>
                <w:highlight w:val="none"/>
                <w:vertAlign w:val="baseline"/>
              </w:rPr>
            </w:pPr>
          </w:p>
        </w:tc>
        <w:tc>
          <w:tcPr>
            <w:tcW w:w="1627" w:type="dxa"/>
            <w:noWrap w:val="0"/>
            <w:vAlign w:val="center"/>
          </w:tcPr>
          <w:p w14:paraId="266027A2">
            <w:pPr>
              <w:spacing w:line="360" w:lineRule="auto"/>
              <w:jc w:val="center"/>
              <w:rPr>
                <w:rFonts w:hint="eastAsia"/>
                <w:color w:val="auto"/>
                <w:sz w:val="21"/>
                <w:szCs w:val="16"/>
                <w:highlight w:val="none"/>
                <w:vertAlign w:val="baseline"/>
              </w:rPr>
            </w:pPr>
          </w:p>
        </w:tc>
      </w:tr>
      <w:tr w14:paraId="2420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noWrap w:val="0"/>
            <w:vAlign w:val="center"/>
          </w:tcPr>
          <w:p w14:paraId="79BB060B">
            <w:pPr>
              <w:spacing w:line="360" w:lineRule="auto"/>
              <w:jc w:val="left"/>
              <w:rPr>
                <w:rFonts w:hint="default" w:eastAsia="微软雅黑"/>
                <w:color w:val="auto"/>
                <w:sz w:val="21"/>
                <w:szCs w:val="16"/>
                <w:highlight w:val="none"/>
                <w:u w:val="single"/>
                <w:vertAlign w:val="baseline"/>
                <w:lang w:val="en-US" w:eastAsia="zh-CN"/>
              </w:rPr>
            </w:pPr>
            <w:r>
              <w:rPr>
                <w:rFonts w:hint="eastAsia" w:ascii="微软雅黑" w:hAnsi="微软雅黑" w:eastAsia="微软雅黑" w:cs="微软雅黑"/>
                <w:i w:val="0"/>
                <w:iCs w:val="0"/>
                <w:caps w:val="0"/>
                <w:color w:val="000000"/>
                <w:spacing w:val="0"/>
                <w:sz w:val="22"/>
                <w:szCs w:val="22"/>
              </w:rPr>
              <w:t>总计：</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元（含税</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w:t>
            </w:r>
            <w:r>
              <w:rPr>
                <w:rFonts w:hint="eastAsia" w:ascii="微软雅黑" w:hAnsi="微软雅黑" w:eastAsia="微软雅黑" w:cs="微软雅黑"/>
                <w:i w:val="0"/>
                <w:iCs w:val="0"/>
                <w:caps w:val="0"/>
                <w:color w:val="000000"/>
                <w:spacing w:val="0"/>
                <w:sz w:val="22"/>
                <w:szCs w:val="22"/>
                <w:lang w:eastAsia="zh-CN"/>
              </w:rPr>
              <w:t>，</w:t>
            </w:r>
            <w:r>
              <w:rPr>
                <w:rFonts w:hint="eastAsia" w:ascii="微软雅黑" w:hAnsi="微软雅黑" w:eastAsia="微软雅黑" w:cs="微软雅黑"/>
                <w:i w:val="0"/>
                <w:iCs w:val="0"/>
                <w:caps w:val="0"/>
                <w:color w:val="000000"/>
                <w:spacing w:val="0"/>
                <w:sz w:val="22"/>
                <w:szCs w:val="22"/>
                <w:lang w:val="en-US" w:eastAsia="zh-CN"/>
              </w:rPr>
              <w:t>大写：</w:t>
            </w:r>
            <w:r>
              <w:rPr>
                <w:rFonts w:hint="eastAsia" w:ascii="微软雅黑" w:hAnsi="微软雅黑" w:eastAsia="微软雅黑" w:cs="微软雅黑"/>
                <w:i w:val="0"/>
                <w:iCs w:val="0"/>
                <w:caps w:val="0"/>
                <w:color w:val="000000"/>
                <w:spacing w:val="0"/>
                <w:sz w:val="22"/>
                <w:szCs w:val="22"/>
                <w:u w:val="single"/>
                <w:lang w:val="en-US" w:eastAsia="zh-CN"/>
              </w:rPr>
              <w:t xml:space="preserve">             </w:t>
            </w:r>
          </w:p>
        </w:tc>
      </w:tr>
    </w:tbl>
    <w:p w14:paraId="20EBD4EB">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289130D7">
      <w:pPr>
        <w:numPr>
          <w:ilvl w:val="0"/>
          <w:numId w:val="0"/>
        </w:numPr>
        <w:spacing w:after="240" w:afterLines="100"/>
        <w:rPr>
          <w:rFonts w:hint="eastAsia"/>
          <w:color w:val="auto"/>
          <w:sz w:val="24"/>
          <w:highlight w:val="none"/>
          <w:lang w:eastAsia="zh-CN"/>
        </w:rPr>
      </w:pPr>
      <w:r>
        <w:rPr>
          <w:rFonts w:hint="eastAsia" w:ascii="Times New Roman" w:hAnsi="Times New Roman" w:eastAsia="宋体" w:cs="Times New Roman"/>
          <w:color w:val="auto"/>
          <w:sz w:val="24"/>
          <w:highlight w:val="none"/>
          <w:lang w:val="en-US" w:eastAsia="zh-CN"/>
        </w:rPr>
        <w:t>注:</w:t>
      </w:r>
      <w:r>
        <w:rPr>
          <w:rFonts w:hint="eastAsia" w:ascii="Times New Roman" w:cs="Times New Roman"/>
          <w:color w:val="auto"/>
          <w:sz w:val="24"/>
          <w:highlight w:val="none"/>
          <w:lang w:val="en-US" w:eastAsia="zh-CN"/>
        </w:rPr>
        <w:t>1.</w:t>
      </w:r>
      <w:r>
        <w:rPr>
          <w:rFonts w:hint="eastAsia" w:ascii="宋体" w:eastAsia="宋体"/>
          <w:color w:val="auto"/>
          <w:sz w:val="24"/>
          <w:highlight w:val="none"/>
          <w:lang w:val="en-US" w:eastAsia="zh-CN"/>
        </w:rPr>
        <w:t>供</w:t>
      </w:r>
      <w:r>
        <w:rPr>
          <w:rFonts w:hint="eastAsia" w:ascii="Times New Roman" w:cs="Times New Roman"/>
          <w:color w:val="auto"/>
          <w:sz w:val="24"/>
          <w:highlight w:val="none"/>
          <w:lang w:val="en-US" w:eastAsia="zh-CN"/>
        </w:rPr>
        <w:t>应商所报价格须</w:t>
      </w:r>
      <w:r>
        <w:rPr>
          <w:rFonts w:hint="eastAsia"/>
          <w:color w:val="auto"/>
          <w:sz w:val="24"/>
          <w:highlight w:val="none"/>
        </w:rPr>
        <w:t>包含</w:t>
      </w:r>
      <w:r>
        <w:rPr>
          <w:rFonts w:hint="eastAsia"/>
          <w:color w:val="auto"/>
          <w:sz w:val="24"/>
          <w:highlight w:val="none"/>
          <w:lang w:val="en-US" w:eastAsia="zh-CN"/>
        </w:rPr>
        <w:t>但不限于</w:t>
      </w:r>
      <w:r>
        <w:rPr>
          <w:rFonts w:hint="eastAsia"/>
          <w:color w:val="auto"/>
          <w:sz w:val="24"/>
          <w:highlight w:val="none"/>
        </w:rPr>
        <w:t>车辆购置价、运输费、安装调试费（含制冷系统调试）、税费、培训服务费、</w:t>
      </w:r>
      <w:r>
        <w:rPr>
          <w:rFonts w:hint="eastAsia"/>
          <w:color w:val="auto"/>
          <w:sz w:val="24"/>
          <w:highlight w:val="none"/>
          <w:lang w:val="en-US" w:eastAsia="zh-CN"/>
        </w:rPr>
        <w:t>上牌费、1年期的</w:t>
      </w:r>
      <w:r>
        <w:rPr>
          <w:rFonts w:hint="eastAsia"/>
          <w:color w:val="auto"/>
          <w:sz w:val="24"/>
          <w:highlight w:val="none"/>
        </w:rPr>
        <w:t>车辆保险费（投保交强险、车辆损失险、第三者责任险（保额不低于</w:t>
      </w:r>
      <w:r>
        <w:rPr>
          <w:rFonts w:hint="eastAsia"/>
          <w:color w:val="auto"/>
          <w:sz w:val="24"/>
          <w:highlight w:val="none"/>
          <w:lang w:val="en-US" w:eastAsia="zh-CN"/>
        </w:rPr>
        <w:t>200</w:t>
      </w:r>
      <w:r>
        <w:rPr>
          <w:rFonts w:hint="eastAsia"/>
          <w:color w:val="auto"/>
          <w:sz w:val="24"/>
          <w:highlight w:val="none"/>
        </w:rPr>
        <w:t>万元）、车上人员责任险（每座保额不低于</w:t>
      </w:r>
      <w:r>
        <w:rPr>
          <w:rFonts w:hint="eastAsia"/>
          <w:color w:val="auto"/>
          <w:sz w:val="24"/>
          <w:highlight w:val="none"/>
          <w:lang w:val="en-US" w:eastAsia="zh-CN"/>
        </w:rPr>
        <w:t>5万</w:t>
      </w:r>
      <w:r>
        <w:rPr>
          <w:rFonts w:hint="eastAsia"/>
          <w:color w:val="auto"/>
          <w:sz w:val="24"/>
          <w:highlight w:val="none"/>
        </w:rPr>
        <w:t>元）等所有费用，采购人不再额外支付其他费用</w:t>
      </w:r>
      <w:r>
        <w:rPr>
          <w:rFonts w:hint="eastAsia"/>
          <w:color w:val="auto"/>
          <w:sz w:val="24"/>
          <w:highlight w:val="none"/>
          <w:lang w:eastAsia="zh-CN"/>
        </w:rPr>
        <w:t>；</w:t>
      </w:r>
    </w:p>
    <w:p w14:paraId="5F794BC0">
      <w:pPr>
        <w:numPr>
          <w:ilvl w:val="0"/>
          <w:numId w:val="0"/>
        </w:numPr>
        <w:spacing w:after="240" w:afterLines="100"/>
        <w:ind w:firstLine="240" w:firstLineChars="100"/>
        <w:rPr>
          <w:rFonts w:hint="eastAsia"/>
          <w:color w:val="auto"/>
          <w:sz w:val="24"/>
          <w:highlight w:val="none"/>
          <w:lang w:val="en-US" w:eastAsia="zh-CN"/>
        </w:rPr>
      </w:pPr>
      <w:r>
        <w:rPr>
          <w:rFonts w:hint="eastAsia"/>
          <w:color w:val="auto"/>
          <w:sz w:val="24"/>
          <w:highlight w:val="none"/>
          <w:lang w:val="en-US" w:eastAsia="zh-CN"/>
        </w:rPr>
        <w:t>2.报价保留2位小数。</w:t>
      </w:r>
    </w:p>
    <w:p w14:paraId="6B2A1A8E">
      <w:pPr>
        <w:pStyle w:val="2"/>
        <w:ind w:firstLine="240" w:firstLineChars="100"/>
        <w:rPr>
          <w:rFonts w:hint="default" w:ascii="Times New Roman" w:hAnsi="Times New Roman" w:eastAsia="宋体" w:cs="Times New Roman"/>
          <w:color w:val="auto"/>
          <w:sz w:val="24"/>
          <w:highlight w:val="none"/>
          <w:lang w:val="en-US" w:eastAsia="zh-CN" w:bidi="ar-SA"/>
        </w:rPr>
      </w:pPr>
      <w:r>
        <w:rPr>
          <w:rFonts w:hint="eastAsia" w:ascii="Times New Roman" w:cs="Times New Roman"/>
          <w:color w:val="auto"/>
          <w:sz w:val="24"/>
          <w:highlight w:val="none"/>
          <w:lang w:val="en-US" w:eastAsia="zh-CN" w:bidi="ar-SA"/>
        </w:rPr>
        <w:t>3.</w:t>
      </w:r>
      <w:r>
        <w:rPr>
          <w:rFonts w:hint="eastAsia" w:ascii="Times New Roman" w:hAnsi="Times New Roman" w:eastAsia="宋体" w:cs="Times New Roman"/>
          <w:color w:val="auto"/>
          <w:sz w:val="24"/>
          <w:highlight w:val="none"/>
          <w:lang w:val="en-US" w:eastAsia="zh-CN" w:bidi="ar-SA"/>
        </w:rPr>
        <w:t>最终税率按供应商所报税率按实结算。</w:t>
      </w:r>
    </w:p>
    <w:p w14:paraId="51AA9C2F">
      <w:pPr>
        <w:spacing w:line="360" w:lineRule="auto"/>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rPr>
        <w:t>日期：XXX年XXX月XXX日</w:t>
      </w:r>
    </w:p>
    <w:p w14:paraId="30793560">
      <w:pPr>
        <w:spacing w:before="120" w:beforeLines="50" w:after="360" w:afterLines="150"/>
        <w:jc w:val="center"/>
        <w:outlineLvl w:val="1"/>
        <w:rPr>
          <w:rFonts w:hint="eastAsia" w:ascii="黑体" w:hAnsi="黑体" w:eastAsia="黑体" w:cs="Arial"/>
          <w:bCs/>
          <w:color w:val="auto"/>
          <w:sz w:val="32"/>
          <w:szCs w:val="32"/>
          <w:highlight w:val="none"/>
        </w:rPr>
      </w:pPr>
      <w:r>
        <w:rPr>
          <w:rFonts w:ascii="宋体" w:hAnsi="宋体" w:cs="Arial"/>
          <w:b/>
          <w:bCs/>
          <w:color w:val="auto"/>
          <w:sz w:val="32"/>
          <w:szCs w:val="32"/>
          <w:highlight w:val="none"/>
        </w:rPr>
        <w:br w:type="page"/>
      </w:r>
      <w:bookmarkStart w:id="61" w:name="_Toc91771168"/>
      <w:bookmarkStart w:id="62" w:name="_Toc28412"/>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、产品技术参数表</w:t>
      </w:r>
    </w:p>
    <w:p w14:paraId="5C4AA094">
      <w:pPr>
        <w:widowControl/>
        <w:spacing w:line="360" w:lineRule="atLeast"/>
        <w:ind w:firstLine="472" w:firstLineChars="196"/>
        <w:jc w:val="left"/>
        <w:outlineLvl w:val="1"/>
        <w:rPr>
          <w:rFonts w:hint="eastAsia" w:ascii="宋体"/>
          <w:b/>
          <w:sz w:val="24"/>
        </w:rPr>
      </w:pPr>
    </w:p>
    <w:p w14:paraId="708B7D7F">
      <w:pPr>
        <w:widowControl/>
        <w:spacing w:line="360" w:lineRule="atLeast"/>
        <w:jc w:val="left"/>
        <w:outlineLvl w:val="1"/>
        <w:rPr>
          <w:rFonts w:hint="eastAsia"/>
        </w:rPr>
      </w:pPr>
      <w:r>
        <w:rPr>
          <w:rFonts w:hint="eastAsia"/>
          <w:sz w:val="24"/>
          <w:lang w:val="en-US" w:eastAsia="zh-CN"/>
        </w:rPr>
        <w:t>项目</w:t>
      </w:r>
      <w:r>
        <w:rPr>
          <w:rFonts w:hint="eastAsia" w:ascii="宋体"/>
          <w:sz w:val="24"/>
        </w:rPr>
        <w:t xml:space="preserve">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308"/>
        <w:gridCol w:w="1851"/>
        <w:gridCol w:w="2906"/>
      </w:tblGrid>
      <w:tr w14:paraId="2C06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7" w:type="dxa"/>
            <w:gridSpan w:val="4"/>
            <w:noWrap w:val="0"/>
            <w:vAlign w:val="center"/>
          </w:tcPr>
          <w:p w14:paraId="28529626">
            <w:pPr>
              <w:widowControl/>
              <w:spacing w:line="360" w:lineRule="atLeast"/>
              <w:jc w:val="center"/>
              <w:outlineLvl w:val="1"/>
              <w:rPr>
                <w:rFonts w:hint="eastAsia" w:ascii="宋体" w:eastAsia="宋体"/>
                <w:sz w:val="24"/>
                <w:lang w:val="en-US" w:eastAsia="zh-CN"/>
              </w:rPr>
            </w:pPr>
            <w:r>
              <w:rPr>
                <w:rFonts w:hint="eastAsia"/>
                <w:vertAlign w:val="baseline"/>
                <w:lang w:val="en-US" w:eastAsia="zh-CN"/>
              </w:rPr>
              <w:t>第一包：厢式冷链运输货车</w:t>
            </w:r>
          </w:p>
        </w:tc>
      </w:tr>
      <w:tr w14:paraId="58F2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shd w:val="clear" w:color="auto" w:fill="auto"/>
            <w:noWrap w:val="0"/>
            <w:vAlign w:val="center"/>
          </w:tcPr>
          <w:p w14:paraId="7FF9F390">
            <w:pPr>
              <w:widowControl/>
              <w:spacing w:line="360" w:lineRule="atLeast"/>
              <w:jc w:val="center"/>
              <w:outlineLvl w:val="1"/>
              <w:rPr>
                <w:rFonts w:hint="eastAsia" w:ascii="宋体" w:hAnsi="Times New Roman" w:eastAsia="宋体" w:cs="Times New Roman"/>
                <w:sz w:val="24"/>
                <w:lang w:val="en-US" w:eastAsia="zh-CN" w:bidi="ar-SA"/>
              </w:rPr>
            </w:pPr>
            <w:r>
              <w:rPr>
                <w:rFonts w:hint="eastAsia" w:ascii="宋体"/>
                <w:sz w:val="24"/>
              </w:rPr>
              <w:t>序号</w:t>
            </w:r>
          </w:p>
        </w:tc>
        <w:tc>
          <w:tcPr>
            <w:tcW w:w="2308" w:type="dxa"/>
            <w:shd w:val="clear" w:color="auto" w:fill="auto"/>
            <w:noWrap w:val="0"/>
            <w:vAlign w:val="center"/>
          </w:tcPr>
          <w:p w14:paraId="3096D665">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配置</w:t>
            </w:r>
          </w:p>
        </w:tc>
        <w:tc>
          <w:tcPr>
            <w:tcW w:w="1851" w:type="dxa"/>
            <w:shd w:val="clear" w:color="auto" w:fill="auto"/>
            <w:noWrap w:val="0"/>
            <w:vAlign w:val="center"/>
          </w:tcPr>
          <w:p w14:paraId="31038F92">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询价</w:t>
            </w:r>
            <w:r>
              <w:rPr>
                <w:rFonts w:hint="eastAsia" w:ascii="宋体"/>
                <w:sz w:val="24"/>
              </w:rPr>
              <w:t>文件要求</w:t>
            </w:r>
            <w:r>
              <w:rPr>
                <w:rFonts w:hint="eastAsia"/>
                <w:sz w:val="24"/>
                <w:lang w:val="en-US" w:eastAsia="zh-CN"/>
              </w:rPr>
              <w:t>参数</w:t>
            </w:r>
          </w:p>
        </w:tc>
        <w:tc>
          <w:tcPr>
            <w:tcW w:w="2906" w:type="dxa"/>
            <w:shd w:val="clear" w:color="auto" w:fill="auto"/>
            <w:noWrap w:val="0"/>
            <w:vAlign w:val="center"/>
          </w:tcPr>
          <w:p w14:paraId="31E4D8FC">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响应</w:t>
            </w:r>
            <w:r>
              <w:rPr>
                <w:rFonts w:hint="eastAsia" w:ascii="宋体"/>
                <w:sz w:val="24"/>
              </w:rPr>
              <w:t>技术参数</w:t>
            </w:r>
          </w:p>
        </w:tc>
      </w:tr>
      <w:tr w14:paraId="1C8A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C992826">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w:t>
            </w:r>
          </w:p>
        </w:tc>
        <w:tc>
          <w:tcPr>
            <w:tcW w:w="2308" w:type="dxa"/>
            <w:noWrap w:val="0"/>
            <w:vAlign w:val="center"/>
          </w:tcPr>
          <w:p w14:paraId="32ED19D6">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车型级别</w:t>
            </w:r>
          </w:p>
        </w:tc>
        <w:tc>
          <w:tcPr>
            <w:tcW w:w="1851" w:type="dxa"/>
            <w:noWrap w:val="0"/>
            <w:vAlign w:val="center"/>
          </w:tcPr>
          <w:p w14:paraId="6D76C4A8">
            <w:pPr>
              <w:widowControl/>
              <w:jc w:val="center"/>
              <w:textAlignment w:val="center"/>
              <w:rPr>
                <w:rFonts w:hint="eastAsia" w:ascii="宋体"/>
                <w:sz w:val="24"/>
              </w:rPr>
            </w:pPr>
            <w:r>
              <w:rPr>
                <w:rFonts w:hint="default" w:ascii="Times New Roman" w:hAnsi="Times New Roman" w:eastAsia="方正仿宋简体" w:cs="Times New Roman"/>
                <w:sz w:val="21"/>
                <w:szCs w:val="21"/>
              </w:rPr>
              <w:t>新能源冷链车</w:t>
            </w:r>
          </w:p>
        </w:tc>
        <w:tc>
          <w:tcPr>
            <w:tcW w:w="2906" w:type="dxa"/>
            <w:noWrap w:val="0"/>
            <w:vAlign w:val="top"/>
          </w:tcPr>
          <w:p w14:paraId="64FA08B5">
            <w:pPr>
              <w:widowControl/>
              <w:spacing w:line="360" w:lineRule="atLeast"/>
              <w:ind w:firstLine="470" w:firstLineChars="196"/>
              <w:jc w:val="left"/>
              <w:outlineLvl w:val="1"/>
              <w:rPr>
                <w:rFonts w:hint="eastAsia" w:ascii="宋体"/>
                <w:sz w:val="24"/>
              </w:rPr>
            </w:pPr>
          </w:p>
        </w:tc>
      </w:tr>
      <w:tr w14:paraId="68B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09174909">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w:t>
            </w:r>
          </w:p>
        </w:tc>
        <w:tc>
          <w:tcPr>
            <w:tcW w:w="2308" w:type="dxa"/>
            <w:noWrap w:val="0"/>
            <w:vAlign w:val="center"/>
          </w:tcPr>
          <w:p w14:paraId="7A361620">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动力类型</w:t>
            </w:r>
          </w:p>
        </w:tc>
        <w:tc>
          <w:tcPr>
            <w:tcW w:w="1851" w:type="dxa"/>
            <w:noWrap w:val="0"/>
            <w:vAlign w:val="center"/>
          </w:tcPr>
          <w:p w14:paraId="0795398F">
            <w:pPr>
              <w:widowControl/>
              <w:jc w:val="center"/>
              <w:textAlignment w:val="center"/>
              <w:rPr>
                <w:rFonts w:hint="eastAsia" w:ascii="宋体"/>
                <w:sz w:val="24"/>
              </w:rPr>
            </w:pPr>
            <w:r>
              <w:rPr>
                <w:rFonts w:hint="default" w:ascii="Times New Roman" w:hAnsi="Times New Roman" w:eastAsia="方正仿宋简体" w:cs="Times New Roman"/>
                <w:sz w:val="21"/>
                <w:szCs w:val="21"/>
              </w:rPr>
              <w:t>纯电</w:t>
            </w:r>
          </w:p>
        </w:tc>
        <w:tc>
          <w:tcPr>
            <w:tcW w:w="2906" w:type="dxa"/>
            <w:noWrap w:val="0"/>
            <w:vAlign w:val="top"/>
          </w:tcPr>
          <w:p w14:paraId="297AB267">
            <w:pPr>
              <w:widowControl/>
              <w:spacing w:line="360" w:lineRule="atLeast"/>
              <w:ind w:firstLine="470" w:firstLineChars="196"/>
              <w:jc w:val="left"/>
              <w:outlineLvl w:val="1"/>
              <w:rPr>
                <w:rFonts w:hint="eastAsia" w:ascii="宋体"/>
                <w:sz w:val="24"/>
              </w:rPr>
            </w:pPr>
          </w:p>
        </w:tc>
      </w:tr>
      <w:tr w14:paraId="1E5D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92E0C3D">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3</w:t>
            </w:r>
          </w:p>
        </w:tc>
        <w:tc>
          <w:tcPr>
            <w:tcW w:w="2308" w:type="dxa"/>
            <w:noWrap w:val="0"/>
            <w:vAlign w:val="center"/>
          </w:tcPr>
          <w:p w14:paraId="43B2AF6A">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整车颜色</w:t>
            </w:r>
          </w:p>
        </w:tc>
        <w:tc>
          <w:tcPr>
            <w:tcW w:w="1851" w:type="dxa"/>
            <w:noWrap w:val="0"/>
            <w:vAlign w:val="center"/>
          </w:tcPr>
          <w:p w14:paraId="25D525C0">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白色</w:t>
            </w:r>
          </w:p>
        </w:tc>
        <w:tc>
          <w:tcPr>
            <w:tcW w:w="2906" w:type="dxa"/>
            <w:noWrap w:val="0"/>
            <w:vAlign w:val="top"/>
          </w:tcPr>
          <w:p w14:paraId="61D4C8E2">
            <w:pPr>
              <w:widowControl/>
              <w:spacing w:line="360" w:lineRule="atLeast"/>
              <w:ind w:firstLine="470" w:firstLineChars="196"/>
              <w:jc w:val="left"/>
              <w:outlineLvl w:val="1"/>
              <w:rPr>
                <w:rFonts w:hint="eastAsia" w:ascii="宋体"/>
                <w:sz w:val="24"/>
              </w:rPr>
            </w:pPr>
          </w:p>
        </w:tc>
      </w:tr>
      <w:tr w14:paraId="6514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08AFF30">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4</w:t>
            </w:r>
          </w:p>
        </w:tc>
        <w:tc>
          <w:tcPr>
            <w:tcW w:w="2308" w:type="dxa"/>
            <w:noWrap w:val="0"/>
            <w:vAlign w:val="center"/>
          </w:tcPr>
          <w:p w14:paraId="4A1B26EF">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车辆出厂时间</w:t>
            </w:r>
          </w:p>
        </w:tc>
        <w:tc>
          <w:tcPr>
            <w:tcW w:w="1851" w:type="dxa"/>
            <w:noWrap w:val="0"/>
            <w:vAlign w:val="center"/>
          </w:tcPr>
          <w:p w14:paraId="18B5417B">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2025年</w:t>
            </w:r>
            <w:r>
              <w:rPr>
                <w:rFonts w:hint="eastAsia" w:ascii="Times New Roman" w:eastAsia="方正仿宋简体" w:cs="Times New Roman"/>
                <w:color w:val="000000"/>
                <w:sz w:val="21"/>
                <w:szCs w:val="21"/>
                <w:lang w:val="en-US" w:eastAsia="zh-CN"/>
              </w:rPr>
              <w:t>1月1日之后出厂</w:t>
            </w:r>
          </w:p>
        </w:tc>
        <w:tc>
          <w:tcPr>
            <w:tcW w:w="2906" w:type="dxa"/>
            <w:noWrap w:val="0"/>
            <w:vAlign w:val="top"/>
          </w:tcPr>
          <w:p w14:paraId="5E035E0C">
            <w:pPr>
              <w:widowControl/>
              <w:spacing w:line="360" w:lineRule="atLeast"/>
              <w:ind w:firstLine="470" w:firstLineChars="196"/>
              <w:jc w:val="left"/>
              <w:outlineLvl w:val="1"/>
              <w:rPr>
                <w:rFonts w:hint="eastAsia" w:ascii="宋体"/>
                <w:sz w:val="24"/>
              </w:rPr>
            </w:pPr>
          </w:p>
        </w:tc>
      </w:tr>
      <w:tr w14:paraId="37B0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06105211">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5</w:t>
            </w:r>
          </w:p>
        </w:tc>
        <w:tc>
          <w:tcPr>
            <w:tcW w:w="2308" w:type="dxa"/>
            <w:noWrap w:val="0"/>
            <w:vAlign w:val="center"/>
          </w:tcPr>
          <w:p w14:paraId="4494FD9B">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整车质保</w:t>
            </w:r>
          </w:p>
        </w:tc>
        <w:tc>
          <w:tcPr>
            <w:tcW w:w="1851" w:type="dxa"/>
            <w:noWrap w:val="0"/>
            <w:vAlign w:val="center"/>
          </w:tcPr>
          <w:p w14:paraId="1E73B9B8">
            <w:pPr>
              <w:widowControl/>
              <w:jc w:val="center"/>
              <w:textAlignment w:val="center"/>
              <w:rPr>
                <w:rFonts w:hint="eastAsia" w:ascii="宋体"/>
                <w:sz w:val="24"/>
              </w:rPr>
            </w:pPr>
            <w:r>
              <w:rPr>
                <w:rFonts w:hint="eastAsia" w:ascii="Times New Roman" w:eastAsia="方正仿宋简体" w:cs="Times New Roman"/>
                <w:color w:val="000000"/>
                <w:sz w:val="21"/>
                <w:szCs w:val="21"/>
                <w:lang w:val="en-US" w:eastAsia="zh-CN"/>
              </w:rPr>
              <w:t>≥</w:t>
            </w:r>
            <w:r>
              <w:rPr>
                <w:rFonts w:hint="default" w:ascii="Times New Roman" w:hAnsi="Times New Roman" w:eastAsia="方正仿宋简体" w:cs="Times New Roman"/>
                <w:color w:val="000000"/>
                <w:sz w:val="21"/>
                <w:szCs w:val="21"/>
              </w:rPr>
              <w:t>3年或10万公里</w:t>
            </w:r>
            <w:r>
              <w:rPr>
                <w:rFonts w:hint="eastAsia" w:ascii="Times New Roman" w:eastAsia="方正仿宋简体" w:cs="Times New Roman"/>
                <w:color w:val="000000"/>
                <w:sz w:val="21"/>
                <w:szCs w:val="21"/>
                <w:lang w:eastAsia="zh-CN"/>
              </w:rPr>
              <w:t>，</w:t>
            </w:r>
            <w:r>
              <w:rPr>
                <w:rFonts w:hint="eastAsia" w:ascii="Times New Roman" w:eastAsia="方正仿宋简体" w:cs="Times New Roman"/>
                <w:color w:val="000000"/>
                <w:sz w:val="21"/>
                <w:szCs w:val="21"/>
                <w:lang w:val="en-US" w:eastAsia="zh-CN"/>
              </w:rPr>
              <w:t>先到为准</w:t>
            </w:r>
          </w:p>
        </w:tc>
        <w:tc>
          <w:tcPr>
            <w:tcW w:w="2906" w:type="dxa"/>
            <w:noWrap w:val="0"/>
            <w:vAlign w:val="top"/>
          </w:tcPr>
          <w:p w14:paraId="33BCE43D">
            <w:pPr>
              <w:widowControl/>
              <w:spacing w:line="360" w:lineRule="atLeast"/>
              <w:ind w:firstLine="470" w:firstLineChars="196"/>
              <w:jc w:val="left"/>
              <w:outlineLvl w:val="1"/>
              <w:rPr>
                <w:rFonts w:hint="eastAsia" w:ascii="宋体"/>
                <w:sz w:val="24"/>
              </w:rPr>
            </w:pPr>
          </w:p>
        </w:tc>
      </w:tr>
      <w:tr w14:paraId="5467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BB72CD0">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6</w:t>
            </w:r>
          </w:p>
        </w:tc>
        <w:tc>
          <w:tcPr>
            <w:tcW w:w="2308" w:type="dxa"/>
            <w:noWrap w:val="0"/>
            <w:vAlign w:val="center"/>
          </w:tcPr>
          <w:p w14:paraId="2FC34D21">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长*宽*高（mm）</w:t>
            </w:r>
          </w:p>
        </w:tc>
        <w:tc>
          <w:tcPr>
            <w:tcW w:w="1851" w:type="dxa"/>
            <w:noWrap w:val="0"/>
            <w:vAlign w:val="center"/>
          </w:tcPr>
          <w:p w14:paraId="49D85251">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箱体：</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4080*2100*2100mm</w:t>
            </w:r>
          </w:p>
        </w:tc>
        <w:tc>
          <w:tcPr>
            <w:tcW w:w="2906" w:type="dxa"/>
            <w:noWrap w:val="0"/>
            <w:vAlign w:val="top"/>
          </w:tcPr>
          <w:p w14:paraId="7154107B">
            <w:pPr>
              <w:widowControl/>
              <w:spacing w:line="360" w:lineRule="atLeast"/>
              <w:ind w:firstLine="470" w:firstLineChars="196"/>
              <w:jc w:val="left"/>
              <w:outlineLvl w:val="1"/>
              <w:rPr>
                <w:rFonts w:hint="eastAsia" w:ascii="宋体"/>
                <w:sz w:val="24"/>
              </w:rPr>
            </w:pPr>
          </w:p>
        </w:tc>
      </w:tr>
      <w:tr w14:paraId="5BF7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A195282">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7</w:t>
            </w:r>
          </w:p>
        </w:tc>
        <w:tc>
          <w:tcPr>
            <w:tcW w:w="2308" w:type="dxa"/>
            <w:noWrap w:val="0"/>
            <w:vAlign w:val="center"/>
          </w:tcPr>
          <w:p w14:paraId="526125D8">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上装配置</w:t>
            </w:r>
          </w:p>
        </w:tc>
        <w:tc>
          <w:tcPr>
            <w:tcW w:w="1851" w:type="dxa"/>
            <w:noWrap w:val="0"/>
            <w:vAlign w:val="center"/>
          </w:tcPr>
          <w:p w14:paraId="4CFD8FE9">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外厢体玻璃钢，中隔保温挤塑板，箱体整体厚度</w:t>
            </w:r>
            <w:r>
              <w:rPr>
                <w:rFonts w:hint="default" w:ascii="Times New Roman" w:hAnsi="Times New Roman" w:eastAsia="方正仿宋简体" w:cs="Times New Roman"/>
                <w:color w:val="auto"/>
                <w:sz w:val="21"/>
                <w:szCs w:val="21"/>
                <w:lang w:val="en-US" w:eastAsia="zh-CN"/>
              </w:rPr>
              <w:t>≥8</w:t>
            </w:r>
            <w:r>
              <w:rPr>
                <w:rFonts w:hint="default" w:ascii="Times New Roman" w:hAnsi="Times New Roman" w:eastAsia="方正仿宋简体" w:cs="Times New Roman"/>
                <w:color w:val="auto"/>
                <w:sz w:val="21"/>
                <w:szCs w:val="21"/>
              </w:rPr>
              <w:t>cm，侧单开门，制冷温度可达</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18°，R404环保制冷剂，双电机</w:t>
            </w:r>
          </w:p>
        </w:tc>
        <w:tc>
          <w:tcPr>
            <w:tcW w:w="2906" w:type="dxa"/>
            <w:noWrap w:val="0"/>
            <w:vAlign w:val="top"/>
          </w:tcPr>
          <w:p w14:paraId="223A4751">
            <w:pPr>
              <w:widowControl/>
              <w:spacing w:line="360" w:lineRule="atLeast"/>
              <w:ind w:firstLine="470" w:firstLineChars="196"/>
              <w:jc w:val="left"/>
              <w:outlineLvl w:val="1"/>
              <w:rPr>
                <w:rFonts w:hint="eastAsia" w:ascii="宋体"/>
                <w:sz w:val="24"/>
              </w:rPr>
            </w:pPr>
          </w:p>
        </w:tc>
      </w:tr>
      <w:tr w14:paraId="523A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0F541A70">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8</w:t>
            </w:r>
          </w:p>
        </w:tc>
        <w:tc>
          <w:tcPr>
            <w:tcW w:w="2308" w:type="dxa"/>
            <w:noWrap w:val="0"/>
            <w:vAlign w:val="center"/>
          </w:tcPr>
          <w:p w14:paraId="5AB5B1B1">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轴距（mm）</w:t>
            </w:r>
          </w:p>
        </w:tc>
        <w:tc>
          <w:tcPr>
            <w:tcW w:w="1851" w:type="dxa"/>
            <w:noWrap w:val="0"/>
            <w:vAlign w:val="center"/>
          </w:tcPr>
          <w:p w14:paraId="7F6BE2E2">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3360</w:t>
            </w:r>
          </w:p>
        </w:tc>
        <w:tc>
          <w:tcPr>
            <w:tcW w:w="2906" w:type="dxa"/>
            <w:noWrap w:val="0"/>
            <w:vAlign w:val="top"/>
          </w:tcPr>
          <w:p w14:paraId="46F5C69B">
            <w:pPr>
              <w:widowControl/>
              <w:spacing w:line="360" w:lineRule="atLeast"/>
              <w:ind w:firstLine="470" w:firstLineChars="196"/>
              <w:jc w:val="left"/>
              <w:outlineLvl w:val="1"/>
              <w:rPr>
                <w:rFonts w:hint="eastAsia" w:ascii="宋体"/>
                <w:sz w:val="24"/>
              </w:rPr>
            </w:pPr>
          </w:p>
        </w:tc>
      </w:tr>
      <w:tr w14:paraId="5F1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CE247E8">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9</w:t>
            </w:r>
          </w:p>
        </w:tc>
        <w:tc>
          <w:tcPr>
            <w:tcW w:w="2308" w:type="dxa"/>
            <w:noWrap w:val="0"/>
            <w:vAlign w:val="center"/>
          </w:tcPr>
          <w:p w14:paraId="09F206E5">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座位数（个）</w:t>
            </w:r>
          </w:p>
        </w:tc>
        <w:tc>
          <w:tcPr>
            <w:tcW w:w="1851" w:type="dxa"/>
            <w:noWrap w:val="0"/>
            <w:vAlign w:val="center"/>
          </w:tcPr>
          <w:p w14:paraId="5319CD9B">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3</w:t>
            </w:r>
          </w:p>
        </w:tc>
        <w:tc>
          <w:tcPr>
            <w:tcW w:w="2906" w:type="dxa"/>
            <w:noWrap w:val="0"/>
            <w:vAlign w:val="top"/>
          </w:tcPr>
          <w:p w14:paraId="741CFA93">
            <w:pPr>
              <w:widowControl/>
              <w:spacing w:line="360" w:lineRule="atLeast"/>
              <w:ind w:firstLine="470" w:firstLineChars="196"/>
              <w:jc w:val="left"/>
              <w:outlineLvl w:val="1"/>
              <w:rPr>
                <w:rFonts w:hint="eastAsia" w:ascii="宋体"/>
                <w:sz w:val="24"/>
              </w:rPr>
            </w:pPr>
          </w:p>
        </w:tc>
      </w:tr>
      <w:tr w14:paraId="1A0F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14AD39D">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10</w:t>
            </w:r>
          </w:p>
        </w:tc>
        <w:tc>
          <w:tcPr>
            <w:tcW w:w="2308" w:type="dxa"/>
            <w:noWrap w:val="0"/>
            <w:vAlign w:val="center"/>
          </w:tcPr>
          <w:p w14:paraId="6DD01945">
            <w:pPr>
              <w:widowControl/>
              <w:jc w:val="center"/>
              <w:textAlignment w:val="center"/>
              <w:rPr>
                <w:rFonts w:hint="eastAsia" w:ascii="宋体"/>
                <w:sz w:val="24"/>
              </w:rPr>
            </w:pPr>
            <w:r>
              <w:rPr>
                <w:rFonts w:hint="eastAsia" w:ascii="Times New Roman" w:eastAsia="方正仿宋简体" w:cs="Times New Roman"/>
                <w:color w:val="000000"/>
                <w:sz w:val="21"/>
                <w:szCs w:val="21"/>
                <w:lang w:val="en-US" w:eastAsia="zh-CN"/>
              </w:rPr>
              <w:t>总质量</w:t>
            </w:r>
            <w:r>
              <w:rPr>
                <w:rFonts w:hint="default" w:ascii="Times New Roman" w:hAnsi="Times New Roman" w:eastAsia="方正仿宋简体" w:cs="Times New Roman"/>
                <w:color w:val="000000"/>
                <w:sz w:val="21"/>
                <w:szCs w:val="21"/>
              </w:rPr>
              <w:t>（KG）</w:t>
            </w:r>
          </w:p>
        </w:tc>
        <w:tc>
          <w:tcPr>
            <w:tcW w:w="1851" w:type="dxa"/>
            <w:noWrap w:val="0"/>
            <w:vAlign w:val="center"/>
          </w:tcPr>
          <w:p w14:paraId="6773E9A5">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4</w:t>
            </w:r>
            <w:r>
              <w:rPr>
                <w:rFonts w:hint="eastAsia" w:ascii="Times New Roman" w:eastAsia="方正仿宋简体" w:cs="Times New Roman"/>
                <w:color w:val="auto"/>
                <w:sz w:val="21"/>
                <w:szCs w:val="21"/>
                <w:lang w:val="en-US" w:eastAsia="zh-CN"/>
              </w:rPr>
              <w:t>100</w:t>
            </w:r>
          </w:p>
        </w:tc>
        <w:tc>
          <w:tcPr>
            <w:tcW w:w="2906" w:type="dxa"/>
            <w:noWrap w:val="0"/>
            <w:vAlign w:val="top"/>
          </w:tcPr>
          <w:p w14:paraId="433FB222">
            <w:pPr>
              <w:widowControl/>
              <w:spacing w:line="360" w:lineRule="atLeast"/>
              <w:ind w:firstLine="470" w:firstLineChars="196"/>
              <w:jc w:val="left"/>
              <w:outlineLvl w:val="1"/>
              <w:rPr>
                <w:rFonts w:hint="eastAsia" w:ascii="宋体"/>
                <w:sz w:val="24"/>
              </w:rPr>
            </w:pPr>
          </w:p>
        </w:tc>
      </w:tr>
      <w:tr w14:paraId="6CBC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4F0CC048">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11</w:t>
            </w:r>
          </w:p>
        </w:tc>
        <w:tc>
          <w:tcPr>
            <w:tcW w:w="2308" w:type="dxa"/>
            <w:noWrap w:val="0"/>
            <w:vAlign w:val="center"/>
          </w:tcPr>
          <w:p w14:paraId="57DA2856">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燃油标号</w:t>
            </w:r>
          </w:p>
        </w:tc>
        <w:tc>
          <w:tcPr>
            <w:tcW w:w="1851" w:type="dxa"/>
            <w:noWrap w:val="0"/>
            <w:vAlign w:val="center"/>
          </w:tcPr>
          <w:p w14:paraId="2C400EA2">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纯电</w:t>
            </w:r>
          </w:p>
        </w:tc>
        <w:tc>
          <w:tcPr>
            <w:tcW w:w="2906" w:type="dxa"/>
            <w:noWrap w:val="0"/>
            <w:vAlign w:val="top"/>
          </w:tcPr>
          <w:p w14:paraId="5F1CF332">
            <w:pPr>
              <w:widowControl/>
              <w:spacing w:line="360" w:lineRule="atLeast"/>
              <w:ind w:firstLine="470" w:firstLineChars="196"/>
              <w:jc w:val="left"/>
              <w:outlineLvl w:val="1"/>
              <w:rPr>
                <w:rFonts w:hint="eastAsia" w:ascii="宋体"/>
                <w:sz w:val="24"/>
              </w:rPr>
            </w:pPr>
          </w:p>
        </w:tc>
      </w:tr>
      <w:tr w14:paraId="555C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49CB2121">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12</w:t>
            </w:r>
          </w:p>
        </w:tc>
        <w:tc>
          <w:tcPr>
            <w:tcW w:w="2308" w:type="dxa"/>
            <w:noWrap w:val="0"/>
            <w:vAlign w:val="center"/>
          </w:tcPr>
          <w:p w14:paraId="2CAA4E36">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电机类型</w:t>
            </w:r>
          </w:p>
        </w:tc>
        <w:tc>
          <w:tcPr>
            <w:tcW w:w="1851" w:type="dxa"/>
            <w:noWrap w:val="0"/>
            <w:vAlign w:val="center"/>
          </w:tcPr>
          <w:p w14:paraId="4B6BF96A">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永磁/同步</w:t>
            </w:r>
          </w:p>
        </w:tc>
        <w:tc>
          <w:tcPr>
            <w:tcW w:w="2906" w:type="dxa"/>
            <w:noWrap w:val="0"/>
            <w:vAlign w:val="top"/>
          </w:tcPr>
          <w:p w14:paraId="1BA1D78C">
            <w:pPr>
              <w:widowControl/>
              <w:spacing w:line="360" w:lineRule="atLeast"/>
              <w:ind w:firstLine="470" w:firstLineChars="196"/>
              <w:jc w:val="left"/>
              <w:outlineLvl w:val="1"/>
              <w:rPr>
                <w:rFonts w:hint="eastAsia" w:ascii="宋体"/>
                <w:sz w:val="24"/>
              </w:rPr>
            </w:pPr>
          </w:p>
        </w:tc>
      </w:tr>
      <w:tr w14:paraId="450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322A279">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13</w:t>
            </w:r>
          </w:p>
        </w:tc>
        <w:tc>
          <w:tcPr>
            <w:tcW w:w="2308" w:type="dxa"/>
            <w:noWrap w:val="0"/>
            <w:vAlign w:val="center"/>
          </w:tcPr>
          <w:p w14:paraId="3C3F9455">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电机</w:t>
            </w:r>
            <w:r>
              <w:rPr>
                <w:rFonts w:hint="eastAsia" w:ascii="Times New Roman" w:eastAsia="方正仿宋简体" w:cs="Times New Roman"/>
                <w:color w:val="000000"/>
                <w:sz w:val="21"/>
                <w:szCs w:val="21"/>
                <w:lang w:val="en-US" w:eastAsia="zh-CN"/>
              </w:rPr>
              <w:t>总</w:t>
            </w:r>
            <w:r>
              <w:rPr>
                <w:rFonts w:hint="default" w:ascii="Times New Roman" w:hAnsi="Times New Roman" w:eastAsia="方正仿宋简体" w:cs="Times New Roman"/>
                <w:color w:val="000000"/>
                <w:sz w:val="21"/>
                <w:szCs w:val="21"/>
              </w:rPr>
              <w:t>功率（</w:t>
            </w:r>
            <w:r>
              <w:rPr>
                <w:rFonts w:hint="eastAsia" w:ascii="Times New Roman" w:hAnsi="Times New Roman" w:eastAsia="方正仿宋简体" w:cs="Times New Roman"/>
                <w:color w:val="000000"/>
                <w:sz w:val="21"/>
                <w:szCs w:val="21"/>
                <w:lang w:eastAsia="zh-CN"/>
              </w:rPr>
              <w:t>kW</w:t>
            </w:r>
            <w:r>
              <w:rPr>
                <w:rFonts w:hint="default" w:ascii="Times New Roman" w:hAnsi="Times New Roman" w:eastAsia="方正仿宋简体" w:cs="Times New Roman"/>
                <w:color w:val="000000"/>
                <w:sz w:val="21"/>
                <w:szCs w:val="21"/>
              </w:rPr>
              <w:t>）</w:t>
            </w:r>
          </w:p>
        </w:tc>
        <w:tc>
          <w:tcPr>
            <w:tcW w:w="1851" w:type="dxa"/>
            <w:noWrap w:val="0"/>
            <w:vAlign w:val="center"/>
          </w:tcPr>
          <w:p w14:paraId="635228DE">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auto"/>
                <w:sz w:val="21"/>
                <w:szCs w:val="21"/>
                <w:lang w:val="en-US" w:eastAsia="zh-CN"/>
              </w:rPr>
              <w:t>110</w:t>
            </w:r>
          </w:p>
        </w:tc>
        <w:tc>
          <w:tcPr>
            <w:tcW w:w="2906" w:type="dxa"/>
            <w:noWrap w:val="0"/>
            <w:vAlign w:val="top"/>
          </w:tcPr>
          <w:p w14:paraId="0B9C7627">
            <w:pPr>
              <w:widowControl/>
              <w:spacing w:line="360" w:lineRule="atLeast"/>
              <w:ind w:firstLine="470" w:firstLineChars="196"/>
              <w:jc w:val="left"/>
              <w:outlineLvl w:val="1"/>
              <w:rPr>
                <w:rFonts w:hint="eastAsia" w:ascii="宋体"/>
                <w:sz w:val="24"/>
              </w:rPr>
            </w:pPr>
          </w:p>
        </w:tc>
      </w:tr>
      <w:tr w14:paraId="2E54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468E68C3">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14</w:t>
            </w:r>
          </w:p>
        </w:tc>
        <w:tc>
          <w:tcPr>
            <w:tcW w:w="2308" w:type="dxa"/>
            <w:noWrap w:val="0"/>
            <w:vAlign w:val="center"/>
          </w:tcPr>
          <w:p w14:paraId="36E7574B">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电池类型</w:t>
            </w:r>
          </w:p>
        </w:tc>
        <w:tc>
          <w:tcPr>
            <w:tcW w:w="1851" w:type="dxa"/>
            <w:noWrap w:val="0"/>
            <w:vAlign w:val="center"/>
          </w:tcPr>
          <w:p w14:paraId="59C6B630">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磷酸铁锂</w:t>
            </w:r>
          </w:p>
        </w:tc>
        <w:tc>
          <w:tcPr>
            <w:tcW w:w="2906" w:type="dxa"/>
            <w:noWrap w:val="0"/>
            <w:vAlign w:val="top"/>
          </w:tcPr>
          <w:p w14:paraId="6095C828">
            <w:pPr>
              <w:widowControl/>
              <w:spacing w:line="360" w:lineRule="atLeast"/>
              <w:ind w:firstLine="470" w:firstLineChars="196"/>
              <w:jc w:val="left"/>
              <w:outlineLvl w:val="1"/>
              <w:rPr>
                <w:rFonts w:hint="eastAsia" w:ascii="宋体"/>
                <w:sz w:val="24"/>
              </w:rPr>
            </w:pPr>
          </w:p>
        </w:tc>
      </w:tr>
      <w:tr w14:paraId="4546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4E3E7B3C">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15</w:t>
            </w:r>
          </w:p>
        </w:tc>
        <w:tc>
          <w:tcPr>
            <w:tcW w:w="2308" w:type="dxa"/>
            <w:noWrap w:val="0"/>
            <w:vAlign w:val="center"/>
          </w:tcPr>
          <w:p w14:paraId="4D91B534">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电池电量（KWh）</w:t>
            </w:r>
          </w:p>
        </w:tc>
        <w:tc>
          <w:tcPr>
            <w:tcW w:w="1851" w:type="dxa"/>
            <w:noWrap w:val="0"/>
            <w:vAlign w:val="center"/>
          </w:tcPr>
          <w:p w14:paraId="004604A5">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rPr>
              <w:t>140</w:t>
            </w:r>
          </w:p>
        </w:tc>
        <w:tc>
          <w:tcPr>
            <w:tcW w:w="2906" w:type="dxa"/>
            <w:noWrap w:val="0"/>
            <w:vAlign w:val="top"/>
          </w:tcPr>
          <w:p w14:paraId="551420D7">
            <w:pPr>
              <w:widowControl/>
              <w:spacing w:line="360" w:lineRule="atLeast"/>
              <w:ind w:firstLine="470" w:firstLineChars="196"/>
              <w:jc w:val="left"/>
              <w:outlineLvl w:val="1"/>
              <w:rPr>
                <w:rFonts w:hint="eastAsia" w:ascii="宋体"/>
                <w:sz w:val="24"/>
              </w:rPr>
            </w:pPr>
          </w:p>
        </w:tc>
      </w:tr>
      <w:tr w14:paraId="622A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97D68F7">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16</w:t>
            </w:r>
          </w:p>
        </w:tc>
        <w:tc>
          <w:tcPr>
            <w:tcW w:w="2308" w:type="dxa"/>
            <w:noWrap w:val="0"/>
            <w:vAlign w:val="center"/>
          </w:tcPr>
          <w:p w14:paraId="275E6755">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车辆充电口</w:t>
            </w:r>
          </w:p>
        </w:tc>
        <w:tc>
          <w:tcPr>
            <w:tcW w:w="1851" w:type="dxa"/>
            <w:noWrap w:val="0"/>
            <w:vAlign w:val="center"/>
          </w:tcPr>
          <w:p w14:paraId="75D9FAC4">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快充口</w:t>
            </w:r>
          </w:p>
        </w:tc>
        <w:tc>
          <w:tcPr>
            <w:tcW w:w="2906" w:type="dxa"/>
            <w:noWrap w:val="0"/>
            <w:vAlign w:val="top"/>
          </w:tcPr>
          <w:p w14:paraId="2161E695">
            <w:pPr>
              <w:widowControl/>
              <w:spacing w:line="360" w:lineRule="atLeast"/>
              <w:ind w:firstLine="470" w:firstLineChars="196"/>
              <w:jc w:val="left"/>
              <w:outlineLvl w:val="1"/>
              <w:rPr>
                <w:rFonts w:hint="eastAsia" w:ascii="宋体"/>
                <w:sz w:val="24"/>
              </w:rPr>
            </w:pPr>
          </w:p>
        </w:tc>
      </w:tr>
      <w:tr w14:paraId="71E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1265AD8">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17</w:t>
            </w:r>
          </w:p>
        </w:tc>
        <w:tc>
          <w:tcPr>
            <w:tcW w:w="2308" w:type="dxa"/>
            <w:noWrap w:val="0"/>
            <w:vAlign w:val="center"/>
          </w:tcPr>
          <w:p w14:paraId="1CC330E3">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电池组质保</w:t>
            </w:r>
          </w:p>
        </w:tc>
        <w:tc>
          <w:tcPr>
            <w:tcW w:w="1851" w:type="dxa"/>
            <w:noWrap w:val="0"/>
            <w:vAlign w:val="center"/>
          </w:tcPr>
          <w:p w14:paraId="35689B8F">
            <w:pPr>
              <w:widowControl/>
              <w:jc w:val="center"/>
              <w:textAlignment w:val="center"/>
              <w:rPr>
                <w:rFonts w:hint="eastAsia" w:ascii="宋体"/>
                <w:sz w:val="24"/>
              </w:rPr>
            </w:pPr>
            <w:r>
              <w:rPr>
                <w:rFonts w:hint="eastAsia" w:ascii="Times New Roman" w:hAnsi="Times New Roman" w:eastAsia="方正仿宋简体" w:cs="Times New Roman"/>
                <w:color w:val="auto"/>
                <w:kern w:val="0"/>
                <w:sz w:val="21"/>
                <w:szCs w:val="21"/>
                <w:lang w:val="en-US" w:eastAsia="zh-CN" w:bidi="ar"/>
              </w:rPr>
              <w:t>≥</w:t>
            </w:r>
            <w:r>
              <w:rPr>
                <w:rFonts w:hint="default" w:ascii="Times New Roman" w:hAnsi="Times New Roman" w:eastAsia="方正仿宋简体" w:cs="Times New Roman"/>
                <w:color w:val="auto"/>
                <w:sz w:val="21"/>
                <w:szCs w:val="21"/>
              </w:rPr>
              <w:t>8年或</w:t>
            </w:r>
            <w:r>
              <w:rPr>
                <w:rFonts w:hint="eastAsia" w:ascii="Times New Roman" w:hAnsi="Times New Roman" w:eastAsia="方正仿宋简体" w:cs="Times New Roman"/>
                <w:color w:val="auto"/>
                <w:sz w:val="21"/>
                <w:szCs w:val="21"/>
                <w:lang w:val="en-US" w:eastAsia="zh-CN"/>
              </w:rPr>
              <w:t>40</w:t>
            </w:r>
            <w:r>
              <w:rPr>
                <w:rFonts w:hint="default" w:ascii="Times New Roman" w:hAnsi="Times New Roman" w:eastAsia="方正仿宋简体" w:cs="Times New Roman"/>
                <w:color w:val="auto"/>
                <w:sz w:val="21"/>
                <w:szCs w:val="21"/>
              </w:rPr>
              <w:t>万公里</w:t>
            </w:r>
            <w:r>
              <w:rPr>
                <w:rFonts w:hint="eastAsia" w:ascii="Times New Roman" w:eastAsia="方正仿宋简体" w:cs="Times New Roman"/>
                <w:color w:val="auto"/>
                <w:sz w:val="21"/>
                <w:szCs w:val="21"/>
                <w:lang w:eastAsia="zh-CN"/>
              </w:rPr>
              <w:t>，</w:t>
            </w:r>
            <w:r>
              <w:rPr>
                <w:rFonts w:hint="eastAsia" w:ascii="Times New Roman" w:eastAsia="方正仿宋简体" w:cs="Times New Roman"/>
                <w:color w:val="auto"/>
                <w:sz w:val="21"/>
                <w:szCs w:val="21"/>
                <w:lang w:val="en-US" w:eastAsia="zh-CN"/>
              </w:rPr>
              <w:t>先到为准</w:t>
            </w:r>
          </w:p>
        </w:tc>
        <w:tc>
          <w:tcPr>
            <w:tcW w:w="2906" w:type="dxa"/>
            <w:noWrap w:val="0"/>
            <w:vAlign w:val="top"/>
          </w:tcPr>
          <w:p w14:paraId="171D32E2">
            <w:pPr>
              <w:widowControl/>
              <w:spacing w:line="360" w:lineRule="atLeast"/>
              <w:ind w:firstLine="470" w:firstLineChars="196"/>
              <w:jc w:val="left"/>
              <w:outlineLvl w:val="1"/>
              <w:rPr>
                <w:rFonts w:hint="eastAsia" w:ascii="宋体"/>
                <w:sz w:val="24"/>
              </w:rPr>
            </w:pPr>
          </w:p>
        </w:tc>
      </w:tr>
      <w:tr w14:paraId="5BBD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5C5CA0D">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18</w:t>
            </w:r>
          </w:p>
        </w:tc>
        <w:tc>
          <w:tcPr>
            <w:tcW w:w="2308" w:type="dxa"/>
            <w:noWrap w:val="0"/>
            <w:vAlign w:val="center"/>
          </w:tcPr>
          <w:p w14:paraId="2A87EA6D">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助力类型</w:t>
            </w:r>
          </w:p>
        </w:tc>
        <w:tc>
          <w:tcPr>
            <w:tcW w:w="1851" w:type="dxa"/>
            <w:noWrap w:val="0"/>
            <w:vAlign w:val="center"/>
          </w:tcPr>
          <w:p w14:paraId="0D9F3AE3">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电动助力</w:t>
            </w:r>
          </w:p>
        </w:tc>
        <w:tc>
          <w:tcPr>
            <w:tcW w:w="2906" w:type="dxa"/>
            <w:noWrap w:val="0"/>
            <w:vAlign w:val="top"/>
          </w:tcPr>
          <w:p w14:paraId="14C68347">
            <w:pPr>
              <w:widowControl/>
              <w:spacing w:line="360" w:lineRule="atLeast"/>
              <w:ind w:firstLine="470" w:firstLineChars="196"/>
              <w:jc w:val="left"/>
              <w:outlineLvl w:val="1"/>
              <w:rPr>
                <w:rFonts w:hint="eastAsia" w:ascii="宋体"/>
                <w:sz w:val="24"/>
              </w:rPr>
            </w:pPr>
          </w:p>
        </w:tc>
      </w:tr>
      <w:tr w14:paraId="5F31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CDF4CF5">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19</w:t>
            </w:r>
          </w:p>
        </w:tc>
        <w:tc>
          <w:tcPr>
            <w:tcW w:w="2308" w:type="dxa"/>
            <w:noWrap w:val="0"/>
            <w:vAlign w:val="center"/>
          </w:tcPr>
          <w:p w14:paraId="170A7D22">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前悬架类型</w:t>
            </w:r>
          </w:p>
        </w:tc>
        <w:tc>
          <w:tcPr>
            <w:tcW w:w="1851" w:type="dxa"/>
            <w:noWrap w:val="0"/>
            <w:vAlign w:val="center"/>
          </w:tcPr>
          <w:p w14:paraId="6AE03E40">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钢板弹簧</w:t>
            </w:r>
          </w:p>
        </w:tc>
        <w:tc>
          <w:tcPr>
            <w:tcW w:w="2906" w:type="dxa"/>
            <w:noWrap w:val="0"/>
            <w:vAlign w:val="top"/>
          </w:tcPr>
          <w:p w14:paraId="79EA3DE2">
            <w:pPr>
              <w:widowControl/>
              <w:spacing w:line="360" w:lineRule="atLeast"/>
              <w:ind w:firstLine="470" w:firstLineChars="196"/>
              <w:jc w:val="left"/>
              <w:outlineLvl w:val="1"/>
              <w:rPr>
                <w:rFonts w:hint="eastAsia" w:ascii="宋体"/>
                <w:sz w:val="24"/>
              </w:rPr>
            </w:pPr>
          </w:p>
        </w:tc>
      </w:tr>
      <w:tr w14:paraId="25E5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47AF076">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20</w:t>
            </w:r>
          </w:p>
        </w:tc>
        <w:tc>
          <w:tcPr>
            <w:tcW w:w="2308" w:type="dxa"/>
            <w:noWrap w:val="0"/>
            <w:vAlign w:val="center"/>
          </w:tcPr>
          <w:p w14:paraId="7747DC33">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后悬架类型</w:t>
            </w:r>
          </w:p>
        </w:tc>
        <w:tc>
          <w:tcPr>
            <w:tcW w:w="1851" w:type="dxa"/>
            <w:noWrap w:val="0"/>
            <w:vAlign w:val="center"/>
          </w:tcPr>
          <w:p w14:paraId="60FF1810">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钢板弹簧非独立悬架</w:t>
            </w:r>
          </w:p>
        </w:tc>
        <w:tc>
          <w:tcPr>
            <w:tcW w:w="2906" w:type="dxa"/>
            <w:noWrap w:val="0"/>
            <w:vAlign w:val="top"/>
          </w:tcPr>
          <w:p w14:paraId="20770488">
            <w:pPr>
              <w:widowControl/>
              <w:spacing w:line="360" w:lineRule="atLeast"/>
              <w:ind w:firstLine="470" w:firstLineChars="196"/>
              <w:jc w:val="left"/>
              <w:outlineLvl w:val="1"/>
              <w:rPr>
                <w:rFonts w:hint="eastAsia" w:ascii="宋体"/>
                <w:sz w:val="24"/>
              </w:rPr>
            </w:pPr>
          </w:p>
        </w:tc>
      </w:tr>
      <w:tr w14:paraId="74E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E93EE19">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21</w:t>
            </w:r>
          </w:p>
        </w:tc>
        <w:tc>
          <w:tcPr>
            <w:tcW w:w="2308" w:type="dxa"/>
            <w:noWrap w:val="0"/>
            <w:vAlign w:val="center"/>
          </w:tcPr>
          <w:p w14:paraId="75E6E7D3">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制动器类型（前/后）</w:t>
            </w:r>
          </w:p>
        </w:tc>
        <w:tc>
          <w:tcPr>
            <w:tcW w:w="1851" w:type="dxa"/>
            <w:noWrap w:val="0"/>
            <w:vAlign w:val="center"/>
          </w:tcPr>
          <w:p w14:paraId="4188378B">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鼓式</w:t>
            </w:r>
          </w:p>
        </w:tc>
        <w:tc>
          <w:tcPr>
            <w:tcW w:w="2906" w:type="dxa"/>
            <w:noWrap w:val="0"/>
            <w:vAlign w:val="top"/>
          </w:tcPr>
          <w:p w14:paraId="7FB37CE0">
            <w:pPr>
              <w:widowControl/>
              <w:spacing w:line="360" w:lineRule="atLeast"/>
              <w:ind w:firstLine="470" w:firstLineChars="196"/>
              <w:jc w:val="left"/>
              <w:outlineLvl w:val="1"/>
              <w:rPr>
                <w:rFonts w:hint="eastAsia" w:ascii="宋体"/>
                <w:sz w:val="24"/>
              </w:rPr>
            </w:pPr>
          </w:p>
        </w:tc>
      </w:tr>
      <w:tr w14:paraId="3AF2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8E2756F">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22</w:t>
            </w:r>
          </w:p>
        </w:tc>
        <w:tc>
          <w:tcPr>
            <w:tcW w:w="2308" w:type="dxa"/>
            <w:noWrap w:val="0"/>
            <w:vAlign w:val="center"/>
          </w:tcPr>
          <w:p w14:paraId="6919526A">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制动类型</w:t>
            </w:r>
          </w:p>
        </w:tc>
        <w:tc>
          <w:tcPr>
            <w:tcW w:w="1851" w:type="dxa"/>
            <w:noWrap w:val="0"/>
            <w:vAlign w:val="center"/>
          </w:tcPr>
          <w:p w14:paraId="07B86538">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气刹</w:t>
            </w:r>
          </w:p>
        </w:tc>
        <w:tc>
          <w:tcPr>
            <w:tcW w:w="2906" w:type="dxa"/>
            <w:noWrap w:val="0"/>
            <w:vAlign w:val="top"/>
          </w:tcPr>
          <w:p w14:paraId="07477239">
            <w:pPr>
              <w:widowControl/>
              <w:spacing w:line="360" w:lineRule="atLeast"/>
              <w:ind w:firstLine="470" w:firstLineChars="196"/>
              <w:jc w:val="left"/>
              <w:outlineLvl w:val="1"/>
              <w:rPr>
                <w:rFonts w:hint="eastAsia" w:ascii="宋体"/>
                <w:sz w:val="24"/>
              </w:rPr>
            </w:pPr>
          </w:p>
        </w:tc>
      </w:tr>
      <w:tr w14:paraId="34F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528AA00">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23</w:t>
            </w:r>
          </w:p>
        </w:tc>
        <w:tc>
          <w:tcPr>
            <w:tcW w:w="2308" w:type="dxa"/>
            <w:noWrap w:val="0"/>
            <w:vAlign w:val="center"/>
          </w:tcPr>
          <w:p w14:paraId="4A9653BA">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前、后轮胎规格</w:t>
            </w:r>
          </w:p>
        </w:tc>
        <w:tc>
          <w:tcPr>
            <w:tcW w:w="1851" w:type="dxa"/>
            <w:noWrap w:val="0"/>
            <w:vAlign w:val="center"/>
          </w:tcPr>
          <w:p w14:paraId="1E74F938">
            <w:pPr>
              <w:widowControl/>
              <w:jc w:val="center"/>
              <w:textAlignment w:val="center"/>
              <w:rPr>
                <w:rFonts w:hint="eastAsia" w:ascii="宋体"/>
                <w:sz w:val="24"/>
              </w:rPr>
            </w:pPr>
            <w:r>
              <w:rPr>
                <w:rFonts w:hint="default" w:ascii="Times New Roman" w:hAnsi="Times New Roman" w:eastAsia="方正仿宋简体" w:cs="Times New Roman"/>
                <w:color w:val="auto"/>
                <w:sz w:val="21"/>
                <w:szCs w:val="21"/>
              </w:rPr>
              <w:t>7.00R16真空胎</w:t>
            </w:r>
          </w:p>
        </w:tc>
        <w:tc>
          <w:tcPr>
            <w:tcW w:w="2906" w:type="dxa"/>
            <w:noWrap w:val="0"/>
            <w:vAlign w:val="top"/>
          </w:tcPr>
          <w:p w14:paraId="142046F1">
            <w:pPr>
              <w:widowControl/>
              <w:spacing w:line="360" w:lineRule="atLeast"/>
              <w:ind w:firstLine="470" w:firstLineChars="196"/>
              <w:jc w:val="left"/>
              <w:outlineLvl w:val="1"/>
              <w:rPr>
                <w:rFonts w:hint="eastAsia" w:ascii="宋体"/>
                <w:sz w:val="24"/>
              </w:rPr>
            </w:pPr>
          </w:p>
        </w:tc>
      </w:tr>
      <w:tr w14:paraId="02FE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37E1E43">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24</w:t>
            </w:r>
          </w:p>
        </w:tc>
        <w:tc>
          <w:tcPr>
            <w:tcW w:w="2308" w:type="dxa"/>
            <w:noWrap w:val="0"/>
            <w:vAlign w:val="center"/>
          </w:tcPr>
          <w:p w14:paraId="225F3159">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货厢</w:t>
            </w:r>
          </w:p>
        </w:tc>
        <w:tc>
          <w:tcPr>
            <w:tcW w:w="1851" w:type="dxa"/>
            <w:noWrap w:val="0"/>
            <w:vAlign w:val="center"/>
          </w:tcPr>
          <w:p w14:paraId="746AAF37">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地板通风槽。</w:t>
            </w:r>
          </w:p>
        </w:tc>
        <w:tc>
          <w:tcPr>
            <w:tcW w:w="2906" w:type="dxa"/>
            <w:noWrap w:val="0"/>
            <w:vAlign w:val="top"/>
          </w:tcPr>
          <w:p w14:paraId="6067EE6B">
            <w:pPr>
              <w:widowControl/>
              <w:spacing w:line="360" w:lineRule="atLeast"/>
              <w:ind w:firstLine="470" w:firstLineChars="196"/>
              <w:jc w:val="left"/>
              <w:outlineLvl w:val="1"/>
              <w:rPr>
                <w:rFonts w:hint="eastAsia" w:ascii="宋体"/>
                <w:sz w:val="24"/>
              </w:rPr>
            </w:pPr>
          </w:p>
        </w:tc>
      </w:tr>
      <w:tr w14:paraId="621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A7BB7ED">
            <w:pPr>
              <w:widowControl/>
              <w:spacing w:line="360" w:lineRule="atLeast"/>
              <w:ind w:firstLine="411" w:firstLineChars="196"/>
              <w:jc w:val="left"/>
              <w:outlineLvl w:val="1"/>
              <w:rPr>
                <w:rFonts w:hint="eastAsia" w:ascii="宋体"/>
                <w:sz w:val="24"/>
              </w:rPr>
            </w:pPr>
            <w:r>
              <w:rPr>
                <w:rFonts w:hint="default" w:ascii="Times New Roman" w:hAnsi="Times New Roman" w:cs="Times New Roman"/>
                <w:sz w:val="21"/>
                <w:szCs w:val="21"/>
                <w:lang w:val="en-US" w:eastAsia="zh-CN"/>
              </w:rPr>
              <w:t>25</w:t>
            </w:r>
          </w:p>
        </w:tc>
        <w:tc>
          <w:tcPr>
            <w:tcW w:w="2308" w:type="dxa"/>
            <w:noWrap w:val="0"/>
            <w:vAlign w:val="center"/>
          </w:tcPr>
          <w:p w14:paraId="26AE5C52">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整车配置</w:t>
            </w:r>
          </w:p>
        </w:tc>
        <w:tc>
          <w:tcPr>
            <w:tcW w:w="1851" w:type="dxa"/>
            <w:noWrap w:val="0"/>
            <w:vAlign w:val="center"/>
          </w:tcPr>
          <w:p w14:paraId="1EFB6404">
            <w:pPr>
              <w:widowControl/>
              <w:jc w:val="center"/>
              <w:textAlignment w:val="center"/>
              <w:rPr>
                <w:rFonts w:hint="eastAsia" w:ascii="宋体"/>
                <w:sz w:val="24"/>
              </w:rPr>
            </w:pPr>
            <w:r>
              <w:rPr>
                <w:rFonts w:hint="default" w:ascii="Times New Roman" w:hAnsi="Times New Roman" w:eastAsia="方正仿宋简体" w:cs="Times New Roman"/>
                <w:color w:val="000000"/>
                <w:sz w:val="21"/>
                <w:szCs w:val="21"/>
              </w:rPr>
              <w:t>ABS、空调、中控锁、电动车窗、遥控钥匙，多功能方向盘、日间行车灯，导流罩，侧单开门，电池为单包电池，电加热后视镜，中控液晶显示屏+倒车影像，电池快充、直通大梁、定速巡航。</w:t>
            </w:r>
          </w:p>
        </w:tc>
        <w:tc>
          <w:tcPr>
            <w:tcW w:w="2906" w:type="dxa"/>
            <w:noWrap w:val="0"/>
            <w:vAlign w:val="top"/>
          </w:tcPr>
          <w:p w14:paraId="4F84D19A">
            <w:pPr>
              <w:widowControl/>
              <w:spacing w:line="360" w:lineRule="atLeast"/>
              <w:ind w:firstLine="470" w:firstLineChars="196"/>
              <w:jc w:val="left"/>
              <w:outlineLvl w:val="1"/>
              <w:rPr>
                <w:rFonts w:hint="eastAsia" w:ascii="宋体"/>
                <w:sz w:val="24"/>
              </w:rPr>
            </w:pPr>
          </w:p>
        </w:tc>
      </w:tr>
    </w:tbl>
    <w:p w14:paraId="452062B4">
      <w:pPr>
        <w:widowControl/>
        <w:spacing w:line="360" w:lineRule="atLeast"/>
        <w:ind w:firstLine="482" w:firstLineChars="200"/>
        <w:jc w:val="left"/>
        <w:outlineLvl w:val="1"/>
        <w:rPr>
          <w:rFonts w:hint="eastAsia" w:ascii="宋体"/>
          <w:b/>
          <w:bCs/>
          <w:sz w:val="24"/>
        </w:rPr>
      </w:pPr>
    </w:p>
    <w:p w14:paraId="533C1187">
      <w:pPr>
        <w:widowControl/>
        <w:spacing w:line="360" w:lineRule="atLeast"/>
        <w:ind w:firstLine="482" w:firstLineChars="200"/>
        <w:jc w:val="left"/>
        <w:outlineLvl w:val="1"/>
        <w:rPr>
          <w:rFonts w:hint="eastAsia" w:ascii="宋体"/>
          <w:b/>
          <w:bCs/>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308"/>
        <w:gridCol w:w="1851"/>
        <w:gridCol w:w="2906"/>
      </w:tblGrid>
      <w:tr w14:paraId="0308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7" w:type="dxa"/>
            <w:gridSpan w:val="4"/>
            <w:noWrap w:val="0"/>
            <w:vAlign w:val="center"/>
          </w:tcPr>
          <w:p w14:paraId="746C3DE0">
            <w:pPr>
              <w:widowControl/>
              <w:spacing w:line="360" w:lineRule="atLeast"/>
              <w:jc w:val="center"/>
              <w:outlineLvl w:val="1"/>
              <w:rPr>
                <w:rFonts w:hint="eastAsia" w:ascii="宋体" w:eastAsia="宋体"/>
                <w:sz w:val="24"/>
                <w:lang w:val="en-US" w:eastAsia="zh-CN"/>
              </w:rPr>
            </w:pPr>
            <w:r>
              <w:rPr>
                <w:rFonts w:hint="eastAsia"/>
                <w:vertAlign w:val="baseline"/>
                <w:lang w:val="en-US" w:eastAsia="zh-CN"/>
              </w:rPr>
              <w:t>第二包：厢式冷链运输面包车</w:t>
            </w:r>
          </w:p>
        </w:tc>
      </w:tr>
      <w:tr w14:paraId="2754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shd w:val="clear" w:color="auto" w:fill="auto"/>
            <w:noWrap w:val="0"/>
            <w:vAlign w:val="center"/>
          </w:tcPr>
          <w:p w14:paraId="5FC02587">
            <w:pPr>
              <w:widowControl/>
              <w:spacing w:line="360" w:lineRule="atLeast"/>
              <w:jc w:val="center"/>
              <w:outlineLvl w:val="1"/>
              <w:rPr>
                <w:rFonts w:hint="eastAsia" w:ascii="宋体" w:hAnsi="Times New Roman" w:eastAsia="宋体" w:cs="Times New Roman"/>
                <w:sz w:val="24"/>
                <w:lang w:val="en-US" w:eastAsia="zh-CN" w:bidi="ar-SA"/>
              </w:rPr>
            </w:pPr>
            <w:r>
              <w:rPr>
                <w:rFonts w:hint="eastAsia" w:ascii="宋体"/>
                <w:sz w:val="24"/>
              </w:rPr>
              <w:t>序号</w:t>
            </w:r>
          </w:p>
        </w:tc>
        <w:tc>
          <w:tcPr>
            <w:tcW w:w="2308" w:type="dxa"/>
            <w:shd w:val="clear" w:color="auto" w:fill="auto"/>
            <w:noWrap w:val="0"/>
            <w:vAlign w:val="center"/>
          </w:tcPr>
          <w:p w14:paraId="1A7C7DBE">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配置</w:t>
            </w:r>
          </w:p>
        </w:tc>
        <w:tc>
          <w:tcPr>
            <w:tcW w:w="1851" w:type="dxa"/>
            <w:shd w:val="clear" w:color="auto" w:fill="auto"/>
            <w:noWrap w:val="0"/>
            <w:vAlign w:val="center"/>
          </w:tcPr>
          <w:p w14:paraId="15BCCBAB">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询价</w:t>
            </w:r>
            <w:r>
              <w:rPr>
                <w:rFonts w:hint="eastAsia" w:ascii="宋体"/>
                <w:sz w:val="24"/>
              </w:rPr>
              <w:t>文件要求</w:t>
            </w:r>
            <w:r>
              <w:rPr>
                <w:rFonts w:hint="eastAsia"/>
                <w:sz w:val="24"/>
                <w:lang w:val="en-US" w:eastAsia="zh-CN"/>
              </w:rPr>
              <w:t>参数</w:t>
            </w:r>
          </w:p>
        </w:tc>
        <w:tc>
          <w:tcPr>
            <w:tcW w:w="2906" w:type="dxa"/>
            <w:shd w:val="clear" w:color="auto" w:fill="auto"/>
            <w:noWrap w:val="0"/>
            <w:vAlign w:val="center"/>
          </w:tcPr>
          <w:p w14:paraId="3EA097F4">
            <w:pPr>
              <w:widowControl/>
              <w:spacing w:line="360" w:lineRule="atLeast"/>
              <w:jc w:val="center"/>
              <w:outlineLvl w:val="1"/>
              <w:rPr>
                <w:rFonts w:hint="eastAsia" w:ascii="宋体" w:hAnsi="Times New Roman" w:eastAsia="宋体" w:cs="Times New Roman"/>
                <w:sz w:val="24"/>
                <w:lang w:val="en-US" w:eastAsia="zh-CN" w:bidi="ar-SA"/>
              </w:rPr>
            </w:pPr>
            <w:r>
              <w:rPr>
                <w:rFonts w:hint="eastAsia"/>
                <w:sz w:val="24"/>
                <w:lang w:val="en-US" w:eastAsia="zh-CN"/>
              </w:rPr>
              <w:t>响应</w:t>
            </w:r>
            <w:r>
              <w:rPr>
                <w:rFonts w:hint="eastAsia" w:ascii="宋体"/>
                <w:sz w:val="24"/>
              </w:rPr>
              <w:t>技术参数</w:t>
            </w:r>
          </w:p>
        </w:tc>
      </w:tr>
      <w:tr w14:paraId="4E26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6A79913">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2308" w:type="dxa"/>
            <w:noWrap w:val="0"/>
            <w:vAlign w:val="center"/>
          </w:tcPr>
          <w:p w14:paraId="5277C2A7">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车型级别</w:t>
            </w:r>
          </w:p>
        </w:tc>
        <w:tc>
          <w:tcPr>
            <w:tcW w:w="1851" w:type="dxa"/>
            <w:noWrap w:val="0"/>
            <w:vAlign w:val="center"/>
          </w:tcPr>
          <w:p w14:paraId="7A47E41C">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vertAlign w:val="baseline"/>
                <w:lang w:val="en-US" w:eastAsia="zh-CN"/>
              </w:rPr>
              <w:t>新能源冷链车</w:t>
            </w:r>
          </w:p>
        </w:tc>
        <w:tc>
          <w:tcPr>
            <w:tcW w:w="2906" w:type="dxa"/>
            <w:noWrap w:val="0"/>
            <w:vAlign w:val="top"/>
          </w:tcPr>
          <w:p w14:paraId="599F726A">
            <w:pPr>
              <w:widowControl/>
              <w:spacing w:line="360" w:lineRule="atLeast"/>
              <w:ind w:firstLine="470" w:firstLineChars="196"/>
              <w:jc w:val="left"/>
              <w:outlineLvl w:val="1"/>
              <w:rPr>
                <w:rFonts w:hint="eastAsia" w:ascii="宋体"/>
                <w:sz w:val="24"/>
              </w:rPr>
            </w:pPr>
          </w:p>
        </w:tc>
      </w:tr>
      <w:tr w14:paraId="23D1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863230C">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2308" w:type="dxa"/>
            <w:noWrap w:val="0"/>
            <w:vAlign w:val="center"/>
          </w:tcPr>
          <w:p w14:paraId="15BD5C62">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动力类型</w:t>
            </w:r>
          </w:p>
        </w:tc>
        <w:tc>
          <w:tcPr>
            <w:tcW w:w="1851" w:type="dxa"/>
            <w:noWrap w:val="0"/>
            <w:vAlign w:val="center"/>
          </w:tcPr>
          <w:p w14:paraId="7777EE18">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vertAlign w:val="baseline"/>
                <w:lang w:val="en-US" w:eastAsia="zh-CN"/>
              </w:rPr>
              <w:t>纯电</w:t>
            </w:r>
          </w:p>
        </w:tc>
        <w:tc>
          <w:tcPr>
            <w:tcW w:w="2906" w:type="dxa"/>
            <w:noWrap w:val="0"/>
            <w:vAlign w:val="top"/>
          </w:tcPr>
          <w:p w14:paraId="3A5A0D83">
            <w:pPr>
              <w:widowControl/>
              <w:spacing w:line="360" w:lineRule="atLeast"/>
              <w:ind w:firstLine="470" w:firstLineChars="196"/>
              <w:jc w:val="left"/>
              <w:outlineLvl w:val="1"/>
              <w:rPr>
                <w:rFonts w:hint="eastAsia" w:ascii="宋体"/>
                <w:sz w:val="24"/>
              </w:rPr>
            </w:pPr>
          </w:p>
        </w:tc>
      </w:tr>
      <w:tr w14:paraId="2BC8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2796867">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2308" w:type="dxa"/>
            <w:noWrap w:val="0"/>
            <w:vAlign w:val="center"/>
          </w:tcPr>
          <w:p w14:paraId="3B643E0E">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eastAsia="zh-CN" w:bidi="ar"/>
              </w:rPr>
              <w:t>整车颜色</w:t>
            </w:r>
          </w:p>
        </w:tc>
        <w:tc>
          <w:tcPr>
            <w:tcW w:w="1851" w:type="dxa"/>
            <w:noWrap w:val="0"/>
            <w:vAlign w:val="center"/>
          </w:tcPr>
          <w:p w14:paraId="2A5B5FA1">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白色</w:t>
            </w:r>
          </w:p>
        </w:tc>
        <w:tc>
          <w:tcPr>
            <w:tcW w:w="2906" w:type="dxa"/>
            <w:noWrap w:val="0"/>
            <w:vAlign w:val="top"/>
          </w:tcPr>
          <w:p w14:paraId="4EA255E8">
            <w:pPr>
              <w:widowControl/>
              <w:spacing w:line="360" w:lineRule="atLeast"/>
              <w:ind w:firstLine="470" w:firstLineChars="196"/>
              <w:jc w:val="left"/>
              <w:outlineLvl w:val="1"/>
              <w:rPr>
                <w:rFonts w:hint="eastAsia" w:ascii="宋体"/>
                <w:sz w:val="24"/>
              </w:rPr>
            </w:pPr>
          </w:p>
        </w:tc>
      </w:tr>
      <w:tr w14:paraId="690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6D21B9E">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2308" w:type="dxa"/>
            <w:noWrap w:val="0"/>
            <w:vAlign w:val="center"/>
          </w:tcPr>
          <w:p w14:paraId="5FF7A814">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车辆出厂时间</w:t>
            </w:r>
          </w:p>
        </w:tc>
        <w:tc>
          <w:tcPr>
            <w:tcW w:w="1851" w:type="dxa"/>
            <w:noWrap w:val="0"/>
            <w:vAlign w:val="center"/>
          </w:tcPr>
          <w:p w14:paraId="443EB620">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sz w:val="21"/>
                <w:szCs w:val="21"/>
              </w:rPr>
              <w:t>2025年</w:t>
            </w:r>
            <w:r>
              <w:rPr>
                <w:rFonts w:hint="eastAsia" w:ascii="Times New Roman" w:eastAsia="方正仿宋简体" w:cs="Times New Roman"/>
                <w:color w:val="000000"/>
                <w:sz w:val="21"/>
                <w:szCs w:val="21"/>
                <w:lang w:val="en-US" w:eastAsia="zh-CN"/>
              </w:rPr>
              <w:t>1月1日之后出厂</w:t>
            </w:r>
          </w:p>
        </w:tc>
        <w:tc>
          <w:tcPr>
            <w:tcW w:w="2906" w:type="dxa"/>
            <w:noWrap w:val="0"/>
            <w:vAlign w:val="top"/>
          </w:tcPr>
          <w:p w14:paraId="5BE80CA5">
            <w:pPr>
              <w:widowControl/>
              <w:spacing w:line="360" w:lineRule="atLeast"/>
              <w:ind w:firstLine="470" w:firstLineChars="196"/>
              <w:jc w:val="left"/>
              <w:outlineLvl w:val="1"/>
              <w:rPr>
                <w:rFonts w:hint="eastAsia" w:ascii="宋体"/>
                <w:sz w:val="24"/>
              </w:rPr>
            </w:pPr>
          </w:p>
        </w:tc>
      </w:tr>
      <w:tr w14:paraId="25A8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9058942">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2308" w:type="dxa"/>
            <w:noWrap w:val="0"/>
            <w:vAlign w:val="center"/>
          </w:tcPr>
          <w:p w14:paraId="45652588">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整车质保</w:t>
            </w:r>
          </w:p>
        </w:tc>
        <w:tc>
          <w:tcPr>
            <w:tcW w:w="1851" w:type="dxa"/>
            <w:noWrap w:val="0"/>
            <w:vAlign w:val="center"/>
          </w:tcPr>
          <w:p w14:paraId="67DDA6E1">
            <w:pPr>
              <w:widowControl/>
              <w:spacing w:beforeLines="0" w:afterLines="0"/>
              <w:jc w:val="center"/>
              <w:textAlignment w:val="center"/>
              <w:rPr>
                <w:rFonts w:hint="eastAsia" w:ascii="宋体"/>
                <w:sz w:val="24"/>
              </w:rPr>
            </w:pPr>
            <w:r>
              <w:rPr>
                <w:rFonts w:hint="eastAsia" w:ascii="Times New Roman" w:eastAsia="方正仿宋简体" w:cs="Times New Roman"/>
                <w:color w:val="auto"/>
                <w:sz w:val="21"/>
                <w:szCs w:val="21"/>
                <w:vertAlign w:val="baseline"/>
                <w:lang w:val="en-US" w:eastAsia="zh-CN"/>
              </w:rPr>
              <w:t>≥</w:t>
            </w:r>
            <w:r>
              <w:rPr>
                <w:rFonts w:hint="default" w:ascii="Times New Roman" w:hAnsi="Times New Roman" w:eastAsia="方正仿宋简体" w:cs="Times New Roman"/>
                <w:color w:val="auto"/>
                <w:sz w:val="21"/>
                <w:szCs w:val="21"/>
                <w:vertAlign w:val="baseline"/>
                <w:lang w:val="en-US" w:eastAsia="zh-CN"/>
              </w:rPr>
              <w:t>3年或10万公里</w:t>
            </w:r>
            <w:r>
              <w:rPr>
                <w:rFonts w:hint="eastAsia" w:ascii="Times New Roman" w:eastAsia="方正仿宋简体" w:cs="Times New Roman"/>
                <w:color w:val="auto"/>
                <w:sz w:val="21"/>
                <w:szCs w:val="21"/>
                <w:vertAlign w:val="baseline"/>
                <w:lang w:val="en-US" w:eastAsia="zh-CN"/>
              </w:rPr>
              <w:t>，先到为准</w:t>
            </w:r>
          </w:p>
        </w:tc>
        <w:tc>
          <w:tcPr>
            <w:tcW w:w="2906" w:type="dxa"/>
            <w:noWrap w:val="0"/>
            <w:vAlign w:val="top"/>
          </w:tcPr>
          <w:p w14:paraId="5A874183">
            <w:pPr>
              <w:widowControl/>
              <w:spacing w:line="360" w:lineRule="atLeast"/>
              <w:ind w:firstLine="470" w:firstLineChars="196"/>
              <w:jc w:val="left"/>
              <w:outlineLvl w:val="1"/>
              <w:rPr>
                <w:rFonts w:hint="eastAsia" w:ascii="宋体"/>
                <w:sz w:val="24"/>
              </w:rPr>
            </w:pPr>
          </w:p>
        </w:tc>
      </w:tr>
      <w:tr w14:paraId="601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D511554">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2308" w:type="dxa"/>
            <w:noWrap w:val="0"/>
            <w:vAlign w:val="center"/>
          </w:tcPr>
          <w:p w14:paraId="32BC392A">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eastAsia="zh-CN" w:bidi="ar"/>
              </w:rPr>
              <w:t>长</w:t>
            </w:r>
            <w:r>
              <w:rPr>
                <w:rFonts w:hint="eastAsia" w:ascii="方正仿宋简体" w:hAnsi="方正仿宋简体" w:eastAsia="方正仿宋简体" w:cs="方正仿宋简体"/>
                <w:color w:val="000000"/>
                <w:kern w:val="0"/>
                <w:sz w:val="21"/>
                <w:szCs w:val="21"/>
                <w:lang w:val="en-US" w:eastAsia="zh-CN" w:bidi="ar"/>
              </w:rPr>
              <w:t>*宽*高（mm）</w:t>
            </w:r>
          </w:p>
        </w:tc>
        <w:tc>
          <w:tcPr>
            <w:tcW w:w="1851" w:type="dxa"/>
            <w:noWrap w:val="0"/>
            <w:vAlign w:val="center"/>
          </w:tcPr>
          <w:p w14:paraId="5092267B">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kern w:val="0"/>
                <w:sz w:val="21"/>
                <w:szCs w:val="21"/>
                <w:lang w:val="en-US" w:eastAsia="zh-CN" w:bidi="ar"/>
              </w:rPr>
              <w:t>箱体：</w:t>
            </w: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kern w:val="0"/>
                <w:sz w:val="21"/>
                <w:szCs w:val="21"/>
                <w:lang w:val="en-US" w:eastAsia="zh-CN" w:bidi="ar"/>
              </w:rPr>
              <w:t>2</w:t>
            </w:r>
            <w:r>
              <w:rPr>
                <w:rFonts w:hint="eastAsia" w:ascii="Times New Roman" w:eastAsia="方正仿宋简体" w:cs="Times New Roman"/>
                <w:color w:val="auto"/>
                <w:kern w:val="0"/>
                <w:sz w:val="21"/>
                <w:szCs w:val="21"/>
                <w:lang w:val="en-US" w:eastAsia="zh-CN" w:bidi="ar"/>
              </w:rPr>
              <w:t>59</w:t>
            </w:r>
            <w:r>
              <w:rPr>
                <w:rFonts w:hint="default" w:ascii="Times New Roman" w:hAnsi="Times New Roman" w:eastAsia="方正仿宋简体" w:cs="Times New Roman"/>
                <w:color w:val="auto"/>
                <w:kern w:val="0"/>
                <w:sz w:val="21"/>
                <w:szCs w:val="21"/>
                <w:lang w:val="en-US" w:eastAsia="zh-CN" w:bidi="ar"/>
              </w:rPr>
              <w:t>0×1</w:t>
            </w:r>
            <w:r>
              <w:rPr>
                <w:rFonts w:hint="eastAsia" w:ascii="Times New Roman" w:eastAsia="方正仿宋简体" w:cs="Times New Roman"/>
                <w:color w:val="auto"/>
                <w:kern w:val="0"/>
                <w:sz w:val="21"/>
                <w:szCs w:val="21"/>
                <w:lang w:val="en-US" w:eastAsia="zh-CN" w:bidi="ar"/>
              </w:rPr>
              <w:t>445</w:t>
            </w:r>
            <w:r>
              <w:rPr>
                <w:rFonts w:hint="default" w:ascii="Times New Roman" w:hAnsi="Times New Roman" w:eastAsia="方正仿宋简体" w:cs="Times New Roman"/>
                <w:color w:val="auto"/>
                <w:kern w:val="0"/>
                <w:sz w:val="21"/>
                <w:szCs w:val="21"/>
                <w:lang w:val="en-US" w:eastAsia="zh-CN" w:bidi="ar"/>
              </w:rPr>
              <w:t>×1</w:t>
            </w:r>
            <w:r>
              <w:rPr>
                <w:rFonts w:hint="eastAsia" w:ascii="Times New Roman" w:eastAsia="方正仿宋简体" w:cs="Times New Roman"/>
                <w:color w:val="auto"/>
                <w:kern w:val="0"/>
                <w:sz w:val="21"/>
                <w:szCs w:val="21"/>
                <w:lang w:val="en-US" w:eastAsia="zh-CN" w:bidi="ar"/>
              </w:rPr>
              <w:t>15</w:t>
            </w:r>
            <w:r>
              <w:rPr>
                <w:rFonts w:hint="default" w:ascii="Times New Roman" w:hAnsi="Times New Roman" w:eastAsia="方正仿宋简体" w:cs="Times New Roman"/>
                <w:color w:val="auto"/>
                <w:kern w:val="0"/>
                <w:sz w:val="21"/>
                <w:szCs w:val="21"/>
                <w:lang w:val="en-US" w:eastAsia="zh-CN" w:bidi="ar"/>
              </w:rPr>
              <w:t>0mm</w:t>
            </w:r>
          </w:p>
        </w:tc>
        <w:tc>
          <w:tcPr>
            <w:tcW w:w="2906" w:type="dxa"/>
            <w:noWrap w:val="0"/>
            <w:vAlign w:val="top"/>
          </w:tcPr>
          <w:p w14:paraId="12D27548">
            <w:pPr>
              <w:widowControl/>
              <w:spacing w:line="360" w:lineRule="atLeast"/>
              <w:ind w:firstLine="470" w:firstLineChars="196"/>
              <w:jc w:val="left"/>
              <w:outlineLvl w:val="1"/>
              <w:rPr>
                <w:rFonts w:hint="eastAsia" w:ascii="宋体"/>
                <w:sz w:val="24"/>
              </w:rPr>
            </w:pPr>
          </w:p>
        </w:tc>
      </w:tr>
      <w:tr w14:paraId="4EC7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D5E369C">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w:t>
            </w:r>
          </w:p>
        </w:tc>
        <w:tc>
          <w:tcPr>
            <w:tcW w:w="2308" w:type="dxa"/>
            <w:noWrap w:val="0"/>
            <w:vAlign w:val="center"/>
          </w:tcPr>
          <w:p w14:paraId="08EC2C48">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上装配置</w:t>
            </w:r>
          </w:p>
        </w:tc>
        <w:tc>
          <w:tcPr>
            <w:tcW w:w="1851" w:type="dxa"/>
            <w:noWrap w:val="0"/>
            <w:vAlign w:val="center"/>
          </w:tcPr>
          <w:p w14:paraId="41566B98">
            <w:pPr>
              <w:rPr>
                <w:rFonts w:hint="eastAsia" w:ascii="宋体"/>
                <w:sz w:val="24"/>
              </w:rPr>
            </w:pPr>
            <w:r>
              <w:rPr>
                <w:rFonts w:hint="default" w:ascii="Times New Roman" w:hAnsi="Times New Roman" w:eastAsia="方正仿宋简体" w:cs="Times New Roman"/>
                <w:color w:val="auto"/>
                <w:sz w:val="21"/>
                <w:szCs w:val="21"/>
                <w:lang w:val="en-US" w:eastAsia="zh-CN"/>
              </w:rPr>
              <w:t>外厢体玻璃钢，中隔保温挤塑板，侧单开门，制冷温度可达</w:t>
            </w:r>
            <w:r>
              <w:rPr>
                <w:rFonts w:hint="eastAsia"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lang w:val="en-US" w:eastAsia="zh-CN"/>
              </w:rPr>
              <w:t>-15°，R404环保制冷剂</w:t>
            </w:r>
          </w:p>
        </w:tc>
        <w:tc>
          <w:tcPr>
            <w:tcW w:w="2906" w:type="dxa"/>
            <w:noWrap w:val="0"/>
            <w:vAlign w:val="top"/>
          </w:tcPr>
          <w:p w14:paraId="314E9E02">
            <w:pPr>
              <w:widowControl/>
              <w:spacing w:line="360" w:lineRule="atLeast"/>
              <w:ind w:firstLine="470" w:firstLineChars="196"/>
              <w:jc w:val="left"/>
              <w:outlineLvl w:val="1"/>
              <w:rPr>
                <w:rFonts w:hint="eastAsia" w:ascii="宋体"/>
                <w:sz w:val="24"/>
              </w:rPr>
            </w:pPr>
          </w:p>
        </w:tc>
      </w:tr>
      <w:tr w14:paraId="1915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256BBE1">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w:t>
            </w:r>
          </w:p>
        </w:tc>
        <w:tc>
          <w:tcPr>
            <w:tcW w:w="2308" w:type="dxa"/>
            <w:noWrap w:val="0"/>
            <w:vAlign w:val="center"/>
          </w:tcPr>
          <w:p w14:paraId="6445CE8E">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eastAsia="zh-CN" w:bidi="ar"/>
              </w:rPr>
              <w:t>轴距（</w:t>
            </w:r>
            <w:r>
              <w:rPr>
                <w:rFonts w:hint="eastAsia" w:ascii="方正仿宋简体" w:hAnsi="方正仿宋简体" w:eastAsia="方正仿宋简体" w:cs="方正仿宋简体"/>
                <w:color w:val="000000"/>
                <w:kern w:val="0"/>
                <w:sz w:val="21"/>
                <w:szCs w:val="21"/>
                <w:lang w:val="en-US" w:eastAsia="zh-CN" w:bidi="ar"/>
              </w:rPr>
              <w:t>mm</w:t>
            </w:r>
            <w:r>
              <w:rPr>
                <w:rFonts w:hint="eastAsia" w:ascii="方正仿宋简体" w:hAnsi="方正仿宋简体" w:eastAsia="方正仿宋简体" w:cs="方正仿宋简体"/>
                <w:color w:val="000000"/>
                <w:kern w:val="0"/>
                <w:sz w:val="21"/>
                <w:szCs w:val="21"/>
                <w:lang w:eastAsia="zh-CN" w:bidi="ar"/>
              </w:rPr>
              <w:t>）</w:t>
            </w:r>
          </w:p>
        </w:tc>
        <w:tc>
          <w:tcPr>
            <w:tcW w:w="1851" w:type="dxa"/>
            <w:noWrap w:val="0"/>
            <w:vAlign w:val="center"/>
          </w:tcPr>
          <w:p w14:paraId="5C61DBC5">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vertAlign w:val="baseline"/>
                <w:lang w:val="en-US" w:eastAsia="zh-CN"/>
              </w:rPr>
              <w:t>3</w:t>
            </w:r>
            <w:r>
              <w:rPr>
                <w:rFonts w:hint="eastAsia" w:ascii="Times New Roman" w:eastAsia="方正仿宋简体" w:cs="Times New Roman"/>
                <w:color w:val="auto"/>
                <w:sz w:val="21"/>
                <w:szCs w:val="21"/>
                <w:vertAlign w:val="baseline"/>
                <w:lang w:val="en-US" w:eastAsia="zh-CN"/>
              </w:rPr>
              <w:t>100</w:t>
            </w:r>
          </w:p>
        </w:tc>
        <w:tc>
          <w:tcPr>
            <w:tcW w:w="2906" w:type="dxa"/>
            <w:noWrap w:val="0"/>
            <w:vAlign w:val="top"/>
          </w:tcPr>
          <w:p w14:paraId="4867CC5A">
            <w:pPr>
              <w:widowControl/>
              <w:spacing w:line="360" w:lineRule="atLeast"/>
              <w:ind w:firstLine="470" w:firstLineChars="196"/>
              <w:jc w:val="left"/>
              <w:outlineLvl w:val="1"/>
              <w:rPr>
                <w:rFonts w:hint="eastAsia" w:ascii="宋体"/>
                <w:sz w:val="24"/>
              </w:rPr>
            </w:pPr>
          </w:p>
        </w:tc>
      </w:tr>
      <w:tr w14:paraId="63D7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05CEF6E1">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w:t>
            </w:r>
          </w:p>
        </w:tc>
        <w:tc>
          <w:tcPr>
            <w:tcW w:w="2308" w:type="dxa"/>
            <w:noWrap w:val="0"/>
            <w:vAlign w:val="center"/>
          </w:tcPr>
          <w:p w14:paraId="33BCDA54">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eastAsia="zh-CN" w:bidi="ar"/>
              </w:rPr>
              <w:t>座位数（个）</w:t>
            </w:r>
          </w:p>
        </w:tc>
        <w:tc>
          <w:tcPr>
            <w:tcW w:w="1851" w:type="dxa"/>
            <w:noWrap w:val="0"/>
            <w:vAlign w:val="center"/>
          </w:tcPr>
          <w:p w14:paraId="03835760">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sz w:val="21"/>
                <w:szCs w:val="21"/>
                <w:vertAlign w:val="baseline"/>
                <w:lang w:val="en-US" w:eastAsia="zh-CN"/>
              </w:rPr>
              <w:t>2</w:t>
            </w:r>
          </w:p>
        </w:tc>
        <w:tc>
          <w:tcPr>
            <w:tcW w:w="2906" w:type="dxa"/>
            <w:noWrap w:val="0"/>
            <w:vAlign w:val="top"/>
          </w:tcPr>
          <w:p w14:paraId="0F023736">
            <w:pPr>
              <w:widowControl/>
              <w:spacing w:line="360" w:lineRule="atLeast"/>
              <w:ind w:firstLine="470" w:firstLineChars="196"/>
              <w:jc w:val="left"/>
              <w:outlineLvl w:val="1"/>
              <w:rPr>
                <w:rFonts w:hint="eastAsia" w:ascii="宋体"/>
                <w:sz w:val="24"/>
              </w:rPr>
            </w:pPr>
          </w:p>
        </w:tc>
      </w:tr>
      <w:tr w14:paraId="044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A67620B">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w:t>
            </w:r>
          </w:p>
        </w:tc>
        <w:tc>
          <w:tcPr>
            <w:tcW w:w="2308" w:type="dxa"/>
            <w:noWrap w:val="0"/>
            <w:vAlign w:val="center"/>
          </w:tcPr>
          <w:p w14:paraId="50E75A06">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总质量（KG）</w:t>
            </w:r>
          </w:p>
        </w:tc>
        <w:tc>
          <w:tcPr>
            <w:tcW w:w="1851" w:type="dxa"/>
            <w:noWrap w:val="0"/>
            <w:vAlign w:val="center"/>
          </w:tcPr>
          <w:p w14:paraId="78307C00">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auto"/>
                <w:sz w:val="21"/>
                <w:szCs w:val="21"/>
                <w:lang w:val="en-US" w:eastAsia="zh-CN"/>
              </w:rPr>
              <w:t>2700</w:t>
            </w:r>
          </w:p>
        </w:tc>
        <w:tc>
          <w:tcPr>
            <w:tcW w:w="2906" w:type="dxa"/>
            <w:noWrap w:val="0"/>
            <w:vAlign w:val="top"/>
          </w:tcPr>
          <w:p w14:paraId="2D16EE65">
            <w:pPr>
              <w:widowControl/>
              <w:spacing w:line="360" w:lineRule="atLeast"/>
              <w:ind w:firstLine="470" w:firstLineChars="196"/>
              <w:jc w:val="left"/>
              <w:outlineLvl w:val="1"/>
              <w:rPr>
                <w:rFonts w:hint="eastAsia" w:ascii="宋体"/>
                <w:sz w:val="24"/>
              </w:rPr>
            </w:pPr>
          </w:p>
        </w:tc>
      </w:tr>
      <w:tr w14:paraId="01E8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4742B13">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11</w:t>
            </w:r>
          </w:p>
        </w:tc>
        <w:tc>
          <w:tcPr>
            <w:tcW w:w="2308" w:type="dxa"/>
            <w:noWrap w:val="0"/>
            <w:vAlign w:val="center"/>
          </w:tcPr>
          <w:p w14:paraId="526D5043">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2"/>
                <w:sz w:val="21"/>
                <w:szCs w:val="21"/>
                <w:lang w:val="en-US" w:eastAsia="zh-CN" w:bidi="ar-SA"/>
              </w:rPr>
              <w:t>燃油标号</w:t>
            </w:r>
          </w:p>
        </w:tc>
        <w:tc>
          <w:tcPr>
            <w:tcW w:w="1851" w:type="dxa"/>
            <w:noWrap w:val="0"/>
            <w:vAlign w:val="center"/>
          </w:tcPr>
          <w:p w14:paraId="44936642">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kern w:val="0"/>
                <w:sz w:val="21"/>
                <w:szCs w:val="21"/>
                <w:lang w:val="en-US" w:eastAsia="zh-CN" w:bidi="ar"/>
              </w:rPr>
              <w:t>纯电</w:t>
            </w:r>
          </w:p>
        </w:tc>
        <w:tc>
          <w:tcPr>
            <w:tcW w:w="2906" w:type="dxa"/>
            <w:noWrap w:val="0"/>
            <w:vAlign w:val="top"/>
          </w:tcPr>
          <w:p w14:paraId="4FA83F10">
            <w:pPr>
              <w:widowControl/>
              <w:spacing w:line="360" w:lineRule="atLeast"/>
              <w:ind w:firstLine="470" w:firstLineChars="196"/>
              <w:jc w:val="left"/>
              <w:outlineLvl w:val="1"/>
              <w:rPr>
                <w:rFonts w:hint="eastAsia" w:ascii="宋体"/>
                <w:sz w:val="24"/>
              </w:rPr>
            </w:pPr>
          </w:p>
        </w:tc>
      </w:tr>
      <w:tr w14:paraId="2DE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9607CEC">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2308" w:type="dxa"/>
            <w:noWrap w:val="0"/>
            <w:vAlign w:val="center"/>
          </w:tcPr>
          <w:p w14:paraId="47180FFB">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电机类型</w:t>
            </w:r>
          </w:p>
        </w:tc>
        <w:tc>
          <w:tcPr>
            <w:tcW w:w="1851" w:type="dxa"/>
            <w:noWrap w:val="0"/>
            <w:vAlign w:val="center"/>
          </w:tcPr>
          <w:p w14:paraId="20F1BC63">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kern w:val="0"/>
                <w:sz w:val="21"/>
                <w:szCs w:val="21"/>
                <w:lang w:val="en-US" w:eastAsia="zh-CN" w:bidi="ar"/>
              </w:rPr>
              <w:t>永磁/同步</w:t>
            </w:r>
          </w:p>
        </w:tc>
        <w:tc>
          <w:tcPr>
            <w:tcW w:w="2906" w:type="dxa"/>
            <w:noWrap w:val="0"/>
            <w:vAlign w:val="top"/>
          </w:tcPr>
          <w:p w14:paraId="2CAAB53A">
            <w:pPr>
              <w:widowControl/>
              <w:spacing w:line="360" w:lineRule="atLeast"/>
              <w:ind w:firstLine="470" w:firstLineChars="196"/>
              <w:jc w:val="left"/>
              <w:outlineLvl w:val="1"/>
              <w:rPr>
                <w:rFonts w:hint="eastAsia" w:ascii="宋体"/>
                <w:sz w:val="24"/>
              </w:rPr>
            </w:pPr>
          </w:p>
        </w:tc>
      </w:tr>
      <w:tr w14:paraId="2EA2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9A47BB4">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w:t>
            </w:r>
          </w:p>
        </w:tc>
        <w:tc>
          <w:tcPr>
            <w:tcW w:w="2308" w:type="dxa"/>
            <w:noWrap w:val="0"/>
            <w:vAlign w:val="center"/>
          </w:tcPr>
          <w:p w14:paraId="50825A4B">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sz w:val="21"/>
                <w:szCs w:val="21"/>
              </w:rPr>
              <w:t>电机</w:t>
            </w:r>
            <w:r>
              <w:rPr>
                <w:rFonts w:hint="eastAsia" w:ascii="Times New Roman" w:eastAsia="方正仿宋简体" w:cs="Times New Roman"/>
                <w:color w:val="000000"/>
                <w:sz w:val="21"/>
                <w:szCs w:val="21"/>
                <w:lang w:val="en-US" w:eastAsia="zh-CN"/>
              </w:rPr>
              <w:t>总</w:t>
            </w:r>
            <w:r>
              <w:rPr>
                <w:rFonts w:hint="default" w:ascii="Times New Roman" w:hAnsi="Times New Roman" w:eastAsia="方正仿宋简体" w:cs="Times New Roman"/>
                <w:color w:val="000000"/>
                <w:sz w:val="21"/>
                <w:szCs w:val="21"/>
              </w:rPr>
              <w:t>功率（</w:t>
            </w:r>
            <w:r>
              <w:rPr>
                <w:rFonts w:hint="eastAsia" w:ascii="Times New Roman" w:hAnsi="Times New Roman" w:eastAsia="方正仿宋简体" w:cs="Times New Roman"/>
                <w:color w:val="000000"/>
                <w:sz w:val="21"/>
                <w:szCs w:val="21"/>
                <w:lang w:eastAsia="zh-CN"/>
              </w:rPr>
              <w:t>kW</w:t>
            </w:r>
            <w:r>
              <w:rPr>
                <w:rFonts w:hint="default" w:ascii="Times New Roman" w:hAnsi="Times New Roman" w:eastAsia="方正仿宋简体" w:cs="Times New Roman"/>
                <w:color w:val="000000"/>
                <w:sz w:val="21"/>
                <w:szCs w:val="21"/>
              </w:rPr>
              <w:t>）</w:t>
            </w:r>
          </w:p>
        </w:tc>
        <w:tc>
          <w:tcPr>
            <w:tcW w:w="1851" w:type="dxa"/>
            <w:noWrap w:val="0"/>
            <w:vAlign w:val="center"/>
          </w:tcPr>
          <w:p w14:paraId="5A2FC3A6">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eastAsia" w:ascii="Times New Roman" w:eastAsia="方正仿宋简体" w:cs="Times New Roman"/>
                <w:color w:val="000000"/>
                <w:kern w:val="0"/>
                <w:sz w:val="21"/>
                <w:szCs w:val="21"/>
                <w:lang w:val="en-US" w:eastAsia="zh-CN" w:bidi="ar"/>
              </w:rPr>
              <w:t>80</w:t>
            </w:r>
          </w:p>
        </w:tc>
        <w:tc>
          <w:tcPr>
            <w:tcW w:w="2906" w:type="dxa"/>
            <w:noWrap w:val="0"/>
            <w:vAlign w:val="top"/>
          </w:tcPr>
          <w:p w14:paraId="458BD443">
            <w:pPr>
              <w:widowControl/>
              <w:spacing w:line="360" w:lineRule="atLeast"/>
              <w:ind w:firstLine="470" w:firstLineChars="196"/>
              <w:jc w:val="left"/>
              <w:outlineLvl w:val="1"/>
              <w:rPr>
                <w:rFonts w:hint="eastAsia" w:ascii="宋体"/>
                <w:sz w:val="24"/>
              </w:rPr>
            </w:pPr>
          </w:p>
        </w:tc>
      </w:tr>
      <w:tr w14:paraId="3490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0391564">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w:t>
            </w:r>
          </w:p>
        </w:tc>
        <w:tc>
          <w:tcPr>
            <w:tcW w:w="2308" w:type="dxa"/>
            <w:noWrap w:val="0"/>
            <w:vAlign w:val="center"/>
          </w:tcPr>
          <w:p w14:paraId="4A8CC859">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电池类型</w:t>
            </w:r>
          </w:p>
        </w:tc>
        <w:tc>
          <w:tcPr>
            <w:tcW w:w="1851" w:type="dxa"/>
            <w:noWrap w:val="0"/>
            <w:vAlign w:val="center"/>
          </w:tcPr>
          <w:p w14:paraId="4047A3F2">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kern w:val="0"/>
                <w:sz w:val="21"/>
                <w:szCs w:val="21"/>
                <w:lang w:val="en-US" w:eastAsia="zh-CN" w:bidi="ar"/>
              </w:rPr>
              <w:t>磷酸铁锂</w:t>
            </w:r>
          </w:p>
        </w:tc>
        <w:tc>
          <w:tcPr>
            <w:tcW w:w="2906" w:type="dxa"/>
            <w:noWrap w:val="0"/>
            <w:vAlign w:val="top"/>
          </w:tcPr>
          <w:p w14:paraId="505A7F44">
            <w:pPr>
              <w:widowControl/>
              <w:spacing w:line="360" w:lineRule="atLeast"/>
              <w:ind w:firstLine="470" w:firstLineChars="196"/>
              <w:jc w:val="left"/>
              <w:outlineLvl w:val="1"/>
              <w:rPr>
                <w:rFonts w:hint="eastAsia" w:ascii="宋体"/>
                <w:sz w:val="24"/>
              </w:rPr>
            </w:pPr>
          </w:p>
        </w:tc>
      </w:tr>
      <w:tr w14:paraId="351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3E9B057A">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w:t>
            </w:r>
          </w:p>
        </w:tc>
        <w:tc>
          <w:tcPr>
            <w:tcW w:w="2308" w:type="dxa"/>
            <w:noWrap w:val="0"/>
            <w:vAlign w:val="center"/>
          </w:tcPr>
          <w:p w14:paraId="244C4174">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电池电量（KWh）</w:t>
            </w:r>
          </w:p>
        </w:tc>
        <w:tc>
          <w:tcPr>
            <w:tcW w:w="1851" w:type="dxa"/>
            <w:noWrap w:val="0"/>
            <w:vAlign w:val="center"/>
          </w:tcPr>
          <w:p w14:paraId="4B75BE84">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sz w:val="21"/>
                <w:szCs w:val="21"/>
                <w:lang w:val="en-US" w:eastAsia="zh-CN"/>
              </w:rPr>
              <w:t>≥</w:t>
            </w:r>
            <w:r>
              <w:rPr>
                <w:rFonts w:hint="default" w:ascii="Times New Roman" w:hAnsi="Times New Roman" w:eastAsia="方正仿宋简体" w:cs="Times New Roman"/>
                <w:color w:val="auto"/>
                <w:kern w:val="0"/>
                <w:sz w:val="21"/>
                <w:szCs w:val="21"/>
                <w:lang w:val="en-US" w:eastAsia="zh-CN" w:bidi="ar"/>
              </w:rPr>
              <w:t>5</w:t>
            </w:r>
            <w:r>
              <w:rPr>
                <w:rFonts w:hint="eastAsia" w:ascii="Times New Roman" w:eastAsia="方正仿宋简体" w:cs="Times New Roman"/>
                <w:color w:val="auto"/>
                <w:kern w:val="0"/>
                <w:sz w:val="21"/>
                <w:szCs w:val="21"/>
                <w:lang w:val="en-US" w:eastAsia="zh-CN" w:bidi="ar"/>
              </w:rPr>
              <w:t>0</w:t>
            </w:r>
          </w:p>
        </w:tc>
        <w:tc>
          <w:tcPr>
            <w:tcW w:w="2906" w:type="dxa"/>
            <w:noWrap w:val="0"/>
            <w:vAlign w:val="top"/>
          </w:tcPr>
          <w:p w14:paraId="0E831060">
            <w:pPr>
              <w:widowControl/>
              <w:spacing w:line="360" w:lineRule="atLeast"/>
              <w:ind w:firstLine="470" w:firstLineChars="196"/>
              <w:jc w:val="left"/>
              <w:outlineLvl w:val="1"/>
              <w:rPr>
                <w:rFonts w:hint="eastAsia" w:ascii="宋体"/>
                <w:sz w:val="24"/>
              </w:rPr>
            </w:pPr>
          </w:p>
        </w:tc>
      </w:tr>
      <w:tr w14:paraId="5FD2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55D297A">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16</w:t>
            </w:r>
          </w:p>
        </w:tc>
        <w:tc>
          <w:tcPr>
            <w:tcW w:w="2308" w:type="dxa"/>
            <w:noWrap w:val="0"/>
            <w:vAlign w:val="center"/>
          </w:tcPr>
          <w:p w14:paraId="53AF77B6">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车辆充电口</w:t>
            </w:r>
          </w:p>
        </w:tc>
        <w:tc>
          <w:tcPr>
            <w:tcW w:w="1851" w:type="dxa"/>
            <w:noWrap w:val="0"/>
            <w:vAlign w:val="center"/>
          </w:tcPr>
          <w:p w14:paraId="75DB48E2">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kern w:val="0"/>
                <w:sz w:val="21"/>
                <w:szCs w:val="21"/>
                <w:lang w:val="en-US" w:eastAsia="zh-CN" w:bidi="ar"/>
              </w:rPr>
              <w:t>慢充口和快充口</w:t>
            </w:r>
          </w:p>
        </w:tc>
        <w:tc>
          <w:tcPr>
            <w:tcW w:w="2906" w:type="dxa"/>
            <w:noWrap w:val="0"/>
            <w:vAlign w:val="top"/>
          </w:tcPr>
          <w:p w14:paraId="5E66FE60">
            <w:pPr>
              <w:widowControl/>
              <w:spacing w:line="360" w:lineRule="atLeast"/>
              <w:ind w:firstLine="470" w:firstLineChars="196"/>
              <w:jc w:val="left"/>
              <w:outlineLvl w:val="1"/>
              <w:rPr>
                <w:rFonts w:hint="eastAsia" w:ascii="宋体"/>
                <w:sz w:val="24"/>
              </w:rPr>
            </w:pPr>
          </w:p>
        </w:tc>
      </w:tr>
      <w:tr w14:paraId="48A2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2CA1742">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17</w:t>
            </w:r>
          </w:p>
        </w:tc>
        <w:tc>
          <w:tcPr>
            <w:tcW w:w="2308" w:type="dxa"/>
            <w:noWrap w:val="0"/>
            <w:vAlign w:val="center"/>
          </w:tcPr>
          <w:p w14:paraId="31D03165">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电池组质保</w:t>
            </w:r>
          </w:p>
        </w:tc>
        <w:tc>
          <w:tcPr>
            <w:tcW w:w="1851" w:type="dxa"/>
            <w:noWrap w:val="0"/>
            <w:vAlign w:val="center"/>
          </w:tcPr>
          <w:p w14:paraId="45531313">
            <w:pPr>
              <w:widowControl/>
              <w:spacing w:beforeLines="0" w:afterLines="0"/>
              <w:jc w:val="center"/>
              <w:textAlignment w:val="center"/>
              <w:rPr>
                <w:rFonts w:hint="eastAsia" w:ascii="宋体"/>
                <w:sz w:val="24"/>
              </w:rPr>
            </w:pPr>
            <w:r>
              <w:rPr>
                <w:rFonts w:hint="eastAsia" w:ascii="Times New Roman" w:hAnsi="Times New Roman" w:eastAsia="方正仿宋简体" w:cs="Times New Roman"/>
                <w:color w:val="auto"/>
                <w:kern w:val="0"/>
                <w:sz w:val="21"/>
                <w:szCs w:val="21"/>
                <w:lang w:val="en-US" w:eastAsia="zh-CN" w:bidi="ar"/>
              </w:rPr>
              <w:t>≥</w:t>
            </w:r>
            <w:r>
              <w:rPr>
                <w:rFonts w:hint="default" w:ascii="Times New Roman" w:hAnsi="Times New Roman" w:eastAsia="方正仿宋简体" w:cs="Times New Roman"/>
                <w:color w:val="auto"/>
                <w:kern w:val="0"/>
                <w:sz w:val="21"/>
                <w:szCs w:val="21"/>
                <w:lang w:val="en-US" w:eastAsia="zh-CN" w:bidi="ar"/>
              </w:rPr>
              <w:t>8年或40万公里</w:t>
            </w:r>
          </w:p>
        </w:tc>
        <w:tc>
          <w:tcPr>
            <w:tcW w:w="2906" w:type="dxa"/>
            <w:noWrap w:val="0"/>
            <w:vAlign w:val="top"/>
          </w:tcPr>
          <w:p w14:paraId="4E561001">
            <w:pPr>
              <w:widowControl/>
              <w:spacing w:line="360" w:lineRule="atLeast"/>
              <w:ind w:firstLine="470" w:firstLineChars="196"/>
              <w:jc w:val="left"/>
              <w:outlineLvl w:val="1"/>
              <w:rPr>
                <w:rFonts w:hint="eastAsia" w:ascii="宋体"/>
                <w:sz w:val="24"/>
              </w:rPr>
            </w:pPr>
          </w:p>
        </w:tc>
      </w:tr>
      <w:tr w14:paraId="3622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83D0E53">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18</w:t>
            </w:r>
          </w:p>
        </w:tc>
        <w:tc>
          <w:tcPr>
            <w:tcW w:w="2308" w:type="dxa"/>
            <w:noWrap w:val="0"/>
            <w:vAlign w:val="center"/>
          </w:tcPr>
          <w:p w14:paraId="43D581C2">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eastAsia="zh-CN"/>
              </w:rPr>
              <w:t>助力类型</w:t>
            </w:r>
          </w:p>
        </w:tc>
        <w:tc>
          <w:tcPr>
            <w:tcW w:w="1851" w:type="dxa"/>
            <w:noWrap w:val="0"/>
            <w:vAlign w:val="center"/>
          </w:tcPr>
          <w:p w14:paraId="7718345D">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auto"/>
                <w:kern w:val="0"/>
                <w:sz w:val="21"/>
                <w:szCs w:val="21"/>
                <w:lang w:val="en-US" w:eastAsia="zh-CN" w:bidi="ar"/>
              </w:rPr>
              <w:t>电动助力</w:t>
            </w:r>
          </w:p>
        </w:tc>
        <w:tc>
          <w:tcPr>
            <w:tcW w:w="2906" w:type="dxa"/>
            <w:noWrap w:val="0"/>
            <w:vAlign w:val="top"/>
          </w:tcPr>
          <w:p w14:paraId="7DF325C2">
            <w:pPr>
              <w:widowControl/>
              <w:spacing w:line="360" w:lineRule="atLeast"/>
              <w:ind w:firstLine="470" w:firstLineChars="196"/>
              <w:jc w:val="left"/>
              <w:outlineLvl w:val="1"/>
              <w:rPr>
                <w:rFonts w:hint="eastAsia" w:ascii="宋体"/>
                <w:sz w:val="24"/>
              </w:rPr>
            </w:pPr>
          </w:p>
        </w:tc>
      </w:tr>
      <w:tr w14:paraId="4A9E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1007B218">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w:t>
            </w:r>
          </w:p>
        </w:tc>
        <w:tc>
          <w:tcPr>
            <w:tcW w:w="2308" w:type="dxa"/>
            <w:noWrap w:val="0"/>
            <w:vAlign w:val="center"/>
          </w:tcPr>
          <w:p w14:paraId="4DBC1DFE">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车体结构</w:t>
            </w:r>
          </w:p>
        </w:tc>
        <w:tc>
          <w:tcPr>
            <w:tcW w:w="1851" w:type="dxa"/>
            <w:noWrap w:val="0"/>
            <w:vAlign w:val="center"/>
          </w:tcPr>
          <w:p w14:paraId="62570583">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kern w:val="0"/>
                <w:sz w:val="21"/>
                <w:szCs w:val="21"/>
                <w:lang w:val="en-US" w:eastAsia="zh-CN" w:bidi="ar"/>
              </w:rPr>
              <w:t>承载式</w:t>
            </w:r>
          </w:p>
        </w:tc>
        <w:tc>
          <w:tcPr>
            <w:tcW w:w="2906" w:type="dxa"/>
            <w:noWrap w:val="0"/>
            <w:vAlign w:val="top"/>
          </w:tcPr>
          <w:p w14:paraId="4019FF01">
            <w:pPr>
              <w:widowControl/>
              <w:spacing w:line="360" w:lineRule="atLeast"/>
              <w:ind w:firstLine="470" w:firstLineChars="196"/>
              <w:jc w:val="left"/>
              <w:outlineLvl w:val="1"/>
              <w:rPr>
                <w:rFonts w:hint="eastAsia" w:ascii="宋体"/>
                <w:sz w:val="24"/>
              </w:rPr>
            </w:pPr>
          </w:p>
        </w:tc>
      </w:tr>
      <w:tr w14:paraId="7933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677B0AD">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w:t>
            </w:r>
          </w:p>
        </w:tc>
        <w:tc>
          <w:tcPr>
            <w:tcW w:w="2308" w:type="dxa"/>
            <w:noWrap w:val="0"/>
            <w:vAlign w:val="center"/>
          </w:tcPr>
          <w:p w14:paraId="658ED513">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前悬架类型</w:t>
            </w:r>
          </w:p>
        </w:tc>
        <w:tc>
          <w:tcPr>
            <w:tcW w:w="1851" w:type="dxa"/>
            <w:noWrap w:val="0"/>
            <w:vAlign w:val="center"/>
          </w:tcPr>
          <w:p w14:paraId="0AEC77BD">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kern w:val="0"/>
                <w:sz w:val="21"/>
                <w:szCs w:val="21"/>
                <w:lang w:val="en-US" w:eastAsia="zh-CN" w:bidi="ar"/>
              </w:rPr>
              <w:t>麦弗逊式独立悬架</w:t>
            </w:r>
          </w:p>
        </w:tc>
        <w:tc>
          <w:tcPr>
            <w:tcW w:w="2906" w:type="dxa"/>
            <w:noWrap w:val="0"/>
            <w:vAlign w:val="top"/>
          </w:tcPr>
          <w:p w14:paraId="788F4A73">
            <w:pPr>
              <w:widowControl/>
              <w:spacing w:line="360" w:lineRule="atLeast"/>
              <w:ind w:firstLine="470" w:firstLineChars="196"/>
              <w:jc w:val="left"/>
              <w:outlineLvl w:val="1"/>
              <w:rPr>
                <w:rFonts w:hint="eastAsia" w:ascii="宋体"/>
                <w:sz w:val="24"/>
              </w:rPr>
            </w:pPr>
          </w:p>
        </w:tc>
      </w:tr>
      <w:tr w14:paraId="744B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30FB25F">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w:t>
            </w:r>
          </w:p>
        </w:tc>
        <w:tc>
          <w:tcPr>
            <w:tcW w:w="2308" w:type="dxa"/>
            <w:noWrap w:val="0"/>
            <w:vAlign w:val="center"/>
          </w:tcPr>
          <w:p w14:paraId="50980E2B">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val="en-US" w:eastAsia="zh-CN" w:bidi="ar"/>
              </w:rPr>
              <w:t>后悬架类型</w:t>
            </w:r>
          </w:p>
        </w:tc>
        <w:tc>
          <w:tcPr>
            <w:tcW w:w="1851" w:type="dxa"/>
            <w:noWrap w:val="0"/>
            <w:vAlign w:val="center"/>
          </w:tcPr>
          <w:p w14:paraId="7EC5D1B3">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kern w:val="0"/>
                <w:sz w:val="21"/>
                <w:szCs w:val="21"/>
                <w:lang w:val="en-US" w:eastAsia="zh-CN" w:bidi="ar"/>
              </w:rPr>
              <w:t>钢板弹簧非独立悬架</w:t>
            </w:r>
          </w:p>
        </w:tc>
        <w:tc>
          <w:tcPr>
            <w:tcW w:w="2906" w:type="dxa"/>
            <w:noWrap w:val="0"/>
            <w:vAlign w:val="top"/>
          </w:tcPr>
          <w:p w14:paraId="74B0E63D">
            <w:pPr>
              <w:widowControl/>
              <w:spacing w:line="360" w:lineRule="atLeast"/>
              <w:ind w:firstLine="470" w:firstLineChars="196"/>
              <w:jc w:val="left"/>
              <w:outlineLvl w:val="1"/>
              <w:rPr>
                <w:rFonts w:hint="eastAsia" w:ascii="宋体"/>
                <w:sz w:val="24"/>
              </w:rPr>
            </w:pPr>
          </w:p>
        </w:tc>
      </w:tr>
      <w:tr w14:paraId="34EA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4CCFCCE">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22</w:t>
            </w:r>
          </w:p>
        </w:tc>
        <w:tc>
          <w:tcPr>
            <w:tcW w:w="2308" w:type="dxa"/>
            <w:noWrap w:val="0"/>
            <w:vAlign w:val="center"/>
          </w:tcPr>
          <w:p w14:paraId="21CF6CD3">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kern w:val="0"/>
                <w:sz w:val="21"/>
                <w:szCs w:val="21"/>
                <w:lang w:bidi="ar"/>
              </w:rPr>
              <w:t>制动器类型（前/后）</w:t>
            </w:r>
          </w:p>
        </w:tc>
        <w:tc>
          <w:tcPr>
            <w:tcW w:w="1851" w:type="dxa"/>
            <w:noWrap w:val="0"/>
            <w:vAlign w:val="center"/>
          </w:tcPr>
          <w:p w14:paraId="5F5D6D58">
            <w:pPr>
              <w:widowControl/>
              <w:spacing w:beforeLines="0" w:afterLines="0"/>
              <w:jc w:val="center"/>
              <w:textAlignment w:val="center"/>
              <w:rPr>
                <w:rFonts w:hint="eastAsia" w:ascii="宋体"/>
                <w:sz w:val="24"/>
              </w:rPr>
            </w:pPr>
            <w:r>
              <w:rPr>
                <w:rFonts w:hint="default" w:ascii="Times New Roman" w:hAnsi="Times New Roman" w:eastAsia="方正仿宋简体" w:cs="Times New Roman"/>
                <w:kern w:val="0"/>
                <w:sz w:val="21"/>
                <w:szCs w:val="21"/>
              </w:rPr>
              <w:t>盘式</w:t>
            </w:r>
            <w:r>
              <w:rPr>
                <w:rFonts w:hint="default" w:ascii="Times New Roman" w:hAnsi="Times New Roman" w:eastAsia="方正仿宋简体" w:cs="Times New Roman"/>
                <w:kern w:val="0"/>
                <w:sz w:val="21"/>
                <w:szCs w:val="21"/>
                <w:lang w:val="en-US" w:eastAsia="zh-CN"/>
              </w:rPr>
              <w:t>/鼓式</w:t>
            </w:r>
          </w:p>
        </w:tc>
        <w:tc>
          <w:tcPr>
            <w:tcW w:w="2906" w:type="dxa"/>
            <w:noWrap w:val="0"/>
            <w:vAlign w:val="top"/>
          </w:tcPr>
          <w:p w14:paraId="2444F31E">
            <w:pPr>
              <w:widowControl/>
              <w:spacing w:line="360" w:lineRule="atLeast"/>
              <w:ind w:firstLine="470" w:firstLineChars="196"/>
              <w:jc w:val="left"/>
              <w:outlineLvl w:val="1"/>
              <w:rPr>
                <w:rFonts w:hint="eastAsia" w:ascii="宋体"/>
                <w:sz w:val="24"/>
              </w:rPr>
            </w:pPr>
          </w:p>
        </w:tc>
      </w:tr>
      <w:tr w14:paraId="1BF4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2DCC2AFC">
            <w:pPr>
              <w:widowControl/>
              <w:spacing w:line="360" w:lineRule="atLeast"/>
              <w:ind w:firstLine="411" w:firstLineChars="196"/>
              <w:jc w:val="left"/>
              <w:outlineLvl w:val="1"/>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w:t>
            </w:r>
          </w:p>
        </w:tc>
        <w:tc>
          <w:tcPr>
            <w:tcW w:w="2308" w:type="dxa"/>
            <w:noWrap w:val="0"/>
            <w:vAlign w:val="center"/>
          </w:tcPr>
          <w:p w14:paraId="0FA0B56A">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驻车制动类型</w:t>
            </w:r>
          </w:p>
        </w:tc>
        <w:tc>
          <w:tcPr>
            <w:tcW w:w="1851" w:type="dxa"/>
            <w:noWrap w:val="0"/>
            <w:vAlign w:val="center"/>
          </w:tcPr>
          <w:p w14:paraId="366F5E3C">
            <w:pPr>
              <w:widowControl/>
              <w:spacing w:beforeLines="0" w:afterLines="0"/>
              <w:jc w:val="center"/>
              <w:textAlignment w:val="center"/>
              <w:rPr>
                <w:rFonts w:hint="eastAsia" w:ascii="宋体"/>
                <w:sz w:val="24"/>
              </w:rPr>
            </w:pPr>
            <w:r>
              <w:rPr>
                <w:rFonts w:hint="default" w:ascii="Times New Roman" w:hAnsi="Times New Roman" w:eastAsia="方正仿宋简体" w:cs="Times New Roman"/>
                <w:kern w:val="0"/>
                <w:sz w:val="21"/>
                <w:szCs w:val="21"/>
                <w:lang w:val="en-US" w:eastAsia="zh-CN"/>
              </w:rPr>
              <w:t>电子驻车</w:t>
            </w:r>
          </w:p>
        </w:tc>
        <w:tc>
          <w:tcPr>
            <w:tcW w:w="2906" w:type="dxa"/>
            <w:noWrap w:val="0"/>
            <w:vAlign w:val="top"/>
          </w:tcPr>
          <w:p w14:paraId="2AFBFB07">
            <w:pPr>
              <w:widowControl/>
              <w:spacing w:line="360" w:lineRule="atLeast"/>
              <w:ind w:firstLine="470" w:firstLineChars="196"/>
              <w:jc w:val="left"/>
              <w:outlineLvl w:val="1"/>
              <w:rPr>
                <w:rFonts w:hint="eastAsia" w:ascii="宋体"/>
                <w:sz w:val="24"/>
              </w:rPr>
            </w:pPr>
          </w:p>
        </w:tc>
      </w:tr>
      <w:tr w14:paraId="6D30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67CBF0A8">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24</w:t>
            </w:r>
          </w:p>
        </w:tc>
        <w:tc>
          <w:tcPr>
            <w:tcW w:w="2308" w:type="dxa"/>
            <w:noWrap w:val="0"/>
            <w:vAlign w:val="center"/>
          </w:tcPr>
          <w:p w14:paraId="7107CEBA">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eastAsia="zh-CN"/>
              </w:rPr>
              <w:t>轮胎规格</w:t>
            </w:r>
          </w:p>
        </w:tc>
        <w:tc>
          <w:tcPr>
            <w:tcW w:w="1851" w:type="dxa"/>
            <w:noWrap w:val="0"/>
            <w:vAlign w:val="center"/>
          </w:tcPr>
          <w:p w14:paraId="788505CE">
            <w:pPr>
              <w:widowControl/>
              <w:spacing w:beforeLines="0" w:afterLines="0"/>
              <w:jc w:val="center"/>
              <w:textAlignment w:val="center"/>
              <w:rPr>
                <w:rFonts w:hint="eastAsia" w:ascii="宋体"/>
                <w:sz w:val="24"/>
              </w:rPr>
            </w:pPr>
            <w:r>
              <w:rPr>
                <w:rFonts w:hint="default" w:ascii="Times New Roman" w:hAnsi="Times New Roman" w:eastAsia="方正仿宋简体" w:cs="Times New Roman"/>
                <w:kern w:val="0"/>
                <w:sz w:val="21"/>
                <w:szCs w:val="21"/>
                <w:lang w:val="en-US" w:eastAsia="zh-CN"/>
              </w:rPr>
              <w:t>195/70 R15真空胎</w:t>
            </w:r>
          </w:p>
        </w:tc>
        <w:tc>
          <w:tcPr>
            <w:tcW w:w="2906" w:type="dxa"/>
            <w:noWrap w:val="0"/>
            <w:vAlign w:val="top"/>
          </w:tcPr>
          <w:p w14:paraId="7D7C1F38">
            <w:pPr>
              <w:widowControl/>
              <w:spacing w:line="360" w:lineRule="atLeast"/>
              <w:ind w:firstLine="470" w:firstLineChars="196"/>
              <w:jc w:val="left"/>
              <w:outlineLvl w:val="1"/>
              <w:rPr>
                <w:rFonts w:hint="eastAsia" w:ascii="宋体"/>
                <w:sz w:val="24"/>
              </w:rPr>
            </w:pPr>
          </w:p>
        </w:tc>
      </w:tr>
      <w:tr w14:paraId="4B9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76A9CBB8">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w:t>
            </w:r>
          </w:p>
        </w:tc>
        <w:tc>
          <w:tcPr>
            <w:tcW w:w="2308" w:type="dxa"/>
            <w:noWrap w:val="0"/>
            <w:vAlign w:val="center"/>
          </w:tcPr>
          <w:p w14:paraId="43374DAE">
            <w:pPr>
              <w:widowControl/>
              <w:spacing w:beforeLines="0" w:afterLines="0"/>
              <w:jc w:val="center"/>
              <w:textAlignment w:val="center"/>
              <w:rPr>
                <w:rFonts w:hint="eastAsia" w:ascii="宋体"/>
                <w:sz w:val="24"/>
              </w:rPr>
            </w:pPr>
            <w:r>
              <w:rPr>
                <w:rFonts w:hint="eastAsia" w:ascii="方正仿宋简体" w:hAnsi="方正仿宋简体" w:eastAsia="方正仿宋简体" w:cs="方正仿宋简体"/>
                <w:color w:val="000000"/>
                <w:sz w:val="21"/>
                <w:szCs w:val="21"/>
                <w:lang w:val="en-US" w:eastAsia="zh-CN"/>
              </w:rPr>
              <w:t>货厢</w:t>
            </w:r>
          </w:p>
        </w:tc>
        <w:tc>
          <w:tcPr>
            <w:tcW w:w="1851" w:type="dxa"/>
            <w:noWrap w:val="0"/>
            <w:vAlign w:val="center"/>
          </w:tcPr>
          <w:p w14:paraId="74139CA6">
            <w:pPr>
              <w:widowControl/>
              <w:spacing w:beforeLines="0" w:afterLines="0"/>
              <w:jc w:val="center"/>
              <w:textAlignment w:val="center"/>
              <w:rPr>
                <w:rFonts w:hint="eastAsia" w:ascii="宋体"/>
                <w:sz w:val="24"/>
              </w:rPr>
            </w:pPr>
            <w:r>
              <w:rPr>
                <w:rFonts w:hint="default" w:ascii="Times New Roman" w:hAnsi="Times New Roman" w:eastAsia="方正仿宋简体" w:cs="Times New Roman"/>
                <w:color w:val="000000"/>
                <w:sz w:val="21"/>
                <w:szCs w:val="21"/>
                <w:lang w:val="en-US" w:eastAsia="zh-CN"/>
              </w:rPr>
              <w:t>地板通风槽。</w:t>
            </w:r>
          </w:p>
        </w:tc>
        <w:tc>
          <w:tcPr>
            <w:tcW w:w="2906" w:type="dxa"/>
            <w:noWrap w:val="0"/>
            <w:vAlign w:val="top"/>
          </w:tcPr>
          <w:p w14:paraId="5F37B83B">
            <w:pPr>
              <w:widowControl/>
              <w:spacing w:line="360" w:lineRule="atLeast"/>
              <w:ind w:firstLine="470" w:firstLineChars="196"/>
              <w:jc w:val="left"/>
              <w:outlineLvl w:val="1"/>
              <w:rPr>
                <w:rFonts w:hint="eastAsia" w:ascii="宋体"/>
                <w:sz w:val="24"/>
              </w:rPr>
            </w:pPr>
          </w:p>
        </w:tc>
      </w:tr>
      <w:tr w14:paraId="562D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noWrap w:val="0"/>
            <w:vAlign w:val="center"/>
          </w:tcPr>
          <w:p w14:paraId="56FDB1B2">
            <w:pPr>
              <w:widowControl/>
              <w:spacing w:line="360" w:lineRule="atLeast"/>
              <w:ind w:firstLine="411" w:firstLineChars="196"/>
              <w:jc w:val="left"/>
              <w:outlineLvl w:val="1"/>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26</w:t>
            </w:r>
          </w:p>
        </w:tc>
        <w:tc>
          <w:tcPr>
            <w:tcW w:w="2308" w:type="dxa"/>
            <w:noWrap w:val="0"/>
            <w:vAlign w:val="center"/>
          </w:tcPr>
          <w:p w14:paraId="5DBF0D38">
            <w:pPr>
              <w:widowControl/>
              <w:spacing w:beforeLines="0" w:afterLines="0"/>
              <w:jc w:val="center"/>
              <w:textAlignment w:val="center"/>
              <w:rPr>
                <w:rFonts w:hint="eastAsia" w:ascii="方正仿宋简体" w:hAnsi="方正仿宋简体" w:eastAsia="方正仿宋简体" w:cs="方正仿宋简体"/>
                <w:color w:val="000000"/>
                <w:sz w:val="21"/>
                <w:szCs w:val="21"/>
                <w:lang w:eastAsia="zh-CN"/>
              </w:rPr>
            </w:pPr>
            <w:r>
              <w:rPr>
                <w:rFonts w:hint="eastAsia" w:ascii="方正仿宋简体" w:hAnsi="方正仿宋简体" w:eastAsia="方正仿宋简体" w:cs="方正仿宋简体"/>
                <w:kern w:val="0"/>
                <w:sz w:val="21"/>
                <w:szCs w:val="21"/>
                <w:lang w:val="en-US" w:eastAsia="zh-CN"/>
              </w:rPr>
              <w:t>整车配置</w:t>
            </w:r>
          </w:p>
        </w:tc>
        <w:tc>
          <w:tcPr>
            <w:tcW w:w="1851" w:type="dxa"/>
            <w:noWrap w:val="0"/>
            <w:vAlign w:val="center"/>
          </w:tcPr>
          <w:p w14:paraId="2E6D02DB">
            <w:pPr>
              <w:widowControl/>
              <w:spacing w:beforeLines="0" w:afterLines="0"/>
              <w:jc w:val="center"/>
              <w:textAlignment w:val="center"/>
              <w:rPr>
                <w:rFonts w:hint="default" w:ascii="Times New Roman" w:hAnsi="Times New Roman" w:eastAsia="方正仿宋简体" w:cs="Times New Roman"/>
                <w:kern w:val="0"/>
                <w:sz w:val="21"/>
                <w:szCs w:val="21"/>
                <w:lang w:val="en-US" w:eastAsia="zh-CN"/>
              </w:rPr>
            </w:pPr>
            <w:r>
              <w:rPr>
                <w:rFonts w:hint="default" w:ascii="Times New Roman" w:hAnsi="Times New Roman" w:eastAsia="方正仿宋简体" w:cs="Times New Roman"/>
                <w:kern w:val="0"/>
                <w:sz w:val="21"/>
                <w:szCs w:val="21"/>
                <w:lang w:val="en-US" w:eastAsia="zh-CN"/>
              </w:rPr>
              <w:t>LED大灯+自动大灯+LED日间行车灯、电动冷暖空调、前盘后鼓、ABS+EBD、EPS助力转向、液压制动、全包内饰、中控锁+遥控钥匙、安全带未系提醒、倒车可视、后倒车雷达、车联网、远程OTA、DYN续航显示模式开关、远程锁车、ECO模式、滑行能量回收，快充+慢充</w:t>
            </w:r>
          </w:p>
        </w:tc>
        <w:tc>
          <w:tcPr>
            <w:tcW w:w="2906" w:type="dxa"/>
            <w:noWrap w:val="0"/>
            <w:vAlign w:val="top"/>
          </w:tcPr>
          <w:p w14:paraId="6E655583">
            <w:pPr>
              <w:widowControl/>
              <w:spacing w:line="360" w:lineRule="atLeast"/>
              <w:ind w:firstLine="470" w:firstLineChars="196"/>
              <w:jc w:val="left"/>
              <w:outlineLvl w:val="1"/>
              <w:rPr>
                <w:rFonts w:hint="eastAsia" w:ascii="宋体"/>
                <w:sz w:val="24"/>
              </w:rPr>
            </w:pPr>
          </w:p>
        </w:tc>
      </w:tr>
    </w:tbl>
    <w:p w14:paraId="0CAF1C9E">
      <w:pPr>
        <w:widowControl/>
        <w:spacing w:line="360" w:lineRule="atLeast"/>
        <w:ind w:firstLine="482" w:firstLineChars="200"/>
        <w:jc w:val="left"/>
        <w:outlineLvl w:val="1"/>
        <w:rPr>
          <w:rFonts w:hint="eastAsia" w:ascii="宋体"/>
          <w:b/>
          <w:bCs/>
          <w:sz w:val="24"/>
        </w:rPr>
      </w:pPr>
    </w:p>
    <w:p w14:paraId="77F937DA">
      <w:pPr>
        <w:widowControl/>
        <w:spacing w:line="360" w:lineRule="atLeast"/>
        <w:ind w:firstLine="482" w:firstLineChars="200"/>
        <w:jc w:val="left"/>
        <w:outlineLvl w:val="1"/>
        <w:rPr>
          <w:rFonts w:hint="eastAsia" w:ascii="宋体"/>
          <w:b/>
          <w:bCs/>
          <w:sz w:val="24"/>
        </w:rPr>
      </w:pPr>
    </w:p>
    <w:p w14:paraId="7D010CE4">
      <w:pPr>
        <w:widowControl/>
        <w:spacing w:line="360" w:lineRule="atLeast"/>
        <w:ind w:firstLine="482" w:firstLineChars="200"/>
        <w:jc w:val="left"/>
        <w:outlineLvl w:val="1"/>
        <w:rPr>
          <w:rFonts w:hint="eastAsia" w:ascii="宋体"/>
          <w:b/>
          <w:bCs/>
          <w:sz w:val="24"/>
        </w:rPr>
      </w:pPr>
      <w:r>
        <w:rPr>
          <w:rFonts w:hint="eastAsia" w:ascii="宋体"/>
          <w:b/>
          <w:bCs/>
          <w:sz w:val="24"/>
        </w:rPr>
        <w:t>注：1.供应商必须把</w:t>
      </w:r>
      <w:r>
        <w:rPr>
          <w:rFonts w:hint="eastAsia"/>
          <w:b/>
          <w:bCs/>
          <w:sz w:val="24"/>
          <w:lang w:val="en-US" w:eastAsia="zh-CN"/>
        </w:rPr>
        <w:t>采购</w:t>
      </w:r>
      <w:r>
        <w:rPr>
          <w:rFonts w:hint="eastAsia" w:ascii="宋体"/>
          <w:b/>
          <w:bCs/>
          <w:sz w:val="24"/>
        </w:rPr>
        <w:t>项目的全部技术参数列入此表。</w:t>
      </w:r>
    </w:p>
    <w:p w14:paraId="08634B16">
      <w:pPr>
        <w:widowControl/>
        <w:spacing w:line="360" w:lineRule="atLeast"/>
        <w:ind w:firstLine="472" w:firstLineChars="196"/>
        <w:jc w:val="left"/>
        <w:outlineLvl w:val="1"/>
        <w:rPr>
          <w:rFonts w:hint="eastAsia" w:ascii="宋体"/>
          <w:b/>
          <w:bCs/>
          <w:sz w:val="24"/>
        </w:rPr>
      </w:pPr>
      <w:r>
        <w:rPr>
          <w:rFonts w:hint="eastAsia" w:ascii="宋体"/>
          <w:b/>
          <w:bCs/>
          <w:sz w:val="24"/>
        </w:rPr>
        <w:t>2.按照</w:t>
      </w:r>
      <w:r>
        <w:rPr>
          <w:rFonts w:hint="eastAsia"/>
          <w:b/>
          <w:bCs/>
          <w:sz w:val="24"/>
          <w:lang w:val="en-US" w:eastAsia="zh-CN"/>
        </w:rPr>
        <w:t>采购</w:t>
      </w:r>
      <w:r>
        <w:rPr>
          <w:rFonts w:hint="eastAsia" w:ascii="宋体"/>
          <w:b/>
          <w:bCs/>
          <w:sz w:val="24"/>
        </w:rPr>
        <w:t>项目技术要求的顺序对应填写。</w:t>
      </w:r>
    </w:p>
    <w:p w14:paraId="59B65A87">
      <w:pPr>
        <w:widowControl/>
        <w:spacing w:line="360" w:lineRule="atLeast"/>
        <w:ind w:firstLine="472" w:firstLineChars="196"/>
        <w:jc w:val="left"/>
        <w:outlineLvl w:val="1"/>
        <w:rPr>
          <w:rFonts w:hint="eastAsia" w:ascii="宋体"/>
          <w:b/>
          <w:bCs/>
          <w:sz w:val="24"/>
        </w:rPr>
      </w:pPr>
      <w:r>
        <w:rPr>
          <w:rFonts w:hint="eastAsia"/>
          <w:b/>
          <w:bCs/>
          <w:sz w:val="24"/>
          <w:lang w:val="en-US" w:eastAsia="zh-CN"/>
        </w:rPr>
        <w:t>3</w:t>
      </w:r>
      <w:r>
        <w:rPr>
          <w:rFonts w:hint="eastAsia" w:ascii="宋体"/>
          <w:b/>
          <w:bCs/>
          <w:sz w:val="24"/>
        </w:rPr>
        <w:t>.供应商必须据实填写，不得虚假填写，否则将取消其投标或中标资格。</w:t>
      </w:r>
    </w:p>
    <w:p w14:paraId="4696DDEA">
      <w:pPr>
        <w:widowControl/>
        <w:spacing w:line="360" w:lineRule="atLeast"/>
        <w:ind w:firstLine="470" w:firstLineChars="196"/>
        <w:jc w:val="left"/>
        <w:outlineLvl w:val="1"/>
        <w:rPr>
          <w:rFonts w:hint="eastAsia" w:ascii="宋体"/>
          <w:sz w:val="24"/>
        </w:rPr>
      </w:pPr>
    </w:p>
    <w:p w14:paraId="6113BC3B">
      <w:pPr>
        <w:widowControl/>
        <w:spacing w:line="360" w:lineRule="atLeast"/>
        <w:ind w:firstLine="470" w:firstLineChars="196"/>
        <w:jc w:val="left"/>
        <w:outlineLvl w:val="1"/>
        <w:rPr>
          <w:rFonts w:hint="eastAsia" w:ascii="宋体"/>
          <w:sz w:val="24"/>
        </w:rPr>
      </w:pPr>
      <w:r>
        <w:rPr>
          <w:rFonts w:hint="eastAsia"/>
          <w:sz w:val="24"/>
          <w:lang w:val="en-US" w:eastAsia="zh-CN"/>
        </w:rPr>
        <w:t>供应商</w:t>
      </w:r>
      <w:r>
        <w:rPr>
          <w:rFonts w:hint="eastAsia" w:ascii="宋体"/>
          <w:sz w:val="24"/>
        </w:rPr>
        <w:t>名称：XXXX（单位盖章）。</w:t>
      </w:r>
    </w:p>
    <w:p w14:paraId="10F6B414">
      <w:pPr>
        <w:widowControl/>
        <w:spacing w:line="360" w:lineRule="atLeast"/>
        <w:ind w:firstLine="470" w:firstLineChars="196"/>
        <w:jc w:val="left"/>
        <w:outlineLvl w:val="1"/>
        <w:rPr>
          <w:rFonts w:hint="eastAsia" w:ascii="宋体"/>
          <w:sz w:val="24"/>
        </w:rPr>
      </w:pPr>
      <w:r>
        <w:rPr>
          <w:rFonts w:hint="eastAsia" w:ascii="宋体"/>
          <w:sz w:val="24"/>
        </w:rPr>
        <w:t>法定代表人或授权代表（签字或加盖个人名章）：XXXX。</w:t>
      </w:r>
    </w:p>
    <w:p w14:paraId="14170AF5">
      <w:pPr>
        <w:widowControl/>
        <w:spacing w:line="360" w:lineRule="atLeast"/>
        <w:ind w:firstLine="470" w:firstLineChars="196"/>
        <w:jc w:val="left"/>
        <w:outlineLvl w:val="1"/>
        <w:rPr>
          <w:rFonts w:hint="eastAsia" w:ascii="宋体"/>
          <w:sz w:val="24"/>
        </w:rPr>
      </w:pPr>
      <w:r>
        <w:rPr>
          <w:rFonts w:hint="eastAsia" w:ascii="宋体"/>
          <w:sz w:val="24"/>
        </w:rPr>
        <w:t>日期: XXXX。</w:t>
      </w:r>
    </w:p>
    <w:p w14:paraId="78EEEBF7">
      <w:pPr>
        <w:rPr>
          <w:rFonts w:hint="eastAsia" w:ascii="黑体" w:hAnsi="黑体" w:eastAsia="黑体" w:cs="Arial"/>
          <w:bCs/>
          <w:color w:val="auto"/>
          <w:sz w:val="32"/>
          <w:szCs w:val="32"/>
          <w:highlight w:val="none"/>
          <w:lang w:val="en-US" w:eastAsia="zh-CN"/>
        </w:rPr>
      </w:pPr>
      <w:r>
        <w:rPr>
          <w:rFonts w:hint="eastAsia" w:ascii="黑体" w:hAnsi="黑体" w:eastAsia="黑体" w:cs="Arial"/>
          <w:bCs/>
          <w:color w:val="auto"/>
          <w:sz w:val="32"/>
          <w:szCs w:val="32"/>
          <w:highlight w:val="none"/>
          <w:lang w:val="en-US" w:eastAsia="zh-CN"/>
        </w:rPr>
        <w:br w:type="page"/>
      </w:r>
    </w:p>
    <w:p w14:paraId="0EA47604">
      <w:pPr>
        <w:spacing w:before="120" w:beforeLines="50" w:after="360" w:afterLines="150"/>
        <w:jc w:val="center"/>
        <w:outlineLvl w:val="1"/>
        <w:rPr>
          <w:rFonts w:hint="eastAsia" w:ascii="宋体" w:hAnsi="宋体"/>
          <w:b/>
          <w:color w:val="auto"/>
          <w:sz w:val="32"/>
          <w:szCs w:val="32"/>
          <w:highlight w:val="none"/>
        </w:rPr>
      </w:pPr>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C1E4A50">
      <w:pPr>
        <w:spacing w:line="312" w:lineRule="auto"/>
        <w:ind w:firstLine="480" w:firstLineChars="200"/>
        <w:jc w:val="left"/>
        <w:rPr>
          <w:rFonts w:hint="eastAsia"/>
          <w:color w:val="auto"/>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本次车辆采购制造商及经销商均可参与，</w:t>
      </w:r>
      <w:r>
        <w:rPr>
          <w:rFonts w:hint="eastAsia"/>
          <w:color w:val="auto"/>
          <w:sz w:val="24"/>
          <w:highlight w:val="none"/>
        </w:rPr>
        <w:t>经销商参与投标</w:t>
      </w:r>
      <w:r>
        <w:rPr>
          <w:rFonts w:hint="eastAsia"/>
          <w:color w:val="auto"/>
          <w:sz w:val="24"/>
          <w:highlight w:val="none"/>
          <w:lang w:val="en-US" w:eastAsia="zh-CN"/>
        </w:rPr>
        <w:t xml:space="preserve">的需具有汽车制造商授权车辆销售证明文件等资料。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7EB0C86">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日期：XXX年XXX月XXX日</w:t>
      </w:r>
      <w:r>
        <w:rPr>
          <w:rFonts w:ascii="宋体" w:hAnsi="宋体" w:cs="Arial"/>
          <w:b/>
          <w:bCs/>
          <w:color w:val="auto"/>
          <w:highlight w:val="none"/>
        </w:rPr>
        <w:br w:type="page"/>
      </w:r>
      <w:bookmarkStart w:id="63" w:name="_Toc16489"/>
      <w:bookmarkStart w:id="64" w:name="_Toc28506"/>
      <w:bookmarkStart w:id="65" w:name="_Toc2589"/>
      <w:bookmarkStart w:id="66" w:name="_Toc2900"/>
      <w:bookmarkStart w:id="67" w:name="_Toc9917"/>
      <w:bookmarkStart w:id="68" w:name="_Toc30219"/>
      <w:bookmarkStart w:id="69" w:name="_Toc91771169"/>
      <w:r>
        <w:rPr>
          <w:rFonts w:hint="eastAsia" w:hAnsi="宋体" w:cs="Arial"/>
          <w:b/>
          <w:bCs/>
          <w:color w:val="auto"/>
          <w:highlight w:val="none"/>
          <w:lang w:val="en-US" w:eastAsia="zh-CN"/>
        </w:rPr>
        <w:t>七、</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w:t>
      </w:r>
      <w:r>
        <w:rPr>
          <w:rFonts w:hint="eastAsia"/>
          <w:color w:val="auto"/>
          <w:sz w:val="24"/>
          <w:highlight w:val="none"/>
          <w:lang w:val="en-US" w:eastAsia="zh-CN"/>
        </w:rPr>
        <w:t>不得</w:t>
      </w:r>
      <w:r>
        <w:rPr>
          <w:rFonts w:hint="eastAsia"/>
          <w:color w:val="auto"/>
          <w:sz w:val="24"/>
          <w:highlight w:val="none"/>
        </w:rPr>
        <w:t>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日期：XXX年XXX月XXX日</w:t>
      </w:r>
      <w:r>
        <w:rPr>
          <w:rFonts w:ascii="宋体" w:hAnsi="宋体" w:cs="Arial"/>
          <w:b/>
          <w:bCs/>
          <w:color w:val="auto"/>
          <w:sz w:val="32"/>
          <w:szCs w:val="32"/>
          <w:highlight w:val="none"/>
        </w:rPr>
        <w:br w:type="page"/>
      </w:r>
      <w:bookmarkStart w:id="70" w:name="_Toc1333"/>
      <w:bookmarkStart w:id="71" w:name="_Toc91771170"/>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、供应商基本情况表</w:t>
      </w:r>
      <w:bookmarkEnd w:id="70"/>
      <w:bookmarkEnd w:id="71"/>
    </w:p>
    <w:tbl>
      <w:tblPr>
        <w:tblStyle w:val="1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eastAsia="宋体" w:cs="Arial"/>
                <w:bCs/>
                <w:color w:val="auto"/>
                <w:sz w:val="24"/>
                <w:highlight w:val="none"/>
                <w:lang w:eastAsia="zh-CN"/>
              </w:rPr>
            </w:pPr>
            <w:r>
              <w:rPr>
                <w:rFonts w:hint="eastAsia" w:ascii="宋体" w:hAnsi="宋体" w:cs="Arial"/>
                <w:bCs/>
                <w:color w:val="auto"/>
                <w:sz w:val="24"/>
                <w:highlight w:val="none"/>
              </w:rPr>
              <w:t>员工总人数：</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eastAsia="宋体"/>
          <w:color w:val="auto"/>
          <w:sz w:val="24"/>
          <w:highlight w:val="none"/>
          <w:lang w:eastAsia="zh-CN"/>
        </w:rPr>
      </w:pPr>
      <w:r>
        <w:rPr>
          <w:rFonts w:hint="eastAsia" w:ascii="宋体" w:hAnsi="宋体"/>
          <w:color w:val="auto"/>
          <w:sz w:val="24"/>
          <w:highlight w:val="none"/>
        </w:rPr>
        <w:t>日期：XXX年XXX月XXX日</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start="1"/>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bookmarkStart w:id="72" w:name="_Toc91771171"/>
      <w:bookmarkStart w:id="73" w:name="_Toc17521"/>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、供应商本项目管理、技术、服务人员情况表</w:t>
      </w:r>
      <w:bookmarkEnd w:id="72"/>
      <w:bookmarkEnd w:id="7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1936"/>
        <w:gridCol w:w="2455"/>
        <w:gridCol w:w="871"/>
      </w:tblGrid>
      <w:tr w14:paraId="7DAD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946" w:type="dxa"/>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noWrap w:val="0"/>
            <w:vAlign w:val="center"/>
          </w:tcPr>
          <w:p w14:paraId="40F53695">
            <w:pPr>
              <w:jc w:val="center"/>
              <w:rPr>
                <w:rFonts w:hint="eastAsia" w:eastAsia="宋体"/>
                <w:b/>
                <w:color w:val="auto"/>
                <w:sz w:val="24"/>
                <w:highlight w:val="none"/>
                <w:lang w:val="en-US" w:eastAsia="zh-CN"/>
              </w:rPr>
            </w:pPr>
            <w:r>
              <w:rPr>
                <w:rFonts w:hint="eastAsia"/>
                <w:b/>
                <w:color w:val="auto"/>
                <w:sz w:val="24"/>
                <w:highlight w:val="none"/>
                <w:lang w:val="en-US" w:eastAsia="zh-CN"/>
              </w:rPr>
              <w:t>姓名</w:t>
            </w:r>
          </w:p>
        </w:tc>
        <w:tc>
          <w:tcPr>
            <w:tcW w:w="947" w:type="dxa"/>
            <w:noWrap w:val="0"/>
            <w:vAlign w:val="center"/>
          </w:tcPr>
          <w:p w14:paraId="42205243">
            <w:pPr>
              <w:jc w:val="center"/>
              <w:rPr>
                <w:rFonts w:hint="default" w:eastAsia="宋体"/>
                <w:b/>
                <w:color w:val="auto"/>
                <w:sz w:val="24"/>
                <w:highlight w:val="none"/>
                <w:lang w:val="en-US" w:eastAsia="zh-CN"/>
              </w:rPr>
            </w:pPr>
            <w:r>
              <w:rPr>
                <w:rFonts w:hint="eastAsia"/>
                <w:b/>
                <w:color w:val="auto"/>
                <w:sz w:val="24"/>
                <w:highlight w:val="none"/>
              </w:rPr>
              <w:t>职务</w:t>
            </w:r>
            <w:r>
              <w:rPr>
                <w:rFonts w:hint="eastAsia"/>
                <w:b/>
                <w:color w:val="auto"/>
                <w:sz w:val="24"/>
                <w:highlight w:val="none"/>
                <w:lang w:val="en-US" w:eastAsia="zh-CN"/>
              </w:rPr>
              <w:t>/职称</w:t>
            </w:r>
          </w:p>
        </w:tc>
        <w:tc>
          <w:tcPr>
            <w:tcW w:w="1936" w:type="dxa"/>
            <w:noWrap w:val="0"/>
            <w:vAlign w:val="center"/>
          </w:tcPr>
          <w:p w14:paraId="5FEE42EB">
            <w:pPr>
              <w:jc w:val="center"/>
              <w:rPr>
                <w:rFonts w:hint="eastAsia"/>
                <w:b/>
                <w:color w:val="auto"/>
                <w:sz w:val="24"/>
                <w:highlight w:val="none"/>
              </w:rPr>
            </w:pPr>
            <w:r>
              <w:rPr>
                <w:rFonts w:hint="eastAsia"/>
                <w:b/>
                <w:color w:val="auto"/>
                <w:sz w:val="24"/>
                <w:highlight w:val="none"/>
                <w:lang w:val="en-US" w:eastAsia="zh-CN"/>
              </w:rPr>
              <w:t>相关资质证书</w:t>
            </w:r>
          </w:p>
        </w:tc>
        <w:tc>
          <w:tcPr>
            <w:tcW w:w="2455" w:type="dxa"/>
            <w:noWrap w:val="0"/>
            <w:vAlign w:val="center"/>
          </w:tcPr>
          <w:p w14:paraId="6EEC2144">
            <w:pPr>
              <w:jc w:val="center"/>
              <w:rPr>
                <w:rFonts w:hint="eastAsia" w:eastAsia="宋体"/>
                <w:b/>
                <w:color w:val="auto"/>
                <w:sz w:val="24"/>
                <w:highlight w:val="none"/>
                <w:lang w:val="en-US" w:eastAsia="zh-CN"/>
              </w:rPr>
            </w:pPr>
            <w:r>
              <w:rPr>
                <w:rFonts w:hint="eastAsia"/>
                <w:b/>
                <w:color w:val="auto"/>
                <w:sz w:val="24"/>
                <w:highlight w:val="none"/>
                <w:lang w:val="en-US" w:eastAsia="zh-CN"/>
              </w:rPr>
              <w:t>负责本项目具体事务</w:t>
            </w:r>
          </w:p>
        </w:tc>
        <w:tc>
          <w:tcPr>
            <w:tcW w:w="871" w:type="dxa"/>
            <w:noWrap w:val="0"/>
            <w:vAlign w:val="center"/>
          </w:tcPr>
          <w:p w14:paraId="31AD615E">
            <w:pPr>
              <w:jc w:val="center"/>
              <w:rPr>
                <w:rFonts w:hint="default" w:eastAsia="宋体"/>
                <w:b/>
                <w:color w:val="auto"/>
                <w:sz w:val="24"/>
                <w:highlight w:val="none"/>
                <w:lang w:val="en-US" w:eastAsia="zh-CN"/>
              </w:rPr>
            </w:pPr>
            <w:r>
              <w:rPr>
                <w:rFonts w:hint="eastAsia"/>
                <w:b/>
                <w:color w:val="auto"/>
                <w:sz w:val="24"/>
                <w:highlight w:val="none"/>
                <w:lang w:val="en-US" w:eastAsia="zh-CN"/>
              </w:rPr>
              <w:t>备注</w:t>
            </w:r>
          </w:p>
        </w:tc>
      </w:tr>
      <w:tr w14:paraId="3FF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1936" w:type="dxa"/>
            <w:noWrap w:val="0"/>
            <w:vAlign w:val="center"/>
          </w:tcPr>
          <w:p w14:paraId="1CCC4A10">
            <w:pPr>
              <w:rPr>
                <w:rFonts w:hint="eastAsia"/>
                <w:color w:val="auto"/>
                <w:sz w:val="24"/>
                <w:highlight w:val="none"/>
              </w:rPr>
            </w:pPr>
          </w:p>
        </w:tc>
        <w:tc>
          <w:tcPr>
            <w:tcW w:w="2455" w:type="dxa"/>
            <w:noWrap w:val="0"/>
            <w:vAlign w:val="center"/>
          </w:tcPr>
          <w:p w14:paraId="29C0AF41">
            <w:pPr>
              <w:rPr>
                <w:rFonts w:hint="eastAsia"/>
                <w:color w:val="auto"/>
                <w:sz w:val="24"/>
                <w:highlight w:val="none"/>
              </w:rPr>
            </w:pPr>
          </w:p>
        </w:tc>
        <w:tc>
          <w:tcPr>
            <w:tcW w:w="871" w:type="dxa"/>
            <w:noWrap w:val="0"/>
            <w:vAlign w:val="center"/>
          </w:tcPr>
          <w:p w14:paraId="36796DD2">
            <w:pPr>
              <w:jc w:val="center"/>
              <w:rPr>
                <w:rFonts w:hint="eastAsia"/>
                <w:b/>
                <w:color w:val="auto"/>
                <w:sz w:val="24"/>
                <w:highlight w:val="none"/>
                <w:lang w:val="en-US" w:eastAsia="zh-CN"/>
              </w:rPr>
            </w:pPr>
          </w:p>
        </w:tc>
      </w:tr>
      <w:tr w14:paraId="6393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1936" w:type="dxa"/>
            <w:noWrap w:val="0"/>
            <w:vAlign w:val="center"/>
          </w:tcPr>
          <w:p w14:paraId="22B30CD0">
            <w:pPr>
              <w:rPr>
                <w:rFonts w:hint="eastAsia"/>
                <w:color w:val="auto"/>
                <w:sz w:val="24"/>
                <w:highlight w:val="none"/>
              </w:rPr>
            </w:pPr>
          </w:p>
        </w:tc>
        <w:tc>
          <w:tcPr>
            <w:tcW w:w="2455" w:type="dxa"/>
            <w:noWrap w:val="0"/>
            <w:vAlign w:val="center"/>
          </w:tcPr>
          <w:p w14:paraId="346A7FA1">
            <w:pPr>
              <w:rPr>
                <w:rFonts w:hint="eastAsia"/>
                <w:color w:val="auto"/>
                <w:sz w:val="24"/>
                <w:highlight w:val="none"/>
              </w:rPr>
            </w:pPr>
          </w:p>
        </w:tc>
        <w:tc>
          <w:tcPr>
            <w:tcW w:w="871" w:type="dxa"/>
            <w:noWrap w:val="0"/>
            <w:vAlign w:val="center"/>
          </w:tcPr>
          <w:p w14:paraId="390E38C1">
            <w:pPr>
              <w:jc w:val="center"/>
              <w:rPr>
                <w:rFonts w:hint="eastAsia"/>
                <w:b/>
                <w:color w:val="auto"/>
                <w:sz w:val="24"/>
                <w:highlight w:val="none"/>
                <w:lang w:val="en-US" w:eastAsia="zh-CN"/>
              </w:rPr>
            </w:pPr>
          </w:p>
        </w:tc>
      </w:tr>
      <w:tr w14:paraId="5C9A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1936" w:type="dxa"/>
            <w:noWrap w:val="0"/>
            <w:vAlign w:val="center"/>
          </w:tcPr>
          <w:p w14:paraId="76BA52B1">
            <w:pPr>
              <w:rPr>
                <w:rFonts w:hint="eastAsia"/>
                <w:color w:val="auto"/>
                <w:sz w:val="24"/>
                <w:highlight w:val="none"/>
              </w:rPr>
            </w:pPr>
          </w:p>
        </w:tc>
        <w:tc>
          <w:tcPr>
            <w:tcW w:w="2455" w:type="dxa"/>
            <w:noWrap w:val="0"/>
            <w:vAlign w:val="center"/>
          </w:tcPr>
          <w:p w14:paraId="4CFACDC9">
            <w:pPr>
              <w:rPr>
                <w:rFonts w:hint="eastAsia"/>
                <w:color w:val="auto"/>
                <w:sz w:val="24"/>
                <w:highlight w:val="none"/>
              </w:rPr>
            </w:pPr>
          </w:p>
        </w:tc>
        <w:tc>
          <w:tcPr>
            <w:tcW w:w="871" w:type="dxa"/>
            <w:noWrap w:val="0"/>
            <w:vAlign w:val="center"/>
          </w:tcPr>
          <w:p w14:paraId="23BBBB6F">
            <w:pPr>
              <w:jc w:val="center"/>
              <w:rPr>
                <w:rFonts w:hint="eastAsia"/>
                <w:b/>
                <w:color w:val="auto"/>
                <w:sz w:val="24"/>
                <w:highlight w:val="none"/>
                <w:lang w:val="en-US" w:eastAsia="zh-CN"/>
              </w:rPr>
            </w:pPr>
          </w:p>
        </w:tc>
      </w:tr>
      <w:tr w14:paraId="35E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1936" w:type="dxa"/>
            <w:noWrap w:val="0"/>
            <w:vAlign w:val="center"/>
          </w:tcPr>
          <w:p w14:paraId="6E699B7B">
            <w:pPr>
              <w:rPr>
                <w:rFonts w:hint="eastAsia"/>
                <w:color w:val="auto"/>
                <w:sz w:val="24"/>
                <w:highlight w:val="none"/>
              </w:rPr>
            </w:pPr>
          </w:p>
        </w:tc>
        <w:tc>
          <w:tcPr>
            <w:tcW w:w="2455" w:type="dxa"/>
            <w:noWrap w:val="0"/>
            <w:vAlign w:val="center"/>
          </w:tcPr>
          <w:p w14:paraId="3C5D962C">
            <w:pPr>
              <w:rPr>
                <w:rFonts w:hint="eastAsia"/>
                <w:color w:val="auto"/>
                <w:sz w:val="24"/>
                <w:highlight w:val="none"/>
              </w:rPr>
            </w:pPr>
          </w:p>
        </w:tc>
        <w:tc>
          <w:tcPr>
            <w:tcW w:w="871" w:type="dxa"/>
            <w:noWrap w:val="0"/>
            <w:vAlign w:val="center"/>
          </w:tcPr>
          <w:p w14:paraId="6E0B481E">
            <w:pPr>
              <w:jc w:val="center"/>
              <w:rPr>
                <w:rFonts w:hint="eastAsia"/>
                <w:b/>
                <w:color w:val="auto"/>
                <w:sz w:val="24"/>
                <w:highlight w:val="none"/>
                <w:lang w:val="en-US" w:eastAsia="zh-CN"/>
              </w:rPr>
            </w:pPr>
          </w:p>
        </w:tc>
      </w:tr>
      <w:tr w14:paraId="412F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1936" w:type="dxa"/>
            <w:noWrap w:val="0"/>
            <w:vAlign w:val="center"/>
          </w:tcPr>
          <w:p w14:paraId="4AE29479">
            <w:pPr>
              <w:rPr>
                <w:rFonts w:hint="eastAsia"/>
                <w:color w:val="auto"/>
                <w:sz w:val="24"/>
                <w:highlight w:val="none"/>
              </w:rPr>
            </w:pPr>
          </w:p>
        </w:tc>
        <w:tc>
          <w:tcPr>
            <w:tcW w:w="2455" w:type="dxa"/>
            <w:noWrap w:val="0"/>
            <w:vAlign w:val="center"/>
          </w:tcPr>
          <w:p w14:paraId="60AA172C">
            <w:pPr>
              <w:rPr>
                <w:rFonts w:hint="eastAsia"/>
                <w:color w:val="auto"/>
                <w:sz w:val="24"/>
                <w:highlight w:val="none"/>
              </w:rPr>
            </w:pPr>
          </w:p>
        </w:tc>
        <w:tc>
          <w:tcPr>
            <w:tcW w:w="871" w:type="dxa"/>
            <w:noWrap w:val="0"/>
            <w:vAlign w:val="center"/>
          </w:tcPr>
          <w:p w14:paraId="17EB9B61">
            <w:pPr>
              <w:jc w:val="center"/>
              <w:rPr>
                <w:rFonts w:hint="eastAsia"/>
                <w:b/>
                <w:color w:val="auto"/>
                <w:sz w:val="24"/>
                <w:highlight w:val="none"/>
                <w:lang w:val="en-US" w:eastAsia="zh-CN"/>
              </w:rPr>
            </w:pPr>
          </w:p>
        </w:tc>
      </w:tr>
      <w:tr w14:paraId="19E4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1936" w:type="dxa"/>
            <w:noWrap w:val="0"/>
            <w:vAlign w:val="center"/>
          </w:tcPr>
          <w:p w14:paraId="1AA87965">
            <w:pPr>
              <w:rPr>
                <w:rFonts w:hint="eastAsia"/>
                <w:color w:val="auto"/>
                <w:sz w:val="24"/>
                <w:highlight w:val="none"/>
              </w:rPr>
            </w:pPr>
          </w:p>
        </w:tc>
        <w:tc>
          <w:tcPr>
            <w:tcW w:w="2455" w:type="dxa"/>
            <w:noWrap w:val="0"/>
            <w:vAlign w:val="center"/>
          </w:tcPr>
          <w:p w14:paraId="13C6D8DE">
            <w:pPr>
              <w:rPr>
                <w:rFonts w:hint="eastAsia"/>
                <w:color w:val="auto"/>
                <w:sz w:val="24"/>
                <w:highlight w:val="none"/>
              </w:rPr>
            </w:pPr>
          </w:p>
        </w:tc>
        <w:tc>
          <w:tcPr>
            <w:tcW w:w="871" w:type="dxa"/>
            <w:noWrap w:val="0"/>
            <w:vAlign w:val="center"/>
          </w:tcPr>
          <w:p w14:paraId="6AD96A4F">
            <w:pPr>
              <w:jc w:val="center"/>
              <w:rPr>
                <w:rFonts w:hint="eastAsia"/>
                <w:b/>
                <w:color w:val="auto"/>
                <w:sz w:val="24"/>
                <w:highlight w:val="none"/>
                <w:lang w:val="en-US" w:eastAsia="zh-CN"/>
              </w:rPr>
            </w:pPr>
          </w:p>
        </w:tc>
      </w:tr>
      <w:tr w14:paraId="212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1936" w:type="dxa"/>
            <w:noWrap w:val="0"/>
            <w:vAlign w:val="center"/>
          </w:tcPr>
          <w:p w14:paraId="343BF999">
            <w:pPr>
              <w:rPr>
                <w:rFonts w:hint="eastAsia"/>
                <w:color w:val="auto"/>
                <w:sz w:val="24"/>
                <w:highlight w:val="none"/>
              </w:rPr>
            </w:pPr>
          </w:p>
        </w:tc>
        <w:tc>
          <w:tcPr>
            <w:tcW w:w="2455" w:type="dxa"/>
            <w:noWrap w:val="0"/>
            <w:vAlign w:val="center"/>
          </w:tcPr>
          <w:p w14:paraId="69F7E85C">
            <w:pPr>
              <w:rPr>
                <w:rFonts w:hint="eastAsia"/>
                <w:color w:val="auto"/>
                <w:sz w:val="24"/>
                <w:highlight w:val="none"/>
              </w:rPr>
            </w:pPr>
          </w:p>
        </w:tc>
        <w:tc>
          <w:tcPr>
            <w:tcW w:w="871" w:type="dxa"/>
            <w:noWrap w:val="0"/>
            <w:vAlign w:val="center"/>
          </w:tcPr>
          <w:p w14:paraId="3ADA566E">
            <w:pPr>
              <w:jc w:val="center"/>
              <w:rPr>
                <w:rFonts w:hint="eastAsia"/>
                <w:b/>
                <w:color w:val="auto"/>
                <w:sz w:val="24"/>
                <w:highlight w:val="none"/>
                <w:lang w:val="en-US" w:eastAsia="zh-CN"/>
              </w:rPr>
            </w:pPr>
          </w:p>
        </w:tc>
      </w:tr>
      <w:tr w14:paraId="778B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1936" w:type="dxa"/>
            <w:noWrap w:val="0"/>
            <w:vAlign w:val="center"/>
          </w:tcPr>
          <w:p w14:paraId="5E78C00F">
            <w:pPr>
              <w:rPr>
                <w:rFonts w:hint="eastAsia"/>
                <w:color w:val="auto"/>
                <w:sz w:val="24"/>
                <w:highlight w:val="none"/>
              </w:rPr>
            </w:pPr>
          </w:p>
        </w:tc>
        <w:tc>
          <w:tcPr>
            <w:tcW w:w="2455" w:type="dxa"/>
            <w:noWrap w:val="0"/>
            <w:vAlign w:val="center"/>
          </w:tcPr>
          <w:p w14:paraId="644461D8">
            <w:pPr>
              <w:rPr>
                <w:rFonts w:hint="eastAsia"/>
                <w:color w:val="auto"/>
                <w:sz w:val="24"/>
                <w:highlight w:val="none"/>
              </w:rPr>
            </w:pPr>
          </w:p>
        </w:tc>
        <w:tc>
          <w:tcPr>
            <w:tcW w:w="871" w:type="dxa"/>
            <w:noWrap w:val="0"/>
            <w:vAlign w:val="center"/>
          </w:tcPr>
          <w:p w14:paraId="06DBCF10">
            <w:pPr>
              <w:jc w:val="center"/>
              <w:rPr>
                <w:rFonts w:hint="eastAsia"/>
                <w:b/>
                <w:color w:val="auto"/>
                <w:sz w:val="24"/>
                <w:highlight w:val="none"/>
                <w:lang w:val="en-US" w:eastAsia="zh-CN"/>
              </w:rPr>
            </w:pPr>
          </w:p>
        </w:tc>
      </w:tr>
      <w:tr w14:paraId="2601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1936" w:type="dxa"/>
            <w:noWrap w:val="0"/>
            <w:vAlign w:val="center"/>
          </w:tcPr>
          <w:p w14:paraId="0E36234D">
            <w:pPr>
              <w:rPr>
                <w:rFonts w:hint="eastAsia"/>
                <w:color w:val="auto"/>
                <w:sz w:val="24"/>
                <w:highlight w:val="none"/>
              </w:rPr>
            </w:pPr>
          </w:p>
        </w:tc>
        <w:tc>
          <w:tcPr>
            <w:tcW w:w="2455" w:type="dxa"/>
            <w:noWrap w:val="0"/>
            <w:vAlign w:val="center"/>
          </w:tcPr>
          <w:p w14:paraId="1247C72A">
            <w:pPr>
              <w:rPr>
                <w:rFonts w:hint="eastAsia"/>
                <w:color w:val="auto"/>
                <w:sz w:val="24"/>
                <w:highlight w:val="none"/>
              </w:rPr>
            </w:pPr>
          </w:p>
        </w:tc>
        <w:tc>
          <w:tcPr>
            <w:tcW w:w="871" w:type="dxa"/>
            <w:noWrap w:val="0"/>
            <w:vAlign w:val="center"/>
          </w:tcPr>
          <w:p w14:paraId="3AE99C71">
            <w:pPr>
              <w:jc w:val="center"/>
              <w:rPr>
                <w:rFonts w:hint="eastAsia"/>
                <w:b/>
                <w:color w:val="auto"/>
                <w:sz w:val="24"/>
                <w:highlight w:val="none"/>
                <w:lang w:val="en-US" w:eastAsia="zh-CN"/>
              </w:rPr>
            </w:pPr>
          </w:p>
        </w:tc>
      </w:tr>
    </w:tbl>
    <w:p w14:paraId="4E5A5038">
      <w:pPr>
        <w:pStyle w:val="29"/>
        <w:ind w:firstLine="420"/>
        <w:rPr>
          <w:rFonts w:hint="eastAsia"/>
          <w:color w:val="auto"/>
          <w:highlight w:val="none"/>
        </w:rPr>
      </w:pPr>
    </w:p>
    <w:p w14:paraId="4C2E07E2">
      <w:pPr>
        <w:rPr>
          <w:rFonts w:hint="eastAsia"/>
          <w:color w:val="auto"/>
          <w:highlight w:val="none"/>
        </w:rPr>
      </w:pPr>
    </w:p>
    <w:p w14:paraId="64FB8DE3">
      <w:pPr>
        <w:pStyle w:val="2"/>
        <w:rPr>
          <w:rFonts w:hint="eastAsia"/>
          <w:color w:val="auto"/>
          <w:highlight w:val="none"/>
        </w:rPr>
      </w:pPr>
    </w:p>
    <w:p w14:paraId="67F22A27">
      <w:pPr>
        <w:pStyle w:val="3"/>
        <w:rPr>
          <w:rFonts w:hint="eastAsia"/>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eastAsia="宋体"/>
          <w:color w:val="auto"/>
          <w:sz w:val="24"/>
          <w:highlight w:val="none"/>
          <w:lang w:eastAsia="zh-CN"/>
        </w:rPr>
      </w:pPr>
      <w:r>
        <w:rPr>
          <w:rFonts w:hint="eastAsia" w:ascii="宋体" w:hAnsi="宋体"/>
          <w:color w:val="auto"/>
          <w:sz w:val="24"/>
          <w:highlight w:val="none"/>
        </w:rPr>
        <w:t>日期：XXX年XXX月XXX日</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91771172"/>
      <w:bookmarkStart w:id="75" w:name="_Toc29504"/>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、商务、技术、服务要求应答表</w:t>
      </w:r>
      <w:bookmarkEnd w:id="74"/>
      <w:bookmarkEnd w:id="75"/>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1BD6414">
            <w:pPr>
              <w:numPr>
                <w:ilvl w:val="0"/>
                <w:numId w:val="0"/>
              </w:numPr>
              <w:outlineLvl w:val="1"/>
              <w:rPr>
                <w:rFonts w:hint="eastAsia" w:ascii="宋体" w:hAnsi="宋体" w:eastAsia="宋体" w:cs="Times New Roman"/>
                <w:b/>
                <w:color w:val="auto"/>
                <w:sz w:val="24"/>
                <w:szCs w:val="16"/>
                <w:highlight w:val="none"/>
                <w:lang w:val="en-US" w:eastAsia="zh-CN"/>
              </w:rPr>
            </w:pPr>
            <w:r>
              <w:rPr>
                <w:rFonts w:hint="eastAsia" w:ascii="宋体" w:hAnsi="宋体" w:eastAsia="宋体" w:cs="Times New Roman"/>
                <w:b/>
                <w:color w:val="auto"/>
                <w:sz w:val="24"/>
                <w:szCs w:val="16"/>
                <w:highlight w:val="none"/>
                <w:lang w:val="en-US" w:eastAsia="zh-CN"/>
              </w:rPr>
              <w:t>技术要求：</w:t>
            </w:r>
          </w:p>
          <w:p w14:paraId="75AEA220">
            <w:pPr>
              <w:pStyle w:val="31"/>
              <w:numPr>
                <w:ilvl w:val="0"/>
                <w:numId w:val="0"/>
              </w:numPr>
              <w:spacing w:line="300" w:lineRule="auto"/>
              <w:ind w:firstLine="400" w:firstLineChars="200"/>
              <w:jc w:val="both"/>
              <w:rPr>
                <w:rFonts w:hint="eastAsia" w:ascii="Times New Roman" w:hAnsi="Times New Roman" w:eastAsia="宋体" w:cs="Times New Roman"/>
                <w:color w:val="auto"/>
                <w:sz w:val="20"/>
                <w:szCs w:val="15"/>
                <w:highlight w:val="none"/>
                <w:lang w:val="zh-CN" w:eastAsia="zh-CN" w:bidi="ar-SA"/>
              </w:rPr>
            </w:pPr>
            <w:r>
              <w:rPr>
                <w:rFonts w:hint="eastAsia" w:ascii="Times New Roman" w:hAnsi="Times New Roman" w:eastAsia="宋体" w:cs="Times New Roman"/>
                <w:color w:val="auto"/>
                <w:sz w:val="20"/>
                <w:szCs w:val="15"/>
                <w:highlight w:val="none"/>
                <w:lang w:val="en-US" w:eastAsia="zh-CN" w:bidi="ar-SA"/>
              </w:rPr>
              <w:t>1.</w:t>
            </w:r>
            <w:r>
              <w:rPr>
                <w:rFonts w:hint="eastAsia" w:ascii="Times New Roman" w:hAnsi="Times New Roman" w:cs="Times New Roman"/>
                <w:color w:val="auto"/>
                <w:sz w:val="20"/>
                <w:szCs w:val="15"/>
                <w:highlight w:val="none"/>
                <w:lang w:val="en-US" w:eastAsia="zh-CN" w:bidi="ar-SA"/>
              </w:rPr>
              <w:t>供应商</w:t>
            </w:r>
            <w:r>
              <w:rPr>
                <w:rFonts w:hint="eastAsia"/>
                <w:color w:val="auto"/>
                <w:sz w:val="20"/>
                <w:szCs w:val="20"/>
                <w:highlight w:val="none"/>
              </w:rPr>
              <w:t>提供的</w:t>
            </w:r>
            <w:r>
              <w:rPr>
                <w:rFonts w:hint="eastAsia" w:ascii="Times New Roman" w:hAnsi="Times New Roman" w:eastAsia="宋体" w:cs="Times New Roman"/>
                <w:color w:val="auto"/>
                <w:sz w:val="20"/>
                <w:szCs w:val="15"/>
                <w:highlight w:val="none"/>
                <w:lang w:val="zh-CN" w:eastAsia="zh-CN" w:bidi="ar-SA"/>
              </w:rPr>
              <w:t>所有车辆</w:t>
            </w:r>
            <w:r>
              <w:rPr>
                <w:rFonts w:hint="eastAsia" w:ascii="Times New Roman" w:hAnsi="Times New Roman" w:eastAsia="宋体" w:cs="Times New Roman"/>
                <w:color w:val="auto"/>
                <w:sz w:val="20"/>
                <w:szCs w:val="15"/>
                <w:highlight w:val="none"/>
                <w:lang w:val="en-US" w:eastAsia="zh-CN" w:bidi="ar-SA"/>
              </w:rPr>
              <w:t>须</w:t>
            </w:r>
            <w:r>
              <w:rPr>
                <w:rFonts w:hint="eastAsia"/>
                <w:color w:val="auto"/>
                <w:sz w:val="20"/>
                <w:szCs w:val="20"/>
                <w:highlight w:val="none"/>
              </w:rPr>
              <w:t>为</w:t>
            </w:r>
            <w:r>
              <w:rPr>
                <w:rFonts w:hint="eastAsia"/>
                <w:color w:val="auto"/>
                <w:sz w:val="20"/>
                <w:szCs w:val="20"/>
                <w:highlight w:val="none"/>
                <w:lang w:val="en-US" w:eastAsia="zh-CN"/>
              </w:rPr>
              <w:t>2025年</w:t>
            </w:r>
            <w:r>
              <w:rPr>
                <w:rFonts w:hint="eastAsia"/>
                <w:color w:val="auto"/>
                <w:sz w:val="20"/>
                <w:szCs w:val="20"/>
                <w:highlight w:val="none"/>
              </w:rPr>
              <w:t>生产的原装正品(整车部分)</w:t>
            </w:r>
            <w:r>
              <w:rPr>
                <w:rFonts w:hint="eastAsia"/>
                <w:color w:val="auto"/>
                <w:sz w:val="20"/>
                <w:szCs w:val="20"/>
                <w:highlight w:val="none"/>
                <w:lang w:eastAsia="zh-CN"/>
              </w:rPr>
              <w:t>，</w:t>
            </w:r>
            <w:r>
              <w:rPr>
                <w:rFonts w:hint="eastAsia" w:ascii="Times New Roman" w:hAnsi="Times New Roman" w:eastAsia="宋体" w:cs="Times New Roman"/>
                <w:color w:val="auto"/>
                <w:sz w:val="20"/>
                <w:szCs w:val="15"/>
                <w:highlight w:val="none"/>
                <w:lang w:val="zh-CN" w:eastAsia="zh-CN" w:bidi="ar-SA"/>
              </w:rPr>
              <w:t>车辆质量符合国家相关</w:t>
            </w:r>
            <w:r>
              <w:rPr>
                <w:rFonts w:hint="eastAsia" w:ascii="Times New Roman" w:hAnsi="Times New Roman" w:eastAsia="宋体" w:cs="Times New Roman"/>
                <w:color w:val="auto"/>
                <w:sz w:val="20"/>
                <w:szCs w:val="15"/>
                <w:highlight w:val="none"/>
                <w:lang w:val="en-US" w:eastAsia="zh-CN" w:bidi="ar-SA"/>
              </w:rPr>
              <w:t>现行有效</w:t>
            </w:r>
            <w:r>
              <w:rPr>
                <w:rFonts w:hint="eastAsia" w:ascii="Times New Roman" w:hAnsi="Times New Roman" w:eastAsia="宋体" w:cs="Times New Roman"/>
                <w:color w:val="auto"/>
                <w:sz w:val="20"/>
                <w:szCs w:val="15"/>
                <w:highlight w:val="none"/>
                <w:lang w:val="zh-CN" w:eastAsia="zh-CN" w:bidi="ar-SA"/>
              </w:rPr>
              <w:t>标准，需提供车辆合格证原件（交付时核验）。</w:t>
            </w:r>
          </w:p>
          <w:p w14:paraId="6B6E5FDB">
            <w:pPr>
              <w:pStyle w:val="31"/>
              <w:spacing w:line="300" w:lineRule="auto"/>
              <w:ind w:firstLine="400" w:firstLineChars="200"/>
              <w:jc w:val="both"/>
              <w:rPr>
                <w:rFonts w:hint="default" w:ascii="Times New Roman" w:hAnsi="Times New Roman" w:eastAsia="宋体" w:cs="Times New Roman"/>
                <w:color w:val="auto"/>
                <w:sz w:val="20"/>
                <w:szCs w:val="15"/>
                <w:highlight w:val="none"/>
                <w:lang w:val="zh-CN" w:eastAsia="zh-CN" w:bidi="ar-SA"/>
              </w:rPr>
            </w:pPr>
            <w:r>
              <w:rPr>
                <w:rFonts w:hint="eastAsia" w:ascii="Times New Roman" w:hAnsi="Times New Roman" w:eastAsia="宋体" w:cs="Times New Roman"/>
                <w:color w:val="auto"/>
                <w:sz w:val="20"/>
                <w:szCs w:val="15"/>
                <w:highlight w:val="none"/>
                <w:lang w:val="en-US" w:eastAsia="zh-CN" w:bidi="ar-SA"/>
              </w:rPr>
              <w:t>2.</w:t>
            </w:r>
            <w:r>
              <w:rPr>
                <w:rFonts w:hint="default" w:ascii="Times New Roman" w:hAnsi="Times New Roman" w:eastAsia="宋体" w:cs="Times New Roman"/>
                <w:color w:val="auto"/>
                <w:sz w:val="20"/>
                <w:szCs w:val="15"/>
                <w:highlight w:val="none"/>
                <w:lang w:val="zh-CN" w:eastAsia="zh-CN" w:bidi="ar-SA"/>
              </w:rPr>
              <w:t>车辆动力类型为纯电，采用磷酸铁锂电池，</w:t>
            </w:r>
            <w:r>
              <w:rPr>
                <w:rFonts w:hint="eastAsia" w:ascii="Times New Roman" w:hAnsi="Times New Roman" w:eastAsia="宋体" w:cs="Times New Roman"/>
                <w:color w:val="auto"/>
                <w:sz w:val="20"/>
                <w:szCs w:val="15"/>
                <w:highlight w:val="none"/>
                <w:lang w:val="en-US" w:eastAsia="zh-CN" w:bidi="ar-SA"/>
              </w:rPr>
              <w:t>供应商需提供符合最新国标证明材料，包括</w:t>
            </w:r>
            <w:r>
              <w:rPr>
                <w:rFonts w:hint="default" w:ascii="Times New Roman" w:hAnsi="Times New Roman" w:eastAsia="宋体" w:cs="Times New Roman"/>
                <w:color w:val="auto"/>
                <w:sz w:val="20"/>
                <w:szCs w:val="15"/>
                <w:highlight w:val="none"/>
                <w:lang w:val="zh-CN" w:eastAsia="zh-CN" w:bidi="ar-SA"/>
              </w:rPr>
              <w:t>国家认可检测机构出具的对应标准检测报告复印件（加盖公章）</w:t>
            </w:r>
          </w:p>
          <w:p w14:paraId="740D7F89">
            <w:pPr>
              <w:pStyle w:val="31"/>
              <w:spacing w:line="300" w:lineRule="auto"/>
              <w:ind w:firstLine="400" w:firstLineChars="200"/>
              <w:jc w:val="both"/>
              <w:rPr>
                <w:rFonts w:ascii="宋体" w:hAnsi="宋体"/>
                <w:color w:val="auto"/>
                <w:sz w:val="20"/>
                <w:szCs w:val="15"/>
                <w:highlight w:val="none"/>
              </w:rPr>
            </w:pPr>
            <w:r>
              <w:rPr>
                <w:rFonts w:hint="eastAsia" w:ascii="Times New Roman" w:hAnsi="Times New Roman" w:cs="Times New Roman"/>
                <w:color w:val="auto"/>
                <w:sz w:val="20"/>
                <w:szCs w:val="15"/>
                <w:highlight w:val="none"/>
                <w:lang w:val="en-US" w:eastAsia="zh-CN" w:bidi="ar-SA"/>
              </w:rPr>
              <w:t>3.</w:t>
            </w:r>
            <w:r>
              <w:rPr>
                <w:rFonts w:hint="eastAsia" w:ascii="Times New Roman" w:hAnsi="Times New Roman" w:eastAsia="宋体" w:cs="Times New Roman"/>
                <w:color w:val="auto"/>
                <w:sz w:val="20"/>
                <w:szCs w:val="15"/>
                <w:highlight w:val="none"/>
                <w:lang w:val="en-US" w:eastAsia="zh-CN" w:bidi="ar-SA"/>
              </w:rPr>
              <w:t>供应商提供参数应等于或优于以上参数要求，文件</w:t>
            </w:r>
            <w:r>
              <w:rPr>
                <w:rFonts w:hint="eastAsia" w:ascii="Times New Roman" w:hAnsi="Times New Roman" w:cs="Times New Roman"/>
                <w:color w:val="auto"/>
                <w:sz w:val="20"/>
                <w:szCs w:val="15"/>
                <w:highlight w:val="none"/>
                <w:lang w:val="en-US" w:eastAsia="zh-CN" w:bidi="ar-SA"/>
              </w:rPr>
              <w:t>其他</w:t>
            </w:r>
            <w:r>
              <w:rPr>
                <w:rFonts w:hint="eastAsia" w:ascii="Times New Roman" w:hAnsi="Times New Roman" w:eastAsia="宋体" w:cs="Times New Roman"/>
                <w:color w:val="auto"/>
                <w:sz w:val="20"/>
                <w:szCs w:val="15"/>
                <w:highlight w:val="none"/>
                <w:lang w:val="en-US" w:eastAsia="zh-CN" w:bidi="ar-SA"/>
              </w:rPr>
              <w:t>参数与此处参数有出入，以此处为准。</w:t>
            </w:r>
          </w:p>
        </w:tc>
        <w:tc>
          <w:tcPr>
            <w:tcW w:w="3398" w:type="dxa"/>
            <w:noWrap w:val="0"/>
            <w:vAlign w:val="center"/>
          </w:tcPr>
          <w:p w14:paraId="32E6F58C">
            <w:pPr>
              <w:jc w:val="center"/>
              <w:rPr>
                <w:rFonts w:hint="eastAsia" w:ascii="宋体" w:hAnsi="宋体"/>
                <w:color w:val="auto"/>
                <w:sz w:val="24"/>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403D718">
            <w:pPr>
              <w:numPr>
                <w:ilvl w:val="0"/>
                <w:numId w:val="0"/>
              </w:numPr>
              <w:outlineLvl w:val="1"/>
              <w:rPr>
                <w:rFonts w:hint="default"/>
                <w:sz w:val="28"/>
                <w:szCs w:val="16"/>
                <w:lang w:val="en-US" w:eastAsia="zh-CN"/>
              </w:rPr>
            </w:pPr>
            <w:r>
              <w:rPr>
                <w:rFonts w:hint="eastAsia" w:hAnsi="宋体"/>
                <w:b/>
                <w:color w:val="auto"/>
                <w:sz w:val="24"/>
                <w:szCs w:val="16"/>
                <w:highlight w:val="none"/>
                <w:lang w:val="en-US" w:eastAsia="zh-CN"/>
              </w:rPr>
              <w:t>服务要求：</w:t>
            </w:r>
          </w:p>
          <w:p w14:paraId="7917684D">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ascii="Times New Roman" w:hAnsi="Times New Roman" w:eastAsia="宋体" w:cs="Times New Roman"/>
                <w:color w:val="auto"/>
                <w:sz w:val="20"/>
                <w:szCs w:val="15"/>
                <w:highlight w:val="none"/>
                <w:lang w:val="en-US" w:eastAsia="zh-CN" w:bidi="ar-SA"/>
              </w:rPr>
              <w:t>1.供应商承诺车辆改装部分（若有）须符合国家相关质量要求，且权属清楚，不得侵害他人的知识产权，各项指标符合国家检测标准和出厂标准；</w:t>
            </w:r>
            <w:r>
              <w:rPr>
                <w:rFonts w:hint="default" w:ascii="宋体" w:hAnsi="宋体" w:eastAsia="宋体" w:cs="宋体"/>
                <w:color w:val="auto"/>
                <w:sz w:val="20"/>
                <w:szCs w:val="20"/>
                <w:highlight w:val="none"/>
                <w:lang w:val="en-US" w:eastAsia="zh-CN"/>
              </w:rPr>
              <w:t>为保证本次项目</w:t>
            </w:r>
            <w:r>
              <w:rPr>
                <w:rFonts w:hint="eastAsia" w:cs="宋体"/>
                <w:color w:val="auto"/>
                <w:sz w:val="20"/>
                <w:szCs w:val="20"/>
                <w:highlight w:val="none"/>
                <w:lang w:val="en-US" w:eastAsia="zh-CN"/>
              </w:rPr>
              <w:t>采购人</w:t>
            </w:r>
            <w:r>
              <w:rPr>
                <w:rFonts w:hint="default" w:ascii="宋体" w:hAnsi="宋体" w:eastAsia="宋体" w:cs="宋体"/>
                <w:color w:val="auto"/>
                <w:sz w:val="20"/>
                <w:szCs w:val="20"/>
                <w:highlight w:val="none"/>
                <w:lang w:val="en-US" w:eastAsia="zh-CN"/>
              </w:rPr>
              <w:t>所用车辆底盘及改装</w:t>
            </w:r>
            <w:r>
              <w:rPr>
                <w:rFonts w:hint="eastAsia" w:ascii="宋体" w:hAnsi="宋体" w:eastAsia="宋体" w:cs="宋体"/>
                <w:color w:val="auto"/>
                <w:sz w:val="20"/>
                <w:szCs w:val="20"/>
                <w:highlight w:val="none"/>
                <w:lang w:val="en-US" w:eastAsia="zh-CN"/>
              </w:rPr>
              <w:t>（若有）</w:t>
            </w:r>
            <w:r>
              <w:rPr>
                <w:rFonts w:hint="default" w:ascii="宋体" w:hAnsi="宋体" w:eastAsia="宋体" w:cs="宋体"/>
                <w:color w:val="auto"/>
                <w:sz w:val="20"/>
                <w:szCs w:val="20"/>
                <w:highlight w:val="none"/>
                <w:lang w:val="en-US" w:eastAsia="zh-CN"/>
              </w:rPr>
              <w:t>售后的一站式服务，改装部分</w:t>
            </w:r>
            <w:r>
              <w:rPr>
                <w:rFonts w:hint="eastAsia" w:ascii="宋体" w:hAnsi="宋体" w:eastAsia="宋体" w:cs="宋体"/>
                <w:color w:val="auto"/>
                <w:sz w:val="20"/>
                <w:szCs w:val="20"/>
                <w:highlight w:val="none"/>
                <w:lang w:val="en-US" w:eastAsia="zh-CN"/>
              </w:rPr>
              <w:t>（若有）</w:t>
            </w:r>
            <w:r>
              <w:rPr>
                <w:rFonts w:hint="default" w:ascii="宋体" w:hAnsi="宋体" w:eastAsia="宋体" w:cs="宋体"/>
                <w:color w:val="auto"/>
                <w:sz w:val="20"/>
                <w:szCs w:val="20"/>
                <w:highlight w:val="none"/>
                <w:lang w:val="en-US" w:eastAsia="zh-CN"/>
              </w:rPr>
              <w:t>在质保期内、外仍由</w:t>
            </w:r>
            <w:r>
              <w:rPr>
                <w:rFonts w:hint="eastAsia" w:cs="宋体"/>
                <w:color w:val="auto"/>
                <w:sz w:val="20"/>
                <w:szCs w:val="20"/>
                <w:highlight w:val="none"/>
                <w:lang w:val="en-US" w:eastAsia="zh-CN"/>
              </w:rPr>
              <w:t>供应商</w:t>
            </w:r>
            <w:r>
              <w:rPr>
                <w:rFonts w:hint="default" w:ascii="宋体" w:hAnsi="宋体" w:eastAsia="宋体" w:cs="宋体"/>
                <w:color w:val="auto"/>
                <w:sz w:val="20"/>
                <w:szCs w:val="20"/>
                <w:highlight w:val="none"/>
                <w:lang w:val="en-US" w:eastAsia="zh-CN"/>
              </w:rPr>
              <w:t>负责维修、保养</w:t>
            </w:r>
            <w:r>
              <w:rPr>
                <w:rFonts w:hint="eastAsia" w:ascii="宋体" w:hAnsi="宋体" w:eastAsia="宋体" w:cs="宋体"/>
                <w:color w:val="auto"/>
                <w:sz w:val="20"/>
                <w:szCs w:val="20"/>
                <w:highlight w:val="none"/>
                <w:lang w:val="en-US" w:eastAsia="zh-CN"/>
              </w:rPr>
              <w:t>，</w:t>
            </w:r>
            <w:r>
              <w:rPr>
                <w:rFonts w:hint="default" w:ascii="宋体" w:hAnsi="宋体" w:eastAsia="宋体" w:cs="宋体"/>
                <w:color w:val="auto"/>
                <w:sz w:val="20"/>
                <w:szCs w:val="20"/>
                <w:highlight w:val="none"/>
                <w:lang w:val="en-US" w:eastAsia="zh-CN"/>
              </w:rPr>
              <w:t>不得以底盘与改装部分不属于同一品牌而拒绝维修、保养</w:t>
            </w:r>
            <w:r>
              <w:rPr>
                <w:rFonts w:hint="eastAsia" w:ascii="宋体" w:hAnsi="宋体" w:eastAsia="宋体" w:cs="宋体"/>
                <w:color w:val="auto"/>
                <w:sz w:val="20"/>
                <w:szCs w:val="20"/>
                <w:highlight w:val="none"/>
                <w:lang w:val="en-US" w:eastAsia="zh-CN"/>
              </w:rPr>
              <w:t>；整车部分(含底盘)质保期不低于3年</w:t>
            </w:r>
            <w:r>
              <w:rPr>
                <w:rFonts w:hint="eastAsia" w:cs="宋体"/>
                <w:color w:val="auto"/>
                <w:sz w:val="20"/>
                <w:szCs w:val="20"/>
                <w:highlight w:val="none"/>
                <w:lang w:val="en-US" w:eastAsia="zh-CN"/>
              </w:rPr>
              <w:t>或10万公里，</w:t>
            </w:r>
            <w:r>
              <w:rPr>
                <w:rFonts w:hint="eastAsia" w:ascii="宋体" w:hAnsi="宋体" w:eastAsia="宋体" w:cs="宋体"/>
                <w:color w:val="auto"/>
                <w:sz w:val="20"/>
                <w:szCs w:val="20"/>
                <w:highlight w:val="none"/>
                <w:lang w:val="en-US" w:eastAsia="zh-CN"/>
              </w:rPr>
              <w:t>以先到为准。</w:t>
            </w:r>
          </w:p>
          <w:p w14:paraId="1C2180C9">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ascii="Times New Roman" w:hAnsi="Times New Roman" w:cs="Times New Roman"/>
                <w:color w:val="auto"/>
                <w:sz w:val="20"/>
                <w:szCs w:val="15"/>
                <w:highlight w:val="none"/>
                <w:lang w:val="en-US" w:eastAsia="zh-CN" w:bidi="ar-SA"/>
              </w:rPr>
              <w:t>2.</w:t>
            </w:r>
            <w:r>
              <w:rPr>
                <w:rFonts w:hint="eastAsia"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须指派专人负责</w:t>
            </w:r>
            <w:r>
              <w:rPr>
                <w:rFonts w:hint="eastAsia" w:cs="宋体"/>
                <w:color w:val="auto"/>
                <w:sz w:val="20"/>
                <w:szCs w:val="20"/>
                <w:highlight w:val="none"/>
                <w:lang w:val="en-US" w:eastAsia="zh-CN"/>
              </w:rPr>
              <w:t>采购人</w:t>
            </w:r>
            <w:r>
              <w:rPr>
                <w:rFonts w:hint="eastAsia" w:ascii="宋体" w:hAnsi="宋体" w:eastAsia="宋体" w:cs="宋体"/>
                <w:color w:val="auto"/>
                <w:sz w:val="20"/>
                <w:szCs w:val="20"/>
                <w:highlight w:val="none"/>
                <w:lang w:val="en-US" w:eastAsia="zh-CN"/>
              </w:rPr>
              <w:t>联系售后服务事宜。在质保期外，只收取成本费用提供产品的更换、维修;应向用户承诺技术后援支持</w:t>
            </w:r>
            <w:r>
              <w:rPr>
                <w:rFonts w:hint="eastAsia"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工作时间须提供电话咨询服务</w:t>
            </w:r>
            <w:r>
              <w:rPr>
                <w:rFonts w:hint="eastAsia" w:cs="宋体"/>
                <w:color w:val="auto"/>
                <w:sz w:val="20"/>
                <w:szCs w:val="20"/>
                <w:highlight w:val="none"/>
                <w:lang w:val="en-US" w:eastAsia="zh-CN"/>
              </w:rPr>
              <w:t>；终身</w:t>
            </w:r>
            <w:r>
              <w:rPr>
                <w:rFonts w:hint="eastAsia" w:ascii="宋体" w:hAnsi="宋体" w:eastAsia="宋体" w:cs="宋体"/>
                <w:color w:val="auto"/>
                <w:sz w:val="20"/>
                <w:szCs w:val="20"/>
                <w:highlight w:val="none"/>
                <w:lang w:val="en-US" w:eastAsia="zh-CN"/>
              </w:rPr>
              <w:t>提供易耗材、零件、备件、附件及软件升级服务。</w:t>
            </w:r>
          </w:p>
          <w:p w14:paraId="3ACD7816">
            <w:pPr>
              <w:pStyle w:val="31"/>
              <w:spacing w:line="300" w:lineRule="auto"/>
              <w:ind w:firstLine="400" w:firstLineChars="200"/>
              <w:jc w:val="both"/>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售后服务:车辆验收合格后产生的质量问题，按照车辆三包条例执行。质保期内出现质量问题，</w:t>
            </w:r>
            <w:r>
              <w:rPr>
                <w:rFonts w:hint="eastAsia"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在接到</w:t>
            </w:r>
            <w:r>
              <w:rPr>
                <w:rFonts w:hint="eastAsia" w:cs="宋体"/>
                <w:color w:val="auto"/>
                <w:sz w:val="20"/>
                <w:szCs w:val="20"/>
                <w:highlight w:val="none"/>
                <w:lang w:val="en-US" w:eastAsia="zh-CN"/>
              </w:rPr>
              <w:t>采购人</w:t>
            </w:r>
            <w:r>
              <w:rPr>
                <w:rFonts w:hint="eastAsia" w:ascii="宋体" w:hAnsi="宋体" w:eastAsia="宋体" w:cs="宋体"/>
                <w:color w:val="auto"/>
                <w:sz w:val="20"/>
                <w:szCs w:val="20"/>
                <w:highlight w:val="none"/>
                <w:lang w:val="en-US" w:eastAsia="zh-CN"/>
              </w:rPr>
              <w:t>通知后</w:t>
            </w:r>
            <w:r>
              <w:rPr>
                <w:rFonts w:hint="default" w:ascii="宋体" w:hAnsi="宋体" w:eastAsia="宋体" w:cs="宋体"/>
                <w:color w:val="auto"/>
                <w:sz w:val="20"/>
                <w:szCs w:val="20"/>
                <w:highlight w:val="none"/>
                <w:lang w:val="en-US" w:eastAsia="zh-CN"/>
              </w:rPr>
              <w:t>半小时内响应，</w:t>
            </w:r>
            <w:r>
              <w:rPr>
                <w:rFonts w:hint="eastAsia" w:cs="宋体"/>
                <w:color w:val="auto"/>
                <w:sz w:val="20"/>
                <w:szCs w:val="20"/>
                <w:highlight w:val="none"/>
                <w:lang w:val="en-US" w:eastAsia="zh-CN"/>
              </w:rPr>
              <w:t>供应商</w:t>
            </w:r>
            <w:r>
              <w:rPr>
                <w:rFonts w:hint="default" w:ascii="宋体" w:hAnsi="宋体" w:eastAsia="宋体" w:cs="宋体"/>
                <w:color w:val="auto"/>
                <w:sz w:val="20"/>
                <w:szCs w:val="20"/>
                <w:highlight w:val="none"/>
                <w:lang w:val="en-US" w:eastAsia="zh-CN"/>
              </w:rPr>
              <w:t>售后维修服务人员需1小时内到场;4小时内完成维修或更换。长期提供免费电话咨询，终身维修，不定期提供上门走访服务。</w:t>
            </w:r>
          </w:p>
          <w:p w14:paraId="1E5C7412">
            <w:pPr>
              <w:pStyle w:val="31"/>
              <w:spacing w:line="300" w:lineRule="auto"/>
              <w:ind w:firstLine="400" w:firstLineChars="200"/>
              <w:jc w:val="both"/>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4.供应商需</w:t>
            </w:r>
            <w:r>
              <w:rPr>
                <w:rFonts w:hint="default" w:ascii="宋体" w:hAnsi="宋体" w:eastAsia="宋体" w:cs="宋体"/>
                <w:color w:val="auto"/>
                <w:sz w:val="20"/>
                <w:szCs w:val="20"/>
                <w:highlight w:val="none"/>
                <w:lang w:val="en-US" w:eastAsia="zh-CN"/>
              </w:rPr>
              <w:t>协助</w:t>
            </w:r>
            <w:r>
              <w:rPr>
                <w:rFonts w:hint="eastAsia" w:cs="宋体"/>
                <w:color w:val="auto"/>
                <w:sz w:val="20"/>
                <w:szCs w:val="20"/>
                <w:highlight w:val="none"/>
                <w:lang w:val="en-US" w:eastAsia="zh-CN"/>
              </w:rPr>
              <w:t>采购人</w:t>
            </w:r>
            <w:r>
              <w:rPr>
                <w:rFonts w:hint="default" w:ascii="宋体" w:hAnsi="宋体" w:eastAsia="宋体" w:cs="宋体"/>
                <w:color w:val="auto"/>
                <w:sz w:val="20"/>
                <w:szCs w:val="20"/>
                <w:highlight w:val="none"/>
                <w:lang w:val="en-US" w:eastAsia="zh-CN"/>
              </w:rPr>
              <w:t>3天内办理车辆购置税、保险及上户等相关保证车辆能够合法上路使用的手续，成交供应商不得</w:t>
            </w:r>
            <w:r>
              <w:rPr>
                <w:rFonts w:hint="eastAsia" w:cs="宋体"/>
                <w:color w:val="auto"/>
                <w:sz w:val="20"/>
                <w:szCs w:val="20"/>
                <w:highlight w:val="none"/>
                <w:lang w:val="en-US" w:eastAsia="zh-CN"/>
              </w:rPr>
              <w:t>再</w:t>
            </w:r>
            <w:r>
              <w:rPr>
                <w:rFonts w:hint="default" w:ascii="宋体" w:hAnsi="宋体" w:eastAsia="宋体" w:cs="宋体"/>
                <w:color w:val="auto"/>
                <w:sz w:val="20"/>
                <w:szCs w:val="20"/>
                <w:highlight w:val="none"/>
                <w:lang w:val="en-US" w:eastAsia="zh-CN"/>
              </w:rPr>
              <w:t>收取服务费等其它任何费用。</w:t>
            </w:r>
          </w:p>
          <w:p w14:paraId="289E0A2E">
            <w:pPr>
              <w:pStyle w:val="31"/>
              <w:spacing w:line="300" w:lineRule="auto"/>
              <w:ind w:firstLine="400" w:firstLineChars="200"/>
              <w:jc w:val="both"/>
              <w:rPr>
                <w:rFonts w:ascii="宋体" w:hAnsi="宋体"/>
                <w:color w:val="auto"/>
                <w:sz w:val="20"/>
                <w:szCs w:val="15"/>
                <w:highlight w:val="none"/>
              </w:rPr>
            </w:pPr>
            <w:r>
              <w:rPr>
                <w:rFonts w:hint="eastAsia" w:cs="宋体"/>
                <w:color w:val="auto"/>
                <w:sz w:val="20"/>
                <w:szCs w:val="20"/>
                <w:highlight w:val="none"/>
                <w:lang w:val="en-US" w:eastAsia="zh-CN"/>
              </w:rPr>
              <w:t>5.</w:t>
            </w:r>
            <w:r>
              <w:rPr>
                <w:rFonts w:hint="eastAsia" w:ascii="Times New Roman" w:hAnsi="Times New Roman" w:cs="Times New Roman"/>
                <w:color w:val="auto"/>
                <w:sz w:val="20"/>
                <w:szCs w:val="15"/>
                <w:highlight w:val="none"/>
                <w:lang w:val="en-US" w:eastAsia="zh-CN" w:bidi="ar-SA"/>
              </w:rPr>
              <w:t>供应商需在泸州市江阳区主城区设置售后服务网点（提供与厂家签订的售后服务协议或其他足以证明厂家授权的售后资料、房产所有权证明或场地租赁采购人合同等相关材料，加盖公章）。</w:t>
            </w:r>
          </w:p>
        </w:tc>
        <w:tc>
          <w:tcPr>
            <w:tcW w:w="3398" w:type="dxa"/>
            <w:noWrap w:val="0"/>
            <w:vAlign w:val="center"/>
          </w:tcPr>
          <w:p w14:paraId="4082DF90">
            <w:pPr>
              <w:jc w:val="center"/>
              <w:rPr>
                <w:rFonts w:hint="eastAsia" w:ascii="宋体" w:hAnsi="宋体"/>
                <w:color w:val="auto"/>
                <w:sz w:val="24"/>
                <w:highlight w:val="none"/>
              </w:rPr>
            </w:pPr>
          </w:p>
        </w:tc>
      </w:tr>
      <w:tr w14:paraId="3807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848" w:type="dxa"/>
            <w:noWrap w:val="0"/>
            <w:vAlign w:val="center"/>
          </w:tcPr>
          <w:p w14:paraId="09F29EFF">
            <w:pPr>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4750" w:type="dxa"/>
            <w:noWrap w:val="0"/>
            <w:vAlign w:val="center"/>
          </w:tcPr>
          <w:p w14:paraId="0CD2F139">
            <w:pPr>
              <w:pStyle w:val="31"/>
              <w:spacing w:line="300" w:lineRule="auto"/>
              <w:jc w:val="both"/>
              <w:rPr>
                <w:rFonts w:hint="eastAsia" w:ascii="宋体" w:hAnsi="宋体" w:eastAsia="宋体"/>
                <w:b/>
                <w:color w:val="auto"/>
                <w:sz w:val="24"/>
                <w:szCs w:val="21"/>
                <w:highlight w:val="none"/>
                <w:lang w:val="en-US" w:eastAsia="zh-CN"/>
              </w:rPr>
            </w:pPr>
            <w:r>
              <w:rPr>
                <w:rFonts w:hint="eastAsia" w:ascii="宋体" w:hAnsi="宋体" w:eastAsia="宋体"/>
                <w:b/>
                <w:color w:val="auto"/>
                <w:sz w:val="24"/>
                <w:szCs w:val="21"/>
                <w:highlight w:val="none"/>
                <w:lang w:eastAsia="zh-CN"/>
              </w:rPr>
              <w:t>商务</w:t>
            </w:r>
            <w:r>
              <w:rPr>
                <w:rFonts w:hint="eastAsia" w:ascii="宋体" w:hAnsi="宋体" w:eastAsia="宋体"/>
                <w:b/>
                <w:color w:val="auto"/>
                <w:sz w:val="24"/>
                <w:szCs w:val="21"/>
                <w:highlight w:val="none"/>
              </w:rPr>
              <w:t>要求</w:t>
            </w:r>
            <w:r>
              <w:rPr>
                <w:rFonts w:hint="eastAsia" w:ascii="宋体" w:hAnsi="宋体" w:eastAsia="宋体"/>
                <w:b/>
                <w:color w:val="auto"/>
                <w:sz w:val="24"/>
                <w:szCs w:val="21"/>
                <w:highlight w:val="none"/>
                <w:lang w:eastAsia="zh-CN"/>
              </w:rPr>
              <w:t>：</w:t>
            </w:r>
          </w:p>
          <w:p w14:paraId="67C513D9">
            <w:pPr>
              <w:pStyle w:val="31"/>
              <w:spacing w:line="300" w:lineRule="auto"/>
              <w:ind w:firstLine="400" w:firstLineChars="200"/>
              <w:jc w:val="both"/>
              <w:rPr>
                <w:rFonts w:hint="eastAsia" w:cs="宋体"/>
                <w:color w:val="auto"/>
                <w:sz w:val="20"/>
                <w:szCs w:val="20"/>
                <w:highlight w:val="none"/>
                <w:lang w:val="en-US" w:eastAsia="zh-CN"/>
              </w:rPr>
            </w:pPr>
            <w:r>
              <w:rPr>
                <w:rFonts w:hint="eastAsia" w:ascii="Times New Roman" w:hAnsi="Times New Roman" w:cs="Times New Roman"/>
                <w:color w:val="auto"/>
                <w:sz w:val="20"/>
                <w:szCs w:val="15"/>
                <w:highlight w:val="none"/>
                <w:lang w:val="en-US" w:eastAsia="zh-CN" w:bidi="ar-SA"/>
              </w:rPr>
              <w:t>1.</w:t>
            </w:r>
            <w:r>
              <w:rPr>
                <w:rFonts w:hint="eastAsia" w:ascii="宋体" w:hAnsi="宋体" w:eastAsia="宋体" w:cs="宋体"/>
                <w:color w:val="auto"/>
                <w:sz w:val="20"/>
                <w:szCs w:val="20"/>
                <w:highlight w:val="none"/>
                <w:lang w:val="en-US" w:eastAsia="zh-CN"/>
              </w:rPr>
              <w:t>付款方式：银行转账。供应商将车辆运输到采购人指定地点并经试用验收合格后</w:t>
            </w:r>
            <w:r>
              <w:rPr>
                <w:rFonts w:hint="eastAsia" w:cs="宋体"/>
                <w:color w:val="auto"/>
                <w:sz w:val="20"/>
                <w:szCs w:val="20"/>
                <w:highlight w:val="none"/>
                <w:u w:val="single"/>
                <w:lang w:val="en-US" w:eastAsia="zh-CN"/>
              </w:rPr>
              <w:t>20</w:t>
            </w:r>
            <w:r>
              <w:rPr>
                <w:rFonts w:hint="eastAsia" w:ascii="宋体" w:hAnsi="宋体" w:eastAsia="宋体" w:cs="宋体"/>
                <w:color w:val="auto"/>
                <w:sz w:val="20"/>
                <w:szCs w:val="20"/>
                <w:highlight w:val="none"/>
                <w:u w:val="single"/>
                <w:lang w:val="en-US" w:eastAsia="zh-CN"/>
              </w:rPr>
              <w:t>个</w:t>
            </w:r>
            <w:r>
              <w:rPr>
                <w:rFonts w:hint="eastAsia" w:ascii="宋体" w:hAnsi="宋体" w:eastAsia="宋体" w:cs="宋体"/>
                <w:color w:val="auto"/>
                <w:sz w:val="20"/>
                <w:szCs w:val="20"/>
                <w:highlight w:val="none"/>
                <w:lang w:val="en-US" w:eastAsia="zh-CN"/>
              </w:rPr>
              <w:t>工作日内一次性支付合同金额的</w:t>
            </w:r>
            <w:r>
              <w:rPr>
                <w:rFonts w:hint="default" w:ascii="Times New Roman" w:hAnsi="Times New Roman" w:cs="Times New Roman"/>
                <w:color w:val="auto"/>
                <w:sz w:val="20"/>
                <w:szCs w:val="20"/>
                <w:highlight w:val="none"/>
                <w:lang w:val="en-US" w:eastAsia="zh-CN"/>
              </w:rPr>
              <w:t>100</w:t>
            </w:r>
            <w:r>
              <w:rPr>
                <w:rFonts w:hint="default" w:ascii="Times New Roman" w:hAnsi="Times New Roman" w:eastAsia="宋体" w:cs="Times New Roman"/>
                <w:color w:val="auto"/>
                <w:sz w:val="20"/>
                <w:szCs w:val="20"/>
                <w:highlight w:val="none"/>
                <w:lang w:val="en-US" w:eastAsia="zh-CN"/>
              </w:rPr>
              <w:t>%</w:t>
            </w:r>
            <w:r>
              <w:rPr>
                <w:rFonts w:hint="default" w:ascii="Times New Roman" w:hAnsi="Times New Roman" w:cs="Times New Roman"/>
                <w:color w:val="auto"/>
                <w:sz w:val="20"/>
                <w:szCs w:val="20"/>
                <w:highlight w:val="none"/>
                <w:lang w:val="en-US" w:eastAsia="zh-CN"/>
              </w:rPr>
              <w:t>。</w:t>
            </w:r>
          </w:p>
          <w:p w14:paraId="444A8D96">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合同期限/交货时间:合同签订后</w:t>
            </w:r>
            <w:r>
              <w:rPr>
                <w:rFonts w:hint="eastAsia" w:cs="宋体"/>
                <w:color w:val="auto"/>
                <w:sz w:val="20"/>
                <w:szCs w:val="20"/>
                <w:highlight w:val="none"/>
                <w:u w:val="single"/>
                <w:lang w:val="en-US" w:eastAsia="zh-CN"/>
              </w:rPr>
              <w:t>30</w:t>
            </w:r>
            <w:r>
              <w:rPr>
                <w:rFonts w:hint="eastAsia" w:ascii="宋体" w:hAnsi="宋体" w:eastAsia="宋体" w:cs="宋体"/>
                <w:color w:val="auto"/>
                <w:sz w:val="20"/>
                <w:szCs w:val="20"/>
                <w:highlight w:val="none"/>
                <w:u w:val="single"/>
                <w:lang w:val="en-US" w:eastAsia="zh-CN"/>
              </w:rPr>
              <w:t>日</w:t>
            </w:r>
            <w:r>
              <w:rPr>
                <w:rFonts w:hint="eastAsia" w:ascii="宋体" w:hAnsi="宋体" w:eastAsia="宋体" w:cs="宋体"/>
                <w:color w:val="auto"/>
                <w:sz w:val="20"/>
                <w:szCs w:val="20"/>
                <w:highlight w:val="none"/>
                <w:lang w:val="en-US" w:eastAsia="zh-CN"/>
              </w:rPr>
              <w:t>内完成供货，如需安装调试的，应完成安装调试；如因采购人原因导致不能交货的，交货期限顺延。</w:t>
            </w:r>
          </w:p>
          <w:p w14:paraId="44C7FB0D">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交货地点/服务地点:采购人指定地点(泸州江之阳配送有限公司)。</w:t>
            </w:r>
          </w:p>
          <w:p w14:paraId="76E0E4E8">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.交付方式:免费送货上门，如需安装调试的，应安装、调试到能正常使用。</w:t>
            </w:r>
          </w:p>
          <w:p w14:paraId="419E2730">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.货物的损毁、灭失风险自供应商将货物运至采购人指定地点并验收合格后转移给采购人。</w:t>
            </w:r>
          </w:p>
          <w:p w14:paraId="598D75CF">
            <w:pPr>
              <w:pStyle w:val="31"/>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6.验收标准和方法</w:t>
            </w:r>
          </w:p>
          <w:p w14:paraId="6FF33E5F">
            <w:pPr>
              <w:pStyle w:val="31"/>
              <w:spacing w:line="300" w:lineRule="auto"/>
              <w:ind w:firstLine="400" w:firstLineChars="200"/>
              <w:jc w:val="both"/>
              <w:rPr>
                <w:rFonts w:hint="eastAsia" w:ascii="方正仿宋简体" w:hAnsi="方正仿宋简体" w:eastAsia="方正仿宋简体" w:cs="方正仿宋简体"/>
                <w:b w:val="0"/>
                <w:bCs w:val="0"/>
                <w:kern w:val="0"/>
                <w:sz w:val="21"/>
                <w:szCs w:val="21"/>
                <w:lang w:val="en-US" w:eastAsia="zh-CN"/>
              </w:rPr>
            </w:pPr>
            <w:r>
              <w:rPr>
                <w:rFonts w:hint="eastAsia" w:ascii="宋体" w:hAnsi="宋体" w:eastAsia="宋体" w:cs="宋体"/>
                <w:color w:val="auto"/>
                <w:sz w:val="20"/>
                <w:szCs w:val="20"/>
                <w:highlight w:val="none"/>
                <w:lang w:val="en-US" w:eastAsia="zh-CN"/>
              </w:rPr>
              <w:t>（1）验收标准：①按国家有关规定以及采购人</w:t>
            </w:r>
            <w:r>
              <w:rPr>
                <w:rFonts w:hint="eastAsia" w:cs="宋体"/>
                <w:color w:val="auto"/>
                <w:sz w:val="20"/>
                <w:szCs w:val="20"/>
                <w:highlight w:val="none"/>
                <w:lang w:val="en-US" w:eastAsia="zh-CN"/>
              </w:rPr>
              <w:t>询价</w:t>
            </w:r>
            <w:r>
              <w:rPr>
                <w:rFonts w:hint="eastAsia" w:ascii="宋体" w:hAnsi="宋体" w:eastAsia="宋体" w:cs="宋体"/>
                <w:color w:val="auto"/>
                <w:sz w:val="20"/>
                <w:szCs w:val="20"/>
                <w:highlight w:val="none"/>
                <w:lang w:val="en-US" w:eastAsia="zh-CN"/>
              </w:rPr>
              <w:t>文件的质量要求和技术指标、供应商的</w:t>
            </w:r>
            <w:r>
              <w:rPr>
                <w:rFonts w:hint="eastAsia" w:cs="宋体"/>
                <w:color w:val="auto"/>
                <w:sz w:val="20"/>
                <w:szCs w:val="20"/>
                <w:highlight w:val="none"/>
                <w:lang w:val="en-US" w:eastAsia="zh-CN"/>
              </w:rPr>
              <w:t>询价</w:t>
            </w:r>
            <w:r>
              <w:rPr>
                <w:rFonts w:hint="eastAsia" w:ascii="宋体" w:hAnsi="宋体" w:eastAsia="宋体" w:cs="宋体"/>
                <w:color w:val="auto"/>
                <w:sz w:val="20"/>
                <w:szCs w:val="20"/>
                <w:highlight w:val="none"/>
                <w:lang w:val="en-US" w:eastAsia="zh-CN"/>
              </w:rPr>
              <w:t>文件参数及承诺与本合同约定标准进行验收；②供应商提供的设备均须是原厂生产的全新正品，相关标签明晰，证票齐全，包装完好，设备构造和设备功能正常，外观无划花、裂痕、凹陷和破损，同时提供用户手册、保修手册、有关资料及配件、随机工具等供应商应在供货同时向采购人提供所有有关本项目执行的技术文件。技术文件可以是手册、图纸或其他形式的文件资料，以确保采购人能够正确进行安装、操作、检查、维修、维护、测试、调试、验收和运作的需要的所有内容。（2）其他未尽事宜应依据《财政部关于进一步加强政府采购需求和履约验收管理的指导意见》的通知（财库〔2016〕205号）的要求进行验收。</w:t>
            </w:r>
          </w:p>
        </w:tc>
        <w:tc>
          <w:tcPr>
            <w:tcW w:w="3398" w:type="dxa"/>
            <w:noWrap w:val="0"/>
            <w:vAlign w:val="center"/>
          </w:tcPr>
          <w:p w14:paraId="1D269A89">
            <w:pPr>
              <w:jc w:val="center"/>
              <w:rPr>
                <w:rFonts w:hint="eastAsia" w:ascii="宋体" w:hAnsi="宋体"/>
                <w:color w:val="auto"/>
                <w:sz w:val="24"/>
                <w:highlight w:val="none"/>
              </w:rPr>
            </w:pPr>
          </w:p>
        </w:tc>
      </w:tr>
    </w:tbl>
    <w:p w14:paraId="1923344F">
      <w:pPr>
        <w:ind w:firstLine="482" w:firstLineChars="200"/>
        <w:rPr>
          <w:rFonts w:hint="eastAsia" w:ascii="宋体" w:hAnsi="宋体"/>
          <w:b/>
          <w:color w:val="auto"/>
          <w:sz w:val="24"/>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eastAsia="宋体"/>
          <w:color w:val="auto"/>
          <w:sz w:val="24"/>
          <w:highlight w:val="none"/>
          <w:lang w:eastAsia="zh-CN"/>
        </w:rPr>
      </w:pPr>
      <w:r>
        <w:rPr>
          <w:rFonts w:hint="eastAsia" w:ascii="宋体" w:hAnsi="宋体"/>
          <w:color w:val="auto"/>
          <w:sz w:val="24"/>
          <w:highlight w:val="none"/>
        </w:rPr>
        <w:t>日期：XXX年XXX月XXX日</w:t>
      </w:r>
    </w:p>
    <w:p w14:paraId="04792B05">
      <w:pPr>
        <w:spacing w:before="156" w:beforeLines="50" w:after="468" w:afterLines="150"/>
        <w:jc w:val="center"/>
        <w:outlineLvl w:val="0"/>
        <w:rPr>
          <w:rStyle w:val="84"/>
          <w:rFonts w:hint="eastAsia"/>
          <w:color w:val="auto"/>
          <w:highlight w:val="none"/>
        </w:rPr>
      </w:pPr>
      <w:r>
        <w:rPr>
          <w:b/>
          <w:color w:val="auto"/>
          <w:sz w:val="32"/>
          <w:szCs w:val="32"/>
          <w:highlight w:val="none"/>
        </w:rPr>
        <w:br w:type="page"/>
      </w:r>
      <w:bookmarkStart w:id="76" w:name="_Toc5422"/>
      <w:bookmarkStart w:id="77" w:name="_Toc91771175"/>
      <w:bookmarkStart w:id="78" w:name="_Toc797"/>
      <w:r>
        <w:rPr>
          <w:rFonts w:hint="eastAsia" w:ascii="黑体" w:hAnsi="黑体" w:eastAsia="黑体"/>
          <w:color w:val="auto"/>
          <w:sz w:val="36"/>
          <w:highlight w:val="none"/>
        </w:rPr>
        <w:t>第五章保证金退还申请书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lang w:val="en-US" w:eastAsia="zh-CN"/>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我公司参加了贵单位（项目名称/项目编号）的询价，同时按询价文件的规定交纳了</w:t>
      </w:r>
      <w:r>
        <w:rPr>
          <w:rFonts w:hint="eastAsia"/>
          <w:color w:val="auto"/>
          <w:sz w:val="24"/>
          <w:highlight w:val="none"/>
          <w:lang w:val="en-US" w:eastAsia="zh-CN"/>
        </w:rPr>
        <w:t>第一包</w:t>
      </w:r>
      <w:r>
        <w:rPr>
          <w:rFonts w:hint="eastAsia"/>
          <w:color w:val="auto"/>
          <w:sz w:val="24"/>
          <w:highlight w:val="none"/>
        </w:rPr>
        <w:t>询价保证金</w:t>
      </w:r>
      <w:r>
        <w:rPr>
          <w:rFonts w:hint="eastAsia"/>
          <w:color w:val="auto"/>
          <w:sz w:val="24"/>
          <w:highlight w:val="none"/>
          <w:lang w:eastAsia="zh-CN"/>
        </w:rPr>
        <w:t>：</w:t>
      </w:r>
      <w:r>
        <w:rPr>
          <w:rFonts w:hint="eastAsia"/>
          <w:color w:val="auto"/>
          <w:sz w:val="24"/>
          <w:highlight w:val="none"/>
        </w:rPr>
        <w:t>人民币（大写）</w:t>
      </w:r>
      <w:r>
        <w:rPr>
          <w:rFonts w:hint="eastAsia"/>
          <w:color w:val="auto"/>
          <w:sz w:val="24"/>
          <w:highlight w:val="none"/>
          <w:u w:val="single"/>
          <w:lang w:val="en-US" w:eastAsia="zh-CN"/>
        </w:rPr>
        <w:t xml:space="preserve">         </w:t>
      </w:r>
      <w:r>
        <w:rPr>
          <w:rFonts w:hint="eastAsia"/>
          <w:color w:val="auto"/>
          <w:sz w:val="24"/>
          <w:highlight w:val="none"/>
        </w:rPr>
        <w:t>（小写）</w:t>
      </w:r>
      <w:r>
        <w:rPr>
          <w:rFonts w:hint="eastAsia"/>
          <w:color w:val="auto"/>
          <w:sz w:val="24"/>
          <w:highlight w:val="none"/>
          <w:u w:val="singl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第二包</w:t>
      </w:r>
      <w:r>
        <w:rPr>
          <w:rFonts w:hint="eastAsia"/>
          <w:color w:val="auto"/>
          <w:sz w:val="24"/>
          <w:highlight w:val="none"/>
        </w:rPr>
        <w:t>询价保证金</w:t>
      </w:r>
      <w:r>
        <w:rPr>
          <w:rFonts w:hint="eastAsia"/>
          <w:color w:val="auto"/>
          <w:sz w:val="24"/>
          <w:highlight w:val="none"/>
          <w:lang w:eastAsia="zh-CN"/>
        </w:rPr>
        <w:t>：</w:t>
      </w:r>
      <w:r>
        <w:rPr>
          <w:rFonts w:hint="eastAsia"/>
          <w:color w:val="auto"/>
          <w:sz w:val="24"/>
          <w:highlight w:val="none"/>
        </w:rPr>
        <w:t>人民币（大写）</w:t>
      </w:r>
      <w:r>
        <w:rPr>
          <w:rFonts w:hint="eastAsia"/>
          <w:color w:val="auto"/>
          <w:sz w:val="24"/>
          <w:highlight w:val="none"/>
          <w:u w:val="single"/>
          <w:lang w:val="en-US" w:eastAsia="zh-CN"/>
        </w:rPr>
        <w:t xml:space="preserve">         </w:t>
      </w:r>
      <w:r>
        <w:rPr>
          <w:rFonts w:hint="eastAsia"/>
          <w:color w:val="auto"/>
          <w:sz w:val="24"/>
          <w:highlight w:val="none"/>
        </w:rPr>
        <w:t>（小写）</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rPr>
        <w:t>现询价工作已经结束，按照询价文件的规定，特向贵单位申请退还本项目的询价保证金。</w:t>
      </w:r>
    </w:p>
    <w:p w14:paraId="0AD6B7C7">
      <w:pPr>
        <w:adjustRightInd w:val="0"/>
        <w:snapToGrid w:val="0"/>
        <w:spacing w:line="360" w:lineRule="auto"/>
        <w:rPr>
          <w:rFonts w:hint="default" w:eastAsia="宋体"/>
          <w:color w:val="auto"/>
          <w:sz w:val="24"/>
          <w:highlight w:val="none"/>
          <w:u w:val="single"/>
          <w:lang w:val="en-US" w:eastAsia="zh-CN"/>
        </w:rPr>
      </w:pPr>
      <w:r>
        <w:rPr>
          <w:rFonts w:hint="eastAsia"/>
          <w:color w:val="auto"/>
          <w:sz w:val="24"/>
          <w:highlight w:val="none"/>
        </w:rPr>
        <w:t>开户名称：</w:t>
      </w:r>
      <w:r>
        <w:rPr>
          <w:rFonts w:hint="eastAsia"/>
          <w:color w:val="auto"/>
          <w:sz w:val="24"/>
          <w:highlight w:val="none"/>
          <w:u w:val="single"/>
          <w:lang w:val="en-US" w:eastAsia="zh-CN"/>
        </w:rPr>
        <w:t xml:space="preserve">                </w:t>
      </w:r>
      <w:bookmarkStart w:id="90" w:name="_GoBack"/>
      <w:bookmarkEnd w:id="90"/>
    </w:p>
    <w:p w14:paraId="48199B45">
      <w:pPr>
        <w:adjustRightInd w:val="0"/>
        <w:snapToGrid w:val="0"/>
        <w:spacing w:line="360" w:lineRule="auto"/>
        <w:rPr>
          <w:rFonts w:hint="default" w:eastAsia="宋体"/>
          <w:color w:val="auto"/>
          <w:sz w:val="24"/>
          <w:highlight w:val="none"/>
          <w:u w:val="single"/>
          <w:lang w:val="en-US" w:eastAsia="zh-CN"/>
        </w:rPr>
      </w:pPr>
      <w:r>
        <w:rPr>
          <w:rFonts w:hint="eastAsia"/>
          <w:color w:val="auto"/>
          <w:sz w:val="24"/>
          <w:highlight w:val="none"/>
        </w:rPr>
        <w:t>银行账号：</w:t>
      </w:r>
      <w:r>
        <w:rPr>
          <w:rFonts w:hint="eastAsia"/>
          <w:color w:val="auto"/>
          <w:sz w:val="24"/>
          <w:highlight w:val="none"/>
          <w:u w:val="single"/>
          <w:lang w:val="en-US" w:eastAsia="zh-CN"/>
        </w:rPr>
        <w:t xml:space="preserve">                </w:t>
      </w:r>
    </w:p>
    <w:p w14:paraId="61281E48">
      <w:pPr>
        <w:adjustRightInd w:val="0"/>
        <w:snapToGrid w:val="0"/>
        <w:spacing w:line="360" w:lineRule="auto"/>
        <w:rPr>
          <w:rFonts w:hint="default" w:eastAsia="宋体"/>
          <w:color w:val="auto"/>
          <w:sz w:val="24"/>
          <w:highlight w:val="none"/>
          <w:u w:val="single"/>
          <w:lang w:val="en-US" w:eastAsia="zh-CN"/>
        </w:rPr>
      </w:pPr>
      <w:r>
        <w:rPr>
          <w:rFonts w:hint="eastAsia"/>
          <w:color w:val="auto"/>
          <w:sz w:val="24"/>
          <w:highlight w:val="none"/>
        </w:rPr>
        <w:t>开户行：</w:t>
      </w:r>
      <w:r>
        <w:rPr>
          <w:rFonts w:hint="eastAsia"/>
          <w:color w:val="auto"/>
          <w:sz w:val="24"/>
          <w:highlight w:val="none"/>
          <w:u w:val="single"/>
          <w:lang w:val="en-US" w:eastAsia="zh-CN"/>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rFonts w:hint="eastAsia" w:eastAsia="宋体"/>
          <w:color w:val="auto"/>
          <w:sz w:val="24"/>
          <w:highlight w:val="none"/>
          <w:lang w:eastAsia="zh-CN"/>
        </w:rPr>
      </w:pPr>
      <w:r>
        <w:rPr>
          <w:rFonts w:hint="eastAsia"/>
          <w:color w:val="auto"/>
          <w:sz w:val="24"/>
          <w:highlight w:val="none"/>
        </w:rPr>
        <w:t>供应商名称（盖单位公章）：</w:t>
      </w:r>
    </w:p>
    <w:p w14:paraId="202884A0">
      <w:pPr>
        <w:adjustRightInd w:val="0"/>
        <w:snapToGrid w:val="0"/>
        <w:spacing w:line="360" w:lineRule="auto"/>
        <w:ind w:firstLine="360" w:firstLineChars="150"/>
        <w:jc w:val="left"/>
        <w:rPr>
          <w:rFonts w:hint="eastAsia" w:eastAsia="宋体"/>
          <w:color w:val="auto"/>
          <w:sz w:val="24"/>
          <w:highlight w:val="none"/>
          <w:lang w:eastAsia="zh-CN"/>
        </w:rPr>
      </w:pPr>
      <w:r>
        <w:rPr>
          <w:rFonts w:hint="eastAsia"/>
          <w:color w:val="auto"/>
          <w:sz w:val="24"/>
          <w:highlight w:val="none"/>
        </w:rPr>
        <w:t>联系人：</w:t>
      </w:r>
    </w:p>
    <w:p w14:paraId="47FDC2DB">
      <w:pPr>
        <w:adjustRightInd w:val="0"/>
        <w:snapToGrid w:val="0"/>
        <w:spacing w:line="360" w:lineRule="auto"/>
        <w:ind w:firstLine="360" w:firstLineChars="150"/>
        <w:jc w:val="left"/>
        <w:rPr>
          <w:rFonts w:hint="eastAsia" w:eastAsia="宋体"/>
          <w:color w:val="auto"/>
          <w:sz w:val="24"/>
          <w:highlight w:val="none"/>
          <w:lang w:eastAsia="zh-CN"/>
        </w:rPr>
      </w:pPr>
      <w:r>
        <w:rPr>
          <w:rFonts w:hint="eastAsia"/>
          <w:color w:val="auto"/>
          <w:sz w:val="24"/>
          <w:highlight w:val="none"/>
        </w:rPr>
        <w:t>联系电话：</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w:t>
      </w:r>
      <w:r>
        <w:rPr>
          <w:rFonts w:hint="eastAsia"/>
          <w:color w:val="auto"/>
          <w:sz w:val="24"/>
          <w:highlight w:val="none"/>
          <w:u w:val="single"/>
          <w:lang w:val="en-US" w:eastAsia="zh-CN"/>
        </w:rPr>
        <w:t xml:space="preserve">   </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w:t>
      </w:r>
      <w:r>
        <w:rPr>
          <w:rFonts w:hint="eastAsia"/>
          <w:color w:val="auto"/>
          <w:sz w:val="24"/>
          <w:highlight w:val="none"/>
          <w:lang w:eastAsia="zh-CN"/>
        </w:rPr>
        <w:t>期满</w:t>
      </w:r>
      <w:r>
        <w:rPr>
          <w:rFonts w:hint="eastAsia"/>
          <w:color w:val="auto"/>
          <w:sz w:val="24"/>
          <w:highlight w:val="none"/>
        </w:rPr>
        <w:t>后，采购人收到申请书后及询价保证金交款凭证才会办理退还询价保证金手续，否则不予办理。</w:t>
      </w:r>
    </w:p>
    <w:p w14:paraId="556675EF">
      <w:pPr>
        <w:pStyle w:val="31"/>
        <w:spacing w:line="300" w:lineRule="auto"/>
        <w:ind w:firstLine="240" w:firstLineChars="100"/>
        <w:jc w:val="both"/>
        <w:rPr>
          <w:rFonts w:hint="eastAsia"/>
          <w:color w:val="auto"/>
          <w:highlight w:val="none"/>
          <w:lang w:val="en-US" w:eastAsia="zh-CN"/>
        </w:rPr>
      </w:pPr>
      <w:r>
        <w:rPr>
          <w:rFonts w:hint="eastAsia"/>
          <w:color w:val="auto"/>
          <w:sz w:val="24"/>
          <w:highlight w:val="none"/>
        </w:rPr>
        <w:t>4.联系电话：</w:t>
      </w:r>
      <w:r>
        <w:rPr>
          <w:rFonts w:hint="eastAsia"/>
          <w:color w:val="auto"/>
          <w:sz w:val="24"/>
          <w:lang w:val="en-US" w:eastAsia="zh-CN"/>
        </w:rPr>
        <w:t xml:space="preserve">18111180387   </w:t>
      </w:r>
      <w:r>
        <w:rPr>
          <w:rFonts w:hint="eastAsia"/>
          <w:color w:val="auto"/>
          <w:sz w:val="24"/>
          <w:highlight w:val="none"/>
        </w:rPr>
        <w:t>联系人：</w:t>
      </w:r>
      <w:r>
        <w:rPr>
          <w:rFonts w:hint="eastAsia"/>
          <w:color w:val="auto"/>
          <w:highlight w:val="none"/>
          <w:lang w:val="en-US" w:eastAsia="zh-CN"/>
        </w:rPr>
        <w:t>温先生</w:t>
      </w:r>
    </w:p>
    <w:p w14:paraId="2E747971">
      <w:pPr>
        <w:spacing w:before="156" w:beforeLines="50" w:after="468" w:afterLines="150"/>
        <w:ind w:firstLine="480" w:firstLineChars="200"/>
        <w:jc w:val="both"/>
        <w:outlineLvl w:val="0"/>
        <w:rPr>
          <w:rFonts w:hint="eastAsia" w:eastAsia="宋体"/>
          <w:color w:val="auto"/>
          <w:sz w:val="24"/>
          <w:highlight w:val="none"/>
          <w:lang w:eastAsia="zh-CN"/>
        </w:rPr>
      </w:pPr>
    </w:p>
    <w:p w14:paraId="185D00E1">
      <w:pPr>
        <w:spacing w:before="156" w:beforeLines="50" w:after="468" w:afterLines="150"/>
        <w:jc w:val="center"/>
        <w:outlineLvl w:val="0"/>
        <w:rPr>
          <w:rFonts w:hint="eastAsia"/>
          <w:color w:val="auto"/>
          <w:sz w:val="24"/>
          <w:highlight w:val="none"/>
        </w:rPr>
      </w:pPr>
    </w:p>
    <w:p w14:paraId="00178B38">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3"/>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w:t>
      </w:r>
      <w:r>
        <w:rPr>
          <w:rFonts w:hint="eastAsia" w:hAnsi="宋体"/>
          <w:bCs/>
          <w:sz w:val="24"/>
          <w:lang w:val="en-US" w:eastAsia="zh-CN"/>
        </w:rPr>
        <w:t xml:space="preserve"> </w:t>
      </w:r>
      <w:r>
        <w:rPr>
          <w:rFonts w:hint="eastAsia" w:hAnsi="宋体"/>
          <w:bCs/>
          <w:sz w:val="24"/>
        </w:rPr>
        <w:t>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20404"/>
      <w:bookmarkStart w:id="84" w:name="_Toc91771179"/>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91771180"/>
      <w:bookmarkStart w:id="89" w:name="_Toc1545"/>
      <w:r>
        <w:rPr>
          <w:rFonts w:hint="eastAsia" w:ascii="黑体" w:hAnsi="黑体" w:eastAsia="黑体"/>
          <w:sz w:val="36"/>
        </w:rPr>
        <w:t>第七章 采购合同（草案）</w:t>
      </w:r>
      <w:bookmarkEnd w:id="88"/>
      <w:bookmarkEnd w:id="89"/>
    </w:p>
    <w:bookmarkEnd w:id="86"/>
    <w:bookmarkEnd w:id="87"/>
    <w:p w14:paraId="7E22C6AF">
      <w:pPr>
        <w:spacing w:before="140" w:line="223" w:lineRule="auto"/>
        <w:ind w:left="3576"/>
        <w:rPr>
          <w:rFonts w:ascii="楷体" w:hAnsi="楷体" w:eastAsia="楷体" w:cs="楷体"/>
          <w:sz w:val="43"/>
          <w:szCs w:val="43"/>
        </w:rPr>
      </w:pPr>
      <w:permStart w:id="71" w:edGrp="everyone"/>
      <w:r>
        <w:rPr>
          <w:rFonts w:ascii="楷体" w:hAnsi="楷体" w:eastAsia="楷体" w:cs="楷体"/>
          <w:b/>
          <w:bCs/>
          <w:spacing w:val="7"/>
          <w:sz w:val="43"/>
          <w:szCs w:val="43"/>
        </w:rPr>
        <w:t>车辆采购合同</w:t>
      </w:r>
    </w:p>
    <w:p w14:paraId="6BB503DA">
      <w:pPr>
        <w:spacing w:line="337" w:lineRule="auto"/>
        <w:rPr>
          <w:rFonts w:ascii="Arial"/>
          <w:sz w:val="21"/>
        </w:rPr>
      </w:pPr>
    </w:p>
    <w:p w14:paraId="28AA5FA0">
      <w:pPr>
        <w:spacing w:before="94" w:line="219" w:lineRule="auto"/>
        <w:rPr>
          <w:rFonts w:hint="default" w:ascii="楷体" w:hAnsi="楷体" w:eastAsia="楷体" w:cs="楷体"/>
          <w:sz w:val="28"/>
          <w:szCs w:val="28"/>
          <w:lang w:val="en-US" w:eastAsia="zh-CN"/>
        </w:rPr>
      </w:pPr>
      <w:r>
        <w:rPr>
          <w:rFonts w:ascii="楷体" w:hAnsi="楷体" w:eastAsia="楷体" w:cs="楷体"/>
          <w:b/>
          <w:bCs/>
          <w:spacing w:val="-1"/>
          <w:sz w:val="28"/>
          <w:szCs w:val="28"/>
        </w:rPr>
        <w:t>(采购人)甲方：</w:t>
      </w:r>
      <w:r>
        <w:rPr>
          <w:rFonts w:hint="eastAsia" w:ascii="楷体" w:hAnsi="楷体" w:eastAsia="楷体" w:cs="楷体"/>
          <w:b/>
          <w:bCs/>
          <w:spacing w:val="-1"/>
          <w:sz w:val="28"/>
          <w:szCs w:val="28"/>
          <w:u w:val="single" w:color="auto"/>
          <w:lang w:val="en-US" w:eastAsia="zh-CN"/>
        </w:rPr>
        <w:t xml:space="preserve">                               </w:t>
      </w:r>
    </w:p>
    <w:p w14:paraId="4CE0CA6E">
      <w:pPr>
        <w:spacing w:line="471" w:lineRule="auto"/>
        <w:rPr>
          <w:rFonts w:ascii="Arial"/>
          <w:sz w:val="21"/>
        </w:rPr>
      </w:pPr>
    </w:p>
    <w:p w14:paraId="2D86D363">
      <w:pPr>
        <w:spacing w:before="92" w:line="225" w:lineRule="auto"/>
        <w:rPr>
          <w:rFonts w:hint="default" w:ascii="楷体" w:hAnsi="楷体" w:eastAsia="楷体" w:cs="楷体"/>
          <w:sz w:val="28"/>
          <w:szCs w:val="28"/>
          <w:lang w:val="en-US" w:eastAsia="zh-CN"/>
        </w:rPr>
      </w:pPr>
      <w:r>
        <w:rPr>
          <w:rFonts w:ascii="楷体" w:hAnsi="楷体" w:eastAsia="楷体" w:cs="楷体"/>
          <w:b/>
          <w:bCs/>
          <w:spacing w:val="4"/>
          <w:sz w:val="28"/>
          <w:szCs w:val="28"/>
        </w:rPr>
        <w:t>(成交人)乙方：</w:t>
      </w:r>
      <w:r>
        <w:rPr>
          <w:rFonts w:hint="eastAsia" w:ascii="楷体" w:hAnsi="楷体" w:eastAsia="楷体" w:cs="楷体"/>
          <w:b/>
          <w:bCs/>
          <w:spacing w:val="4"/>
          <w:sz w:val="28"/>
          <w:szCs w:val="28"/>
          <w:u w:val="single" w:color="auto"/>
          <w:lang w:val="en-US" w:eastAsia="zh-CN"/>
        </w:rPr>
        <w:t xml:space="preserve">                             </w:t>
      </w:r>
    </w:p>
    <w:p w14:paraId="7E6EDC8D">
      <w:pPr>
        <w:spacing w:line="447" w:lineRule="auto"/>
        <w:rPr>
          <w:rFonts w:ascii="Arial"/>
          <w:sz w:val="21"/>
        </w:rPr>
      </w:pPr>
    </w:p>
    <w:p w14:paraId="33F33CCA">
      <w:pPr>
        <w:spacing w:line="360" w:lineRule="auto"/>
        <w:ind w:firstLine="480" w:firstLineChars="200"/>
        <w:jc w:val="left"/>
        <w:rPr>
          <w:rFonts w:hint="eastAsia"/>
          <w:color w:val="auto"/>
          <w:sz w:val="24"/>
          <w:highlight w:val="none"/>
        </w:rPr>
      </w:pPr>
      <w:r>
        <w:rPr>
          <w:rFonts w:hint="eastAsia"/>
          <w:color w:val="auto"/>
          <w:sz w:val="24"/>
          <w:highlight w:val="none"/>
        </w:rPr>
        <w:t>据《中华人民共和国民法典》及有关法律法规和</w:t>
      </w:r>
      <w:r>
        <w:rPr>
          <w:rFonts w:hint="eastAsia"/>
          <w:color w:val="auto"/>
          <w:sz w:val="24"/>
          <w:highlight w:val="none"/>
          <w:lang w:val="en-US" w:eastAsia="zh-CN"/>
        </w:rPr>
        <w:t>冷链</w:t>
      </w:r>
      <w:r>
        <w:rPr>
          <w:rFonts w:hint="eastAsia"/>
          <w:color w:val="auto"/>
          <w:sz w:val="24"/>
          <w:highlight w:val="none"/>
        </w:rPr>
        <w:t>车辆采购项目(采购编号：</w:t>
      </w:r>
      <w:r>
        <w:rPr>
          <w:rFonts w:hint="eastAsia"/>
          <w:color w:val="auto"/>
          <w:sz w:val="24"/>
          <w:highlight w:val="none"/>
          <w:lang w:val="en-US" w:eastAsia="zh-CN"/>
        </w:rPr>
        <w:t>Y</w:t>
      </w:r>
      <w:r>
        <w:rPr>
          <w:rFonts w:hint="eastAsia"/>
          <w:color w:val="auto"/>
          <w:sz w:val="24"/>
          <w:highlight w:val="none"/>
        </w:rPr>
        <w:t>YCG【202</w:t>
      </w:r>
      <w:r>
        <w:rPr>
          <w:rFonts w:hint="eastAsia"/>
          <w:color w:val="auto"/>
          <w:sz w:val="24"/>
          <w:highlight w:val="none"/>
          <w:lang w:val="en-US" w:eastAsia="zh-CN"/>
        </w:rPr>
        <w:t>5</w:t>
      </w:r>
      <w:r>
        <w:rPr>
          <w:rFonts w:hint="eastAsia"/>
          <w:color w:val="auto"/>
          <w:sz w:val="24"/>
          <w:highlight w:val="none"/>
        </w:rPr>
        <w:t>】0</w:t>
      </w:r>
      <w:r>
        <w:rPr>
          <w:rFonts w:hint="eastAsia"/>
          <w:color w:val="auto"/>
          <w:sz w:val="24"/>
          <w:highlight w:val="none"/>
          <w:lang w:val="en-US" w:eastAsia="zh-CN"/>
        </w:rPr>
        <w:t>29</w:t>
      </w:r>
      <w:r>
        <w:rPr>
          <w:rFonts w:hint="eastAsia"/>
          <w:color w:val="auto"/>
          <w:sz w:val="24"/>
          <w:highlight w:val="none"/>
        </w:rPr>
        <w:t>号)的《</w:t>
      </w:r>
      <w:r>
        <w:rPr>
          <w:rFonts w:hint="eastAsia"/>
          <w:color w:val="auto"/>
          <w:sz w:val="24"/>
          <w:highlight w:val="none"/>
          <w:lang w:val="en-US" w:eastAsia="zh-CN"/>
        </w:rPr>
        <w:t>询价</w:t>
      </w:r>
      <w:r>
        <w:rPr>
          <w:rFonts w:hint="eastAsia"/>
          <w:color w:val="auto"/>
          <w:sz w:val="24"/>
          <w:highlight w:val="none"/>
        </w:rPr>
        <w:t>文件》、乙方的《</w:t>
      </w:r>
      <w:r>
        <w:rPr>
          <w:rFonts w:hint="eastAsia"/>
          <w:color w:val="auto"/>
          <w:sz w:val="24"/>
          <w:highlight w:val="none"/>
          <w:lang w:val="en-US" w:eastAsia="zh-CN"/>
        </w:rPr>
        <w:t>询价响应</w:t>
      </w:r>
      <w:r>
        <w:rPr>
          <w:rFonts w:hint="eastAsia"/>
          <w:color w:val="auto"/>
          <w:sz w:val="24"/>
          <w:highlight w:val="none"/>
        </w:rPr>
        <w:t>文件》及《中标通知书》,甲、乙双方协商一致签订本合同。详细技术说明及其他有关合同项目的特定信息由合同附件予以说明，合同附件及本项目的《</w:t>
      </w:r>
      <w:r>
        <w:rPr>
          <w:rFonts w:hint="eastAsia"/>
          <w:color w:val="auto"/>
          <w:sz w:val="24"/>
          <w:highlight w:val="none"/>
          <w:lang w:val="en-US" w:eastAsia="zh-CN"/>
        </w:rPr>
        <w:t>询价</w:t>
      </w:r>
      <w:r>
        <w:rPr>
          <w:rFonts w:hint="eastAsia"/>
          <w:color w:val="auto"/>
          <w:sz w:val="24"/>
          <w:highlight w:val="none"/>
        </w:rPr>
        <w:t>文件》、《</w:t>
      </w:r>
      <w:r>
        <w:rPr>
          <w:rFonts w:hint="eastAsia"/>
          <w:color w:val="auto"/>
          <w:sz w:val="24"/>
          <w:highlight w:val="none"/>
          <w:lang w:val="en-US" w:eastAsia="zh-CN"/>
        </w:rPr>
        <w:t>询价响应</w:t>
      </w:r>
      <w:r>
        <w:rPr>
          <w:rFonts w:hint="eastAsia"/>
          <w:color w:val="auto"/>
          <w:sz w:val="24"/>
          <w:highlight w:val="none"/>
        </w:rPr>
        <w:t>文件》、《中标通知书》等均为本合同不可分割的部分。双方同意共同遵守如下条款：</w:t>
      </w:r>
    </w:p>
    <w:p w14:paraId="1D72072B">
      <w:pPr>
        <w:spacing w:line="360" w:lineRule="auto"/>
        <w:ind w:firstLine="480" w:firstLineChars="200"/>
        <w:jc w:val="left"/>
        <w:rPr>
          <w:rFonts w:hint="eastAsia"/>
          <w:color w:val="auto"/>
          <w:sz w:val="24"/>
          <w:highlight w:val="none"/>
        </w:rPr>
      </w:pPr>
      <w:r>
        <w:rPr>
          <w:rFonts w:hint="eastAsia"/>
          <w:color w:val="auto"/>
          <w:sz w:val="24"/>
          <w:highlight w:val="none"/>
        </w:rPr>
        <w:t>一、项目清单及合同金额</w:t>
      </w:r>
    </w:p>
    <w:p w14:paraId="619E1063">
      <w:pPr>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rPr>
        <w:t>1.项目名称：</w:t>
      </w:r>
      <w:r>
        <w:rPr>
          <w:rFonts w:hint="eastAsia"/>
          <w:color w:val="auto"/>
          <w:sz w:val="24"/>
          <w:highlight w:val="none"/>
          <w:lang w:val="en-US" w:eastAsia="zh-CN"/>
        </w:rPr>
        <w:t>冷链</w:t>
      </w:r>
      <w:r>
        <w:rPr>
          <w:rFonts w:hint="eastAsia"/>
          <w:color w:val="auto"/>
          <w:sz w:val="24"/>
          <w:highlight w:val="none"/>
        </w:rPr>
        <w:t>车辆采购项目</w:t>
      </w:r>
      <w:r>
        <w:rPr>
          <w:rFonts w:hint="eastAsia"/>
          <w:color w:val="auto"/>
          <w:sz w:val="24"/>
          <w:highlight w:val="none"/>
          <w:lang w:eastAsia="zh-CN"/>
        </w:rPr>
        <w:t>。</w:t>
      </w:r>
    </w:p>
    <w:p w14:paraId="04849AE0">
      <w:pPr>
        <w:spacing w:line="360" w:lineRule="auto"/>
        <w:ind w:firstLine="480" w:firstLineChars="200"/>
        <w:jc w:val="left"/>
        <w:rPr>
          <w:rFonts w:hint="eastAsia"/>
          <w:color w:val="auto"/>
          <w:sz w:val="24"/>
          <w:highlight w:val="none"/>
        </w:rPr>
      </w:pPr>
      <w:r>
        <w:rPr>
          <w:rFonts w:hint="eastAsia"/>
          <w:color w:val="auto"/>
          <w:sz w:val="24"/>
          <w:highlight w:val="none"/>
        </w:rPr>
        <w:t>2.具体内容：</w:t>
      </w:r>
    </w:p>
    <w:tbl>
      <w:tblPr>
        <w:tblStyle w:val="86"/>
        <w:tblW w:w="8151"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860"/>
        <w:gridCol w:w="1037"/>
        <w:gridCol w:w="894"/>
        <w:gridCol w:w="993"/>
        <w:gridCol w:w="1178"/>
        <w:gridCol w:w="1385"/>
      </w:tblGrid>
      <w:tr w14:paraId="45C2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804" w:type="dxa"/>
            <w:vAlign w:val="top"/>
          </w:tcPr>
          <w:p w14:paraId="2D427D02">
            <w:pPr>
              <w:pStyle w:val="85"/>
              <w:spacing w:before="298" w:line="221" w:lineRule="auto"/>
              <w:ind w:left="105"/>
              <w:jc w:val="center"/>
              <w:rPr>
                <w:sz w:val="24"/>
                <w:szCs w:val="24"/>
              </w:rPr>
            </w:pPr>
            <w:r>
              <w:rPr>
                <w:spacing w:val="8"/>
                <w:sz w:val="24"/>
                <w:szCs w:val="24"/>
              </w:rPr>
              <w:t>序号</w:t>
            </w:r>
          </w:p>
        </w:tc>
        <w:tc>
          <w:tcPr>
            <w:tcW w:w="1860" w:type="dxa"/>
            <w:vAlign w:val="top"/>
          </w:tcPr>
          <w:p w14:paraId="0342EA59">
            <w:pPr>
              <w:pStyle w:val="85"/>
              <w:spacing w:before="295" w:line="219" w:lineRule="auto"/>
              <w:ind w:left="120"/>
              <w:jc w:val="center"/>
              <w:rPr>
                <w:rFonts w:hint="eastAsia" w:eastAsia="宋体"/>
                <w:sz w:val="24"/>
                <w:szCs w:val="24"/>
                <w:lang w:val="en-US" w:eastAsia="zh-CN"/>
              </w:rPr>
            </w:pPr>
            <w:r>
              <w:rPr>
                <w:spacing w:val="1"/>
                <w:sz w:val="24"/>
                <w:szCs w:val="24"/>
              </w:rPr>
              <w:t>货物</w:t>
            </w:r>
            <w:r>
              <w:rPr>
                <w:rFonts w:hint="eastAsia"/>
                <w:spacing w:val="1"/>
                <w:sz w:val="24"/>
                <w:szCs w:val="24"/>
                <w:lang w:val="en-US" w:eastAsia="zh-CN"/>
              </w:rPr>
              <w:t>名称</w:t>
            </w:r>
          </w:p>
        </w:tc>
        <w:tc>
          <w:tcPr>
            <w:tcW w:w="1037" w:type="dxa"/>
            <w:vAlign w:val="top"/>
          </w:tcPr>
          <w:p w14:paraId="799AE147">
            <w:pPr>
              <w:pStyle w:val="85"/>
              <w:spacing w:before="297" w:line="219" w:lineRule="auto"/>
              <w:ind w:left="233"/>
              <w:jc w:val="center"/>
              <w:rPr>
                <w:rFonts w:hint="default" w:eastAsia="宋体"/>
                <w:sz w:val="24"/>
                <w:szCs w:val="24"/>
                <w:lang w:val="en-US" w:eastAsia="zh-CN"/>
              </w:rPr>
            </w:pPr>
            <w:r>
              <w:rPr>
                <w:spacing w:val="6"/>
                <w:sz w:val="24"/>
                <w:szCs w:val="24"/>
              </w:rPr>
              <w:t>品牌</w:t>
            </w:r>
            <w:r>
              <w:rPr>
                <w:rFonts w:hint="eastAsia"/>
                <w:spacing w:val="6"/>
                <w:sz w:val="24"/>
                <w:szCs w:val="24"/>
                <w:lang w:val="en-US" w:eastAsia="zh-CN"/>
              </w:rPr>
              <w:t>/型号</w:t>
            </w:r>
          </w:p>
        </w:tc>
        <w:tc>
          <w:tcPr>
            <w:tcW w:w="894" w:type="dxa"/>
            <w:vAlign w:val="top"/>
          </w:tcPr>
          <w:p w14:paraId="226A367F">
            <w:pPr>
              <w:pStyle w:val="85"/>
              <w:spacing w:before="97" w:line="219" w:lineRule="auto"/>
              <w:ind w:left="224"/>
              <w:jc w:val="both"/>
              <w:rPr>
                <w:sz w:val="24"/>
                <w:szCs w:val="24"/>
              </w:rPr>
            </w:pPr>
            <w:r>
              <w:rPr>
                <w:spacing w:val="6"/>
                <w:sz w:val="24"/>
                <w:szCs w:val="24"/>
              </w:rPr>
              <w:t>技术</w:t>
            </w:r>
          </w:p>
          <w:p w14:paraId="70B33AE2">
            <w:pPr>
              <w:pStyle w:val="85"/>
              <w:spacing w:before="75" w:line="219" w:lineRule="auto"/>
              <w:ind w:left="224"/>
              <w:jc w:val="both"/>
              <w:rPr>
                <w:sz w:val="24"/>
                <w:szCs w:val="24"/>
              </w:rPr>
            </w:pPr>
            <w:r>
              <w:rPr>
                <w:spacing w:val="6"/>
                <w:sz w:val="24"/>
                <w:szCs w:val="24"/>
              </w:rPr>
              <w:t>参数</w:t>
            </w:r>
          </w:p>
        </w:tc>
        <w:tc>
          <w:tcPr>
            <w:tcW w:w="993" w:type="dxa"/>
            <w:vAlign w:val="top"/>
          </w:tcPr>
          <w:p w14:paraId="3D8895B3">
            <w:pPr>
              <w:pStyle w:val="85"/>
              <w:spacing w:before="297" w:line="219" w:lineRule="auto"/>
              <w:ind w:left="166"/>
              <w:jc w:val="center"/>
              <w:rPr>
                <w:sz w:val="24"/>
                <w:szCs w:val="24"/>
              </w:rPr>
            </w:pPr>
            <w:r>
              <w:rPr>
                <w:spacing w:val="5"/>
                <w:sz w:val="24"/>
                <w:szCs w:val="24"/>
              </w:rPr>
              <w:t>数量</w:t>
            </w:r>
          </w:p>
        </w:tc>
        <w:tc>
          <w:tcPr>
            <w:tcW w:w="1178" w:type="dxa"/>
            <w:vAlign w:val="top"/>
          </w:tcPr>
          <w:p w14:paraId="35B7EA56">
            <w:pPr>
              <w:pStyle w:val="85"/>
              <w:spacing w:before="84" w:line="218" w:lineRule="auto"/>
              <w:ind w:left="156"/>
              <w:jc w:val="center"/>
              <w:rPr>
                <w:sz w:val="24"/>
                <w:szCs w:val="24"/>
              </w:rPr>
            </w:pPr>
            <w:r>
              <w:rPr>
                <w:spacing w:val="3"/>
                <w:sz w:val="24"/>
                <w:szCs w:val="24"/>
              </w:rPr>
              <w:t>含税单价</w:t>
            </w:r>
          </w:p>
          <w:p w14:paraId="41CECE4E">
            <w:pPr>
              <w:pStyle w:val="85"/>
              <w:spacing w:before="121" w:line="199" w:lineRule="auto"/>
              <w:ind w:left="307"/>
              <w:jc w:val="center"/>
              <w:rPr>
                <w:sz w:val="24"/>
                <w:szCs w:val="24"/>
              </w:rPr>
            </w:pPr>
            <w:r>
              <w:rPr>
                <w:spacing w:val="15"/>
                <w:sz w:val="24"/>
                <w:szCs w:val="24"/>
              </w:rPr>
              <w:t>(万元)</w:t>
            </w:r>
          </w:p>
        </w:tc>
        <w:tc>
          <w:tcPr>
            <w:tcW w:w="1385" w:type="dxa"/>
            <w:vAlign w:val="top"/>
          </w:tcPr>
          <w:p w14:paraId="368E4824">
            <w:pPr>
              <w:pStyle w:val="85"/>
              <w:spacing w:before="94" w:line="218" w:lineRule="auto"/>
              <w:ind w:left="119"/>
              <w:jc w:val="center"/>
              <w:rPr>
                <w:sz w:val="24"/>
                <w:szCs w:val="24"/>
              </w:rPr>
            </w:pPr>
            <w:r>
              <w:rPr>
                <w:spacing w:val="3"/>
                <w:sz w:val="24"/>
                <w:szCs w:val="24"/>
              </w:rPr>
              <w:t>含税总价</w:t>
            </w:r>
          </w:p>
          <w:p w14:paraId="662C43B0">
            <w:pPr>
              <w:pStyle w:val="85"/>
              <w:spacing w:before="80" w:line="219" w:lineRule="auto"/>
              <w:ind w:left="258"/>
              <w:jc w:val="center"/>
              <w:rPr>
                <w:sz w:val="24"/>
                <w:szCs w:val="24"/>
              </w:rPr>
            </w:pPr>
            <w:r>
              <w:rPr>
                <w:spacing w:val="15"/>
                <w:sz w:val="24"/>
                <w:szCs w:val="24"/>
              </w:rPr>
              <w:t>(万元)</w:t>
            </w:r>
          </w:p>
        </w:tc>
      </w:tr>
      <w:tr w14:paraId="457C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04" w:type="dxa"/>
            <w:vAlign w:val="top"/>
          </w:tcPr>
          <w:p w14:paraId="1F0346A9">
            <w:pPr>
              <w:pStyle w:val="85"/>
              <w:spacing w:before="295" w:line="219" w:lineRule="auto"/>
              <w:jc w:val="center"/>
              <w:rPr>
                <w:rFonts w:ascii="宋体" w:hAnsi="宋体" w:eastAsia="宋体" w:cs="宋体"/>
                <w:spacing w:val="1"/>
              </w:rPr>
            </w:pPr>
            <w:r>
              <w:rPr>
                <w:rFonts w:ascii="宋体" w:hAnsi="宋体" w:eastAsia="宋体" w:cs="宋体"/>
                <w:spacing w:val="1"/>
              </w:rPr>
              <w:t>1</w:t>
            </w:r>
          </w:p>
        </w:tc>
        <w:tc>
          <w:tcPr>
            <w:tcW w:w="1860" w:type="dxa"/>
            <w:vAlign w:val="top"/>
          </w:tcPr>
          <w:p w14:paraId="7F4E71F7">
            <w:pPr>
              <w:pStyle w:val="85"/>
              <w:spacing w:before="295" w:line="219" w:lineRule="auto"/>
              <w:rPr>
                <w:rFonts w:ascii="宋体" w:hAnsi="宋体" w:eastAsia="宋体" w:cs="宋体"/>
                <w:spacing w:val="1"/>
              </w:rPr>
            </w:pPr>
          </w:p>
        </w:tc>
        <w:tc>
          <w:tcPr>
            <w:tcW w:w="1037" w:type="dxa"/>
            <w:vAlign w:val="top"/>
          </w:tcPr>
          <w:p w14:paraId="38B6C965">
            <w:pPr>
              <w:pStyle w:val="85"/>
              <w:spacing w:before="295" w:line="219" w:lineRule="auto"/>
              <w:ind w:left="120"/>
              <w:rPr>
                <w:rFonts w:ascii="宋体" w:hAnsi="宋体" w:eastAsia="宋体" w:cs="宋体"/>
                <w:spacing w:val="1"/>
              </w:rPr>
            </w:pPr>
          </w:p>
        </w:tc>
        <w:tc>
          <w:tcPr>
            <w:tcW w:w="894" w:type="dxa"/>
            <w:vAlign w:val="top"/>
          </w:tcPr>
          <w:p w14:paraId="44AE4B43">
            <w:pPr>
              <w:pStyle w:val="85"/>
              <w:spacing w:before="115" w:line="239" w:lineRule="auto"/>
              <w:ind w:left="144" w:right="124" w:firstLine="80"/>
            </w:pPr>
          </w:p>
        </w:tc>
        <w:tc>
          <w:tcPr>
            <w:tcW w:w="993" w:type="dxa"/>
            <w:vAlign w:val="top"/>
          </w:tcPr>
          <w:p w14:paraId="025D068C">
            <w:pPr>
              <w:pStyle w:val="85"/>
              <w:spacing w:before="334"/>
              <w:ind w:left="315"/>
            </w:pPr>
          </w:p>
        </w:tc>
        <w:tc>
          <w:tcPr>
            <w:tcW w:w="1178" w:type="dxa"/>
            <w:vAlign w:val="top"/>
          </w:tcPr>
          <w:p w14:paraId="738B2264">
            <w:pPr>
              <w:pStyle w:val="85"/>
              <w:spacing w:before="334" w:line="239" w:lineRule="auto"/>
              <w:ind w:left="446"/>
            </w:pPr>
          </w:p>
        </w:tc>
        <w:tc>
          <w:tcPr>
            <w:tcW w:w="1385" w:type="dxa"/>
            <w:vAlign w:val="top"/>
          </w:tcPr>
          <w:p w14:paraId="588AE735">
            <w:pPr>
              <w:pStyle w:val="85"/>
              <w:spacing w:before="334"/>
              <w:ind w:left="478"/>
            </w:pPr>
          </w:p>
        </w:tc>
      </w:tr>
      <w:tr w14:paraId="6A90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04" w:type="dxa"/>
            <w:vAlign w:val="top"/>
          </w:tcPr>
          <w:p w14:paraId="75477725">
            <w:pPr>
              <w:pStyle w:val="85"/>
              <w:spacing w:before="295" w:line="219" w:lineRule="auto"/>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2</w:t>
            </w:r>
          </w:p>
        </w:tc>
        <w:tc>
          <w:tcPr>
            <w:tcW w:w="1860" w:type="dxa"/>
            <w:vAlign w:val="top"/>
          </w:tcPr>
          <w:p w14:paraId="36F6736F">
            <w:pPr>
              <w:pStyle w:val="85"/>
              <w:spacing w:before="295" w:line="219" w:lineRule="auto"/>
              <w:ind w:left="120"/>
              <w:rPr>
                <w:rFonts w:ascii="宋体" w:hAnsi="宋体" w:eastAsia="宋体" w:cs="宋体"/>
                <w:spacing w:val="1"/>
              </w:rPr>
            </w:pPr>
          </w:p>
        </w:tc>
        <w:tc>
          <w:tcPr>
            <w:tcW w:w="1037" w:type="dxa"/>
            <w:vAlign w:val="top"/>
          </w:tcPr>
          <w:p w14:paraId="6E665DC4">
            <w:pPr>
              <w:pStyle w:val="85"/>
              <w:spacing w:before="295" w:line="219" w:lineRule="auto"/>
              <w:ind w:left="120"/>
              <w:rPr>
                <w:rFonts w:ascii="宋体" w:hAnsi="宋体" w:eastAsia="宋体" w:cs="宋体"/>
                <w:spacing w:val="1"/>
              </w:rPr>
            </w:pPr>
          </w:p>
        </w:tc>
        <w:tc>
          <w:tcPr>
            <w:tcW w:w="894" w:type="dxa"/>
            <w:vAlign w:val="top"/>
          </w:tcPr>
          <w:p w14:paraId="46881948">
            <w:pPr>
              <w:pStyle w:val="85"/>
              <w:spacing w:before="334" w:line="241" w:lineRule="auto"/>
              <w:ind w:left="314"/>
              <w:rPr>
                <w:rFonts w:ascii="宋体" w:hAnsi="宋体" w:eastAsia="宋体" w:cs="宋体"/>
              </w:rPr>
            </w:pPr>
          </w:p>
        </w:tc>
        <w:tc>
          <w:tcPr>
            <w:tcW w:w="993" w:type="dxa"/>
            <w:vAlign w:val="top"/>
          </w:tcPr>
          <w:p w14:paraId="7A581145">
            <w:pPr>
              <w:pStyle w:val="85"/>
              <w:spacing w:before="334" w:line="241" w:lineRule="auto"/>
              <w:ind w:left="314"/>
              <w:rPr>
                <w:rFonts w:ascii="宋体" w:hAnsi="宋体" w:eastAsia="宋体" w:cs="宋体"/>
              </w:rPr>
            </w:pPr>
          </w:p>
        </w:tc>
        <w:tc>
          <w:tcPr>
            <w:tcW w:w="1178" w:type="dxa"/>
            <w:vAlign w:val="top"/>
          </w:tcPr>
          <w:p w14:paraId="1C9C9536">
            <w:pPr>
              <w:pStyle w:val="85"/>
              <w:spacing w:before="334" w:line="241" w:lineRule="auto"/>
              <w:ind w:left="314"/>
              <w:rPr>
                <w:rFonts w:ascii="宋体" w:hAnsi="宋体" w:eastAsia="宋体" w:cs="宋体"/>
              </w:rPr>
            </w:pPr>
          </w:p>
        </w:tc>
        <w:tc>
          <w:tcPr>
            <w:tcW w:w="1385" w:type="dxa"/>
            <w:vAlign w:val="top"/>
          </w:tcPr>
          <w:p w14:paraId="5A99CE41">
            <w:pPr>
              <w:pStyle w:val="85"/>
              <w:spacing w:before="334" w:line="241" w:lineRule="auto"/>
              <w:ind w:left="314"/>
              <w:rPr>
                <w:rFonts w:ascii="宋体" w:hAnsi="宋体" w:eastAsia="宋体" w:cs="宋体"/>
              </w:rPr>
            </w:pPr>
          </w:p>
        </w:tc>
      </w:tr>
      <w:tr w14:paraId="7AF8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588" w:type="dxa"/>
            <w:gridSpan w:val="5"/>
            <w:vAlign w:val="top"/>
          </w:tcPr>
          <w:p w14:paraId="10D0CD52">
            <w:pPr>
              <w:pStyle w:val="85"/>
              <w:spacing w:before="297" w:line="219" w:lineRule="auto"/>
              <w:ind w:left="166"/>
              <w:jc w:val="center"/>
              <w:rPr>
                <w:rFonts w:ascii="宋体" w:hAnsi="宋体" w:eastAsia="宋体" w:cs="宋体"/>
              </w:rPr>
            </w:pPr>
            <w:r>
              <w:rPr>
                <w:rFonts w:hint="eastAsia" w:ascii="宋体" w:hAnsi="宋体" w:eastAsia="宋体" w:cs="宋体"/>
                <w:spacing w:val="5"/>
                <w:lang w:val="en-US" w:eastAsia="zh-CN"/>
              </w:rPr>
              <w:t>合计</w:t>
            </w:r>
          </w:p>
        </w:tc>
        <w:tc>
          <w:tcPr>
            <w:tcW w:w="1178" w:type="dxa"/>
            <w:vAlign w:val="top"/>
          </w:tcPr>
          <w:p w14:paraId="042968D0">
            <w:pPr>
              <w:pStyle w:val="85"/>
              <w:spacing w:before="334" w:line="241" w:lineRule="auto"/>
              <w:ind w:left="314"/>
              <w:rPr>
                <w:rFonts w:ascii="宋体" w:hAnsi="宋体" w:eastAsia="宋体" w:cs="宋体"/>
              </w:rPr>
            </w:pPr>
          </w:p>
        </w:tc>
        <w:tc>
          <w:tcPr>
            <w:tcW w:w="1385" w:type="dxa"/>
            <w:vAlign w:val="top"/>
          </w:tcPr>
          <w:p w14:paraId="4EDB6967">
            <w:pPr>
              <w:pStyle w:val="85"/>
              <w:spacing w:before="334" w:line="241" w:lineRule="auto"/>
              <w:ind w:left="314"/>
              <w:rPr>
                <w:rFonts w:ascii="宋体" w:hAnsi="宋体" w:eastAsia="宋体" w:cs="宋体"/>
              </w:rPr>
            </w:pPr>
          </w:p>
        </w:tc>
      </w:tr>
    </w:tbl>
    <w:p w14:paraId="7E5BD6BB">
      <w:pPr>
        <w:numPr>
          <w:ilvl w:val="0"/>
          <w:numId w:val="0"/>
        </w:numPr>
        <w:spacing w:line="360" w:lineRule="auto"/>
        <w:ind w:leftChars="200"/>
        <w:jc w:val="left"/>
        <w:rPr>
          <w:rFonts w:hint="eastAsia"/>
          <w:color w:val="auto"/>
          <w:sz w:val="24"/>
          <w:highlight w:val="none"/>
          <w:lang w:val="en-US" w:eastAsia="zh-CN"/>
        </w:rPr>
      </w:pPr>
    </w:p>
    <w:p w14:paraId="58592340">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3.</w:t>
      </w:r>
      <w:r>
        <w:rPr>
          <w:rFonts w:hint="eastAsia"/>
          <w:color w:val="auto"/>
          <w:sz w:val="24"/>
          <w:highlight w:val="none"/>
        </w:rPr>
        <w:t>合同金额：</w:t>
      </w:r>
      <w:r>
        <w:rPr>
          <w:rFonts w:hint="eastAsia"/>
          <w:color w:val="auto"/>
          <w:sz w:val="24"/>
          <w:highlight w:val="none"/>
          <w:u w:val="single"/>
          <w:lang w:val="en-US" w:eastAsia="zh-CN"/>
        </w:rPr>
        <w:t xml:space="preserve">         </w:t>
      </w:r>
      <w:r>
        <w:rPr>
          <w:rFonts w:hint="eastAsia"/>
          <w:color w:val="auto"/>
          <w:sz w:val="24"/>
          <w:highlight w:val="none"/>
        </w:rPr>
        <w:t>人民币(含税，税率</w:t>
      </w:r>
      <w:r>
        <w:rPr>
          <w:rFonts w:hint="eastAsia"/>
          <w:color w:val="auto"/>
          <w:sz w:val="24"/>
          <w:highlight w:val="none"/>
          <w:u w:val="single"/>
          <w:lang w:val="en-US" w:eastAsia="zh-CN"/>
        </w:rPr>
        <w:t xml:space="preserve">   </w:t>
      </w:r>
      <w:r>
        <w:rPr>
          <w:rFonts w:hint="eastAsia"/>
          <w:color w:val="auto"/>
          <w:sz w:val="24"/>
          <w:highlight w:val="none"/>
        </w:rPr>
        <w:t>%)元(大写：</w:t>
      </w:r>
      <w:r>
        <w:rPr>
          <w:rFonts w:hint="eastAsia"/>
          <w:color w:val="auto"/>
          <w:sz w:val="24"/>
          <w:highlight w:val="none"/>
          <w:u w:val="single"/>
          <w:lang w:val="en-US" w:eastAsia="zh-CN"/>
        </w:rPr>
        <w:t xml:space="preserve">          </w:t>
      </w:r>
      <w:r>
        <w:rPr>
          <w:rFonts w:hint="eastAsia"/>
          <w:color w:val="auto"/>
          <w:sz w:val="24"/>
          <w:highlight w:val="none"/>
        </w:rPr>
        <w:t>元整),若遇国家税率调整，该合同金额作相应增减。本次报价包含但不限于车辆购置价、运输费、安装调试费（含制冷系统调试）、税费、培训服务费、</w:t>
      </w:r>
      <w:r>
        <w:rPr>
          <w:rFonts w:hint="eastAsia"/>
          <w:color w:val="auto"/>
          <w:sz w:val="24"/>
          <w:highlight w:val="none"/>
          <w:lang w:val="en-US" w:eastAsia="zh-CN"/>
        </w:rPr>
        <w:t>上牌费、1年期的</w:t>
      </w:r>
      <w:r>
        <w:rPr>
          <w:rFonts w:hint="eastAsia"/>
          <w:color w:val="auto"/>
          <w:sz w:val="24"/>
          <w:highlight w:val="none"/>
        </w:rPr>
        <w:t>车辆保险费（投保交强险、车辆损失险、第三者责任险（保额不低于</w:t>
      </w:r>
      <w:r>
        <w:rPr>
          <w:rFonts w:hint="eastAsia"/>
          <w:color w:val="auto"/>
          <w:sz w:val="24"/>
          <w:highlight w:val="none"/>
          <w:lang w:val="en-US" w:eastAsia="zh-CN"/>
        </w:rPr>
        <w:t>200</w:t>
      </w:r>
      <w:r>
        <w:rPr>
          <w:rFonts w:hint="eastAsia"/>
          <w:color w:val="auto"/>
          <w:sz w:val="24"/>
          <w:highlight w:val="none"/>
        </w:rPr>
        <w:t>万元）、车上人员责任险（每座保额不低于</w:t>
      </w:r>
      <w:r>
        <w:rPr>
          <w:rFonts w:hint="eastAsia"/>
          <w:color w:val="auto"/>
          <w:sz w:val="24"/>
          <w:highlight w:val="none"/>
          <w:lang w:val="en-US" w:eastAsia="zh-CN"/>
        </w:rPr>
        <w:t>5</w:t>
      </w:r>
      <w:r>
        <w:rPr>
          <w:rFonts w:hint="eastAsia"/>
          <w:color w:val="auto"/>
          <w:sz w:val="24"/>
          <w:highlight w:val="none"/>
        </w:rPr>
        <w:t>万元）等所有费用，</w:t>
      </w:r>
      <w:r>
        <w:rPr>
          <w:rFonts w:hint="eastAsia"/>
          <w:color w:val="auto"/>
          <w:sz w:val="24"/>
          <w:highlight w:val="none"/>
          <w:lang w:val="en-US" w:eastAsia="zh-CN"/>
        </w:rPr>
        <w:t>甲方</w:t>
      </w:r>
      <w:r>
        <w:rPr>
          <w:rFonts w:hint="eastAsia"/>
          <w:color w:val="auto"/>
          <w:sz w:val="24"/>
          <w:highlight w:val="none"/>
        </w:rPr>
        <w:t>不再额外支付其他费用</w:t>
      </w:r>
      <w:r>
        <w:rPr>
          <w:rFonts w:hint="eastAsia"/>
          <w:color w:val="auto"/>
          <w:sz w:val="24"/>
          <w:highlight w:val="none"/>
          <w:lang w:eastAsia="zh-CN"/>
        </w:rPr>
        <w:t>。</w:t>
      </w:r>
    </w:p>
    <w:p w14:paraId="72E9418A">
      <w:pPr>
        <w:pStyle w:val="2"/>
        <w:spacing w:before="55" w:line="223" w:lineRule="auto"/>
        <w:ind w:left="580"/>
        <w:outlineLvl w:val="3"/>
        <w:rPr>
          <w:sz w:val="27"/>
          <w:szCs w:val="27"/>
        </w:rPr>
      </w:pPr>
      <w:r>
        <w:rPr>
          <w:b/>
          <w:bCs/>
          <w:spacing w:val="9"/>
          <w:sz w:val="27"/>
          <w:szCs w:val="27"/>
        </w:rPr>
        <w:t>二、付款方式及时间</w:t>
      </w:r>
    </w:p>
    <w:p w14:paraId="08E80746">
      <w:pPr>
        <w:spacing w:line="360" w:lineRule="auto"/>
        <w:ind w:firstLine="480" w:firstLineChars="200"/>
        <w:jc w:val="left"/>
        <w:rPr>
          <w:rFonts w:hint="eastAsia"/>
          <w:color w:val="auto"/>
          <w:sz w:val="24"/>
          <w:highlight w:val="none"/>
        </w:rPr>
      </w:pPr>
      <w:r>
        <w:rPr>
          <w:rFonts w:hint="eastAsia"/>
          <w:color w:val="auto"/>
          <w:sz w:val="24"/>
          <w:highlight w:val="none"/>
        </w:rPr>
        <w:t>1.付款方式银行转账，账户信息见签署页。</w:t>
      </w:r>
    </w:p>
    <w:p w14:paraId="12ADBDD3">
      <w:pPr>
        <w:spacing w:line="360" w:lineRule="auto"/>
        <w:ind w:firstLine="480" w:firstLineChars="200"/>
        <w:jc w:val="left"/>
        <w:rPr>
          <w:rFonts w:hint="eastAsia"/>
          <w:color w:val="auto"/>
          <w:sz w:val="24"/>
          <w:highlight w:val="none"/>
        </w:rPr>
      </w:pPr>
      <w:r>
        <w:rPr>
          <w:rFonts w:hint="eastAsia"/>
          <w:color w:val="auto"/>
          <w:sz w:val="24"/>
          <w:highlight w:val="none"/>
        </w:rPr>
        <w:t>2.付款时间：</w:t>
      </w:r>
    </w:p>
    <w:p w14:paraId="2572C36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rPr>
        <w:t>☑乙方将车辆运输到甲方指定地点并经试用验收合格后</w:t>
      </w:r>
      <w:r>
        <w:rPr>
          <w:rFonts w:hint="eastAsia"/>
          <w:color w:val="auto"/>
          <w:sz w:val="24"/>
          <w:highlight w:val="none"/>
          <w:u w:val="single"/>
          <w:lang w:val="en-US" w:eastAsia="zh-CN"/>
        </w:rPr>
        <w:t>20</w:t>
      </w:r>
      <w:r>
        <w:rPr>
          <w:rFonts w:hint="eastAsia"/>
          <w:color w:val="auto"/>
          <w:sz w:val="24"/>
          <w:highlight w:val="none"/>
          <w:u w:val="single"/>
        </w:rPr>
        <w:t>个</w:t>
      </w:r>
      <w:r>
        <w:rPr>
          <w:rFonts w:hint="eastAsia"/>
          <w:color w:val="auto"/>
          <w:sz w:val="24"/>
          <w:highlight w:val="none"/>
        </w:rPr>
        <w:t>工作日内一次性支付合同金额的</w:t>
      </w:r>
      <w:r>
        <w:rPr>
          <w:rFonts w:hint="eastAsia"/>
          <w:color w:val="auto"/>
          <w:sz w:val="24"/>
          <w:highlight w:val="none"/>
          <w:lang w:val="en-US" w:eastAsia="zh-CN"/>
        </w:rPr>
        <w:t>100</w:t>
      </w:r>
      <w:r>
        <w:rPr>
          <w:rFonts w:hint="eastAsia"/>
          <w:color w:val="auto"/>
          <w:sz w:val="24"/>
          <w:highlight w:val="none"/>
        </w:rPr>
        <w:t>%</w:t>
      </w:r>
      <w:r>
        <w:rPr>
          <w:rFonts w:hint="eastAsia"/>
          <w:color w:val="auto"/>
          <w:sz w:val="24"/>
          <w:highlight w:val="none"/>
          <w:lang w:val="en-US" w:eastAsia="zh-CN"/>
        </w:rPr>
        <w:t>.</w:t>
      </w:r>
    </w:p>
    <w:p w14:paraId="601A8BB4">
      <w:pPr>
        <w:spacing w:line="360" w:lineRule="auto"/>
        <w:ind w:firstLine="480" w:firstLineChars="200"/>
        <w:jc w:val="left"/>
        <w:rPr>
          <w:rFonts w:hint="eastAsia"/>
          <w:color w:val="auto"/>
          <w:sz w:val="24"/>
          <w:highlight w:val="none"/>
        </w:rPr>
      </w:pPr>
      <w:r>
        <w:rPr>
          <w:rFonts w:hint="eastAsia"/>
          <w:color w:val="auto"/>
          <w:sz w:val="24"/>
          <w:highlight w:val="none"/>
        </w:rPr>
        <w:t>3.履约保证金(☑适用口不适用)</w:t>
      </w:r>
    </w:p>
    <w:p w14:paraId="437E3170">
      <w:pPr>
        <w:spacing w:line="360" w:lineRule="auto"/>
        <w:ind w:firstLine="480" w:firstLineChars="200"/>
        <w:jc w:val="left"/>
        <w:rPr>
          <w:rFonts w:hint="eastAsia"/>
          <w:color w:val="auto"/>
          <w:sz w:val="24"/>
          <w:highlight w:val="none"/>
        </w:rPr>
      </w:pPr>
      <w:r>
        <w:rPr>
          <w:rFonts w:hint="eastAsia"/>
          <w:color w:val="auto"/>
          <w:sz w:val="24"/>
          <w:highlight w:val="none"/>
        </w:rPr>
        <w:t>乙方应在收到中选通之日起</w:t>
      </w:r>
      <w:r>
        <w:rPr>
          <w:rFonts w:hint="eastAsia"/>
          <w:color w:val="auto"/>
          <w:sz w:val="24"/>
          <w:highlight w:val="none"/>
          <w:lang w:val="en-US" w:eastAsia="zh-CN"/>
        </w:rPr>
        <w:t>询价</w:t>
      </w:r>
      <w:r>
        <w:rPr>
          <w:rFonts w:hint="eastAsia"/>
          <w:color w:val="auto"/>
          <w:sz w:val="24"/>
          <w:highlight w:val="none"/>
        </w:rPr>
        <w:t>保证金(即壹万元)转为履约保证金，该履约保证金在乙方履行完合同所载义务后</w:t>
      </w:r>
      <w:r>
        <w:rPr>
          <w:rFonts w:hint="eastAsia"/>
          <w:color w:val="auto"/>
          <w:sz w:val="24"/>
          <w:highlight w:val="none"/>
          <w:u w:val="single"/>
        </w:rPr>
        <w:t>15个</w:t>
      </w:r>
      <w:r>
        <w:rPr>
          <w:rFonts w:hint="eastAsia"/>
          <w:color w:val="auto"/>
          <w:sz w:val="24"/>
          <w:highlight w:val="none"/>
        </w:rPr>
        <w:t>工作日无息返还至乙方合同所载账户。</w:t>
      </w:r>
    </w:p>
    <w:p w14:paraId="6B1AC701">
      <w:pPr>
        <w:pStyle w:val="2"/>
        <w:spacing w:line="223" w:lineRule="auto"/>
        <w:ind w:left="580"/>
        <w:outlineLvl w:val="3"/>
        <w:rPr>
          <w:sz w:val="27"/>
          <w:szCs w:val="27"/>
        </w:rPr>
      </w:pPr>
      <w:r>
        <w:rPr>
          <w:b/>
          <w:bCs/>
          <w:spacing w:val="10"/>
          <w:sz w:val="27"/>
          <w:szCs w:val="27"/>
        </w:rPr>
        <w:t>三、交货时间、安装地点及交付方式</w:t>
      </w:r>
    </w:p>
    <w:p w14:paraId="7BD6A5E7">
      <w:pPr>
        <w:spacing w:line="360" w:lineRule="auto"/>
        <w:ind w:firstLine="480" w:firstLineChars="200"/>
        <w:jc w:val="left"/>
        <w:rPr>
          <w:rFonts w:hint="eastAsia"/>
          <w:color w:val="auto"/>
          <w:sz w:val="24"/>
          <w:highlight w:val="none"/>
        </w:rPr>
      </w:pPr>
      <w:r>
        <w:rPr>
          <w:rFonts w:hint="eastAsia"/>
          <w:color w:val="auto"/>
          <w:sz w:val="24"/>
          <w:highlight w:val="none"/>
        </w:rPr>
        <w:t>1.合同期限/交货时间：合同签订后</w:t>
      </w:r>
      <w:r>
        <w:rPr>
          <w:rFonts w:hint="eastAsia"/>
          <w:color w:val="auto"/>
          <w:sz w:val="24"/>
          <w:highlight w:val="none"/>
          <w:u w:val="single"/>
          <w:lang w:val="en-US" w:eastAsia="zh-CN"/>
        </w:rPr>
        <w:t xml:space="preserve"> 30日 </w:t>
      </w:r>
      <w:r>
        <w:rPr>
          <w:rFonts w:hint="eastAsia"/>
          <w:color w:val="auto"/>
          <w:sz w:val="24"/>
          <w:highlight w:val="none"/>
        </w:rPr>
        <w:t>内完成供货，如需安装调试的，应完成安装调试。如因甲方原因导致不能交货的，交货期限顺延。</w:t>
      </w:r>
    </w:p>
    <w:p w14:paraId="40670ED1">
      <w:pPr>
        <w:spacing w:line="360" w:lineRule="auto"/>
        <w:ind w:firstLine="480" w:firstLineChars="200"/>
        <w:jc w:val="left"/>
        <w:rPr>
          <w:rFonts w:hint="eastAsia"/>
          <w:color w:val="auto"/>
          <w:sz w:val="24"/>
          <w:highlight w:val="none"/>
        </w:rPr>
      </w:pPr>
      <w:r>
        <w:rPr>
          <w:rFonts w:hint="eastAsia"/>
          <w:color w:val="auto"/>
          <w:sz w:val="24"/>
          <w:highlight w:val="none"/>
        </w:rPr>
        <w:t>2.交货地点/服务地点：甲方指定地点(泸州江之阳配送有限公司)。</w:t>
      </w:r>
    </w:p>
    <w:p w14:paraId="5D9E9CA5">
      <w:pPr>
        <w:spacing w:line="360" w:lineRule="auto"/>
        <w:ind w:firstLine="480" w:firstLineChars="200"/>
        <w:jc w:val="left"/>
        <w:rPr>
          <w:rFonts w:hint="eastAsia"/>
          <w:color w:val="auto"/>
          <w:sz w:val="24"/>
          <w:highlight w:val="none"/>
        </w:rPr>
      </w:pPr>
      <w:r>
        <w:rPr>
          <w:rFonts w:hint="eastAsia"/>
          <w:color w:val="auto"/>
          <w:sz w:val="24"/>
          <w:highlight w:val="none"/>
        </w:rPr>
        <w:t>3.交付方式：免费送货上门，如需安装调试的，应安装、调试到能正常使用。</w:t>
      </w:r>
    </w:p>
    <w:p w14:paraId="0BE774DE">
      <w:pPr>
        <w:spacing w:line="360" w:lineRule="auto"/>
        <w:ind w:firstLine="480" w:firstLineChars="200"/>
        <w:jc w:val="left"/>
        <w:rPr>
          <w:rFonts w:hint="eastAsia"/>
          <w:color w:val="auto"/>
          <w:sz w:val="24"/>
          <w:highlight w:val="none"/>
        </w:rPr>
      </w:pPr>
      <w:r>
        <w:rPr>
          <w:rFonts w:hint="eastAsia"/>
          <w:color w:val="auto"/>
          <w:sz w:val="24"/>
          <w:highlight w:val="none"/>
        </w:rPr>
        <w:t>4.货物的损毁、灭失风险自乙方将货物运至甲方指定地点并验收合格后转移给甲方。</w:t>
      </w:r>
    </w:p>
    <w:p w14:paraId="2E37E289">
      <w:pPr>
        <w:pStyle w:val="2"/>
        <w:spacing w:before="112" w:line="222" w:lineRule="auto"/>
        <w:ind w:left="580"/>
        <w:outlineLvl w:val="3"/>
        <w:rPr>
          <w:sz w:val="27"/>
          <w:szCs w:val="27"/>
        </w:rPr>
      </w:pPr>
      <w:r>
        <w:rPr>
          <w:b/>
          <w:bCs/>
          <w:spacing w:val="-5"/>
          <w:sz w:val="27"/>
          <w:szCs w:val="27"/>
        </w:rPr>
        <w:t>四、履约验收</w:t>
      </w:r>
    </w:p>
    <w:p w14:paraId="6830A4F2">
      <w:pPr>
        <w:spacing w:line="360" w:lineRule="auto"/>
        <w:ind w:firstLine="480" w:firstLineChars="200"/>
        <w:jc w:val="left"/>
        <w:rPr>
          <w:rFonts w:hint="eastAsia"/>
          <w:color w:val="auto"/>
          <w:sz w:val="24"/>
          <w:highlight w:val="none"/>
        </w:rPr>
      </w:pPr>
      <w:r>
        <w:rPr>
          <w:rFonts w:hint="eastAsia"/>
          <w:color w:val="auto"/>
          <w:sz w:val="24"/>
          <w:highlight w:val="none"/>
        </w:rPr>
        <w:t>1.甲方有权到乙方生产场地检查货物质量和生产进度，费用由甲方自行负担。</w:t>
      </w:r>
    </w:p>
    <w:p w14:paraId="7FF3A190">
      <w:pPr>
        <w:spacing w:line="360" w:lineRule="auto"/>
        <w:ind w:firstLine="480" w:firstLineChars="200"/>
        <w:jc w:val="left"/>
        <w:rPr>
          <w:rFonts w:hint="eastAsia"/>
          <w:color w:val="auto"/>
          <w:sz w:val="24"/>
          <w:highlight w:val="none"/>
        </w:rPr>
      </w:pPr>
      <w:r>
        <w:rPr>
          <w:rFonts w:hint="eastAsia"/>
          <w:color w:val="auto"/>
          <w:sz w:val="24"/>
          <w:highlight w:val="none"/>
        </w:rPr>
        <w:t>2.乙方提供的产品为</w:t>
      </w:r>
      <w:r>
        <w:rPr>
          <w:rFonts w:hint="eastAsia"/>
          <w:color w:val="auto"/>
          <w:sz w:val="24"/>
          <w:highlight w:val="yellow"/>
          <w:lang w:val="en-US" w:eastAsia="zh-CN"/>
        </w:rPr>
        <w:t>2025年</w:t>
      </w:r>
      <w:r>
        <w:rPr>
          <w:rFonts w:hint="eastAsia"/>
          <w:color w:val="auto"/>
          <w:sz w:val="24"/>
          <w:highlight w:val="yellow"/>
        </w:rPr>
        <w:t>生产的</w:t>
      </w:r>
      <w:r>
        <w:rPr>
          <w:rFonts w:hint="eastAsia"/>
          <w:color w:val="auto"/>
          <w:sz w:val="24"/>
          <w:highlight w:val="none"/>
        </w:rPr>
        <w:t>全新原装正品(整车部分)</w:t>
      </w:r>
      <w:r>
        <w:rPr>
          <w:rFonts w:hint="eastAsia"/>
          <w:color w:val="auto"/>
          <w:sz w:val="24"/>
          <w:highlight w:val="none"/>
          <w:lang w:eastAsia="zh-CN"/>
        </w:rPr>
        <w:t>。</w:t>
      </w:r>
      <w:r>
        <w:rPr>
          <w:rFonts w:hint="eastAsia"/>
          <w:color w:val="auto"/>
          <w:sz w:val="24"/>
          <w:highlight w:val="none"/>
          <w:lang w:val="en-US" w:eastAsia="zh-CN"/>
        </w:rPr>
        <w:t>相关标签明晰，证票齐全，包装完好，设备构造和设备功能正常，外观无划花、裂痕、凹陷和破损，同时提供用户手册、保修手册、有关资料及配件、随机工具等</w:t>
      </w:r>
      <w:r>
        <w:rPr>
          <w:rFonts w:hint="eastAsia"/>
          <w:color w:val="auto"/>
          <w:sz w:val="24"/>
          <w:highlight w:val="none"/>
        </w:rPr>
        <w:t>乙方</w:t>
      </w:r>
      <w:r>
        <w:rPr>
          <w:rFonts w:hint="eastAsia"/>
          <w:color w:val="auto"/>
          <w:sz w:val="24"/>
          <w:highlight w:val="none"/>
          <w:lang w:val="en-US" w:eastAsia="zh-CN"/>
        </w:rPr>
        <w:t>应在供货同时向</w:t>
      </w:r>
      <w:r>
        <w:rPr>
          <w:rFonts w:hint="eastAsia"/>
          <w:color w:val="auto"/>
          <w:sz w:val="24"/>
          <w:highlight w:val="none"/>
        </w:rPr>
        <w:t>甲方</w:t>
      </w:r>
      <w:r>
        <w:rPr>
          <w:rFonts w:hint="eastAsia"/>
          <w:color w:val="auto"/>
          <w:sz w:val="24"/>
          <w:highlight w:val="none"/>
          <w:lang w:val="en-US" w:eastAsia="zh-CN"/>
        </w:rPr>
        <w:t>提供所有有关本项目执行的技术文件。</w:t>
      </w:r>
      <w:r>
        <w:rPr>
          <w:rFonts w:hint="eastAsia"/>
          <w:color w:val="auto"/>
          <w:sz w:val="24"/>
          <w:highlight w:val="none"/>
        </w:rPr>
        <w:t>改装部分符合国家相关质量要求，且权属清楚，不得侵害他人的知识产权</w:t>
      </w:r>
      <w:r>
        <w:rPr>
          <w:rFonts w:hint="eastAsia"/>
          <w:color w:val="auto"/>
          <w:sz w:val="24"/>
          <w:highlight w:val="none"/>
          <w:lang w:eastAsia="zh-CN"/>
        </w:rPr>
        <w:t>，</w:t>
      </w:r>
      <w:r>
        <w:rPr>
          <w:rFonts w:hint="eastAsia"/>
          <w:color w:val="auto"/>
          <w:sz w:val="24"/>
          <w:highlight w:val="none"/>
        </w:rPr>
        <w:t>进口设备提供原装进口设备的相关凭证(如有),各项指标符合国家检测标准和出厂标准</w:t>
      </w:r>
      <w:r>
        <w:rPr>
          <w:rFonts w:hint="eastAsia"/>
          <w:color w:val="auto"/>
          <w:sz w:val="24"/>
          <w:highlight w:val="none"/>
          <w:lang w:eastAsia="zh-CN"/>
        </w:rPr>
        <w:t>，</w:t>
      </w:r>
      <w:r>
        <w:rPr>
          <w:rFonts w:hint="eastAsia"/>
          <w:color w:val="auto"/>
          <w:sz w:val="24"/>
          <w:highlight w:val="none"/>
        </w:rPr>
        <w:t>否则视为验收不合格并终止双方合同。</w:t>
      </w:r>
    </w:p>
    <w:p w14:paraId="6DE66D7A">
      <w:pPr>
        <w:spacing w:line="360" w:lineRule="auto"/>
        <w:ind w:firstLine="480" w:firstLineChars="200"/>
        <w:jc w:val="left"/>
        <w:rPr>
          <w:rFonts w:hint="eastAsia"/>
          <w:color w:val="auto"/>
          <w:sz w:val="24"/>
          <w:highlight w:val="none"/>
        </w:rPr>
      </w:pPr>
      <w:r>
        <w:rPr>
          <w:rFonts w:hint="eastAsia"/>
          <w:color w:val="auto"/>
          <w:sz w:val="24"/>
          <w:highlight w:val="none"/>
        </w:rPr>
        <w:t>3.乙方所交产品不符合规定或质量不合格的，由乙方负责在合同约定的交货时间内包换，并承担换货而支付的一切费用和本合同约定的违约金。乙方不能调换的，按不能交货处理。</w:t>
      </w:r>
    </w:p>
    <w:p w14:paraId="00EDA827">
      <w:pPr>
        <w:spacing w:line="360" w:lineRule="auto"/>
        <w:ind w:firstLine="480" w:firstLineChars="200"/>
        <w:jc w:val="left"/>
        <w:rPr>
          <w:rFonts w:hint="eastAsia"/>
          <w:color w:val="auto"/>
          <w:sz w:val="24"/>
          <w:highlight w:val="none"/>
        </w:rPr>
      </w:pPr>
      <w:r>
        <w:rPr>
          <w:rFonts w:hint="eastAsia"/>
          <w:color w:val="auto"/>
          <w:sz w:val="24"/>
          <w:highlight w:val="none"/>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49F357D0">
      <w:pPr>
        <w:spacing w:line="360" w:lineRule="auto"/>
        <w:ind w:firstLine="480" w:firstLineChars="200"/>
        <w:jc w:val="left"/>
        <w:rPr>
          <w:rFonts w:hint="eastAsia"/>
          <w:color w:val="auto"/>
          <w:sz w:val="24"/>
          <w:highlight w:val="none"/>
        </w:rPr>
      </w:pPr>
      <w:r>
        <w:rPr>
          <w:rFonts w:hint="eastAsia"/>
          <w:color w:val="auto"/>
          <w:sz w:val="24"/>
          <w:highlight w:val="none"/>
        </w:rPr>
        <w:t>5.甲方按国家相关标准自行组织有关专业人员验收。</w:t>
      </w:r>
    </w:p>
    <w:p w14:paraId="25F2E8F6">
      <w:pPr>
        <w:spacing w:line="360" w:lineRule="auto"/>
        <w:ind w:firstLine="480" w:firstLineChars="200"/>
        <w:jc w:val="left"/>
        <w:rPr>
          <w:rFonts w:hint="eastAsia"/>
          <w:color w:val="auto"/>
          <w:sz w:val="24"/>
          <w:highlight w:val="none"/>
        </w:rPr>
      </w:pPr>
      <w:r>
        <w:rPr>
          <w:rFonts w:hint="eastAsia"/>
          <w:color w:val="auto"/>
          <w:sz w:val="24"/>
          <w:highlight w:val="none"/>
        </w:rPr>
        <w:t>(1)验收标准：按国家有关规定质量要求、技术指标、</w:t>
      </w:r>
      <w:r>
        <w:rPr>
          <w:rFonts w:hint="eastAsia"/>
          <w:color w:val="auto"/>
          <w:sz w:val="24"/>
          <w:highlight w:val="none"/>
          <w:lang w:val="en-US" w:eastAsia="zh-CN"/>
        </w:rPr>
        <w:t>询价</w:t>
      </w:r>
      <w:r>
        <w:rPr>
          <w:rFonts w:hint="eastAsia"/>
          <w:color w:val="auto"/>
          <w:sz w:val="24"/>
          <w:highlight w:val="none"/>
        </w:rPr>
        <w:t>文件中的技术参数要求进行验收；甲乙双方如对质量要求和技术指标的约定标准有相互抵触或异议的事项，由甲方按质量要求和技术指标比较优胜的原则确定该</w:t>
      </w:r>
      <w:r>
        <w:rPr>
          <w:rFonts w:hint="eastAsia"/>
          <w:color w:val="auto"/>
          <w:sz w:val="24"/>
          <w:highlight w:val="none"/>
          <w:lang w:eastAsia="zh-CN"/>
        </w:rPr>
        <w:t>项目</w:t>
      </w:r>
      <w:r>
        <w:rPr>
          <w:rFonts w:hint="eastAsia"/>
          <w:color w:val="auto"/>
          <w:sz w:val="24"/>
          <w:highlight w:val="none"/>
        </w:rPr>
        <w:t>的约定标准进行验收；</w:t>
      </w:r>
    </w:p>
    <w:p w14:paraId="779AA920">
      <w:pPr>
        <w:spacing w:line="360" w:lineRule="auto"/>
        <w:ind w:firstLine="480" w:firstLineChars="200"/>
        <w:jc w:val="left"/>
        <w:rPr>
          <w:rFonts w:hint="eastAsia"/>
          <w:color w:val="auto"/>
          <w:sz w:val="24"/>
          <w:highlight w:val="none"/>
        </w:rPr>
      </w:pPr>
      <w:r>
        <w:rPr>
          <w:rFonts w:hint="eastAsia"/>
          <w:color w:val="auto"/>
          <w:sz w:val="24"/>
          <w:highlight w:val="none"/>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B9B7D51">
      <w:pPr>
        <w:spacing w:line="360" w:lineRule="auto"/>
        <w:ind w:firstLine="480" w:firstLineChars="200"/>
        <w:jc w:val="left"/>
        <w:rPr>
          <w:rFonts w:hint="eastAsia"/>
          <w:color w:val="auto"/>
          <w:sz w:val="24"/>
          <w:highlight w:val="none"/>
        </w:rPr>
      </w:pPr>
      <w:r>
        <w:rPr>
          <w:rFonts w:hint="eastAsia"/>
          <w:color w:val="auto"/>
          <w:sz w:val="24"/>
          <w:highlight w:val="none"/>
        </w:rPr>
        <w:t>(3)产品质量验收合格，双方签署质量验收报告。</w:t>
      </w:r>
    </w:p>
    <w:p w14:paraId="48E98956">
      <w:pPr>
        <w:spacing w:line="360" w:lineRule="auto"/>
        <w:ind w:firstLine="480" w:firstLineChars="200"/>
        <w:jc w:val="left"/>
        <w:rPr>
          <w:rFonts w:hint="eastAsia"/>
          <w:color w:val="auto"/>
          <w:sz w:val="24"/>
          <w:highlight w:val="none"/>
        </w:rPr>
      </w:pPr>
      <w:r>
        <w:rPr>
          <w:rFonts w:hint="eastAsia"/>
          <w:color w:val="auto"/>
          <w:sz w:val="24"/>
          <w:highlight w:val="none"/>
        </w:rPr>
        <w:t>6.甲方应自乙方履行完合同义务之日起2个工作日内组织验收，甲方无故逾期不进行验收工作的，视同验收合格。</w:t>
      </w:r>
    </w:p>
    <w:p w14:paraId="20CB1776">
      <w:pPr>
        <w:pStyle w:val="2"/>
        <w:spacing w:before="1" w:line="220" w:lineRule="auto"/>
        <w:ind w:left="553"/>
        <w:outlineLvl w:val="3"/>
        <w:rPr>
          <w:sz w:val="27"/>
          <w:szCs w:val="27"/>
        </w:rPr>
      </w:pPr>
      <w:r>
        <w:rPr>
          <w:b/>
          <w:bCs/>
          <w:spacing w:val="7"/>
          <w:sz w:val="27"/>
          <w:szCs w:val="27"/>
        </w:rPr>
        <w:t>五、质保条款、服务要求</w:t>
      </w:r>
    </w:p>
    <w:p w14:paraId="64A8CEC9">
      <w:pPr>
        <w:pStyle w:val="31"/>
        <w:spacing w:line="300" w:lineRule="auto"/>
        <w:ind w:firstLine="480" w:firstLineChars="200"/>
        <w:jc w:val="both"/>
        <w:rPr>
          <w:rFonts w:hint="eastAsia" w:ascii="宋体" w:hAnsi="Times New Roman" w:eastAsia="宋体" w:cs="Times New Roman"/>
          <w:color w:val="auto"/>
          <w:sz w:val="24"/>
          <w:szCs w:val="20"/>
          <w:highlight w:val="none"/>
          <w:lang w:val="en-US" w:eastAsia="zh-CN" w:bidi="ar-SA"/>
        </w:rPr>
      </w:pPr>
      <w:r>
        <w:rPr>
          <w:rFonts w:hint="eastAsia"/>
          <w:color w:val="auto"/>
          <w:sz w:val="24"/>
          <w:highlight w:val="none"/>
        </w:rPr>
        <w:t>1、供应商承诺质保期：</w:t>
      </w:r>
      <w:r>
        <w:rPr>
          <w:rFonts w:hint="eastAsia" w:ascii="宋体" w:hAnsi="Times New Roman" w:eastAsia="宋体" w:cs="Times New Roman"/>
          <w:color w:val="auto"/>
          <w:sz w:val="24"/>
          <w:szCs w:val="20"/>
          <w:highlight w:val="none"/>
          <w:lang w:val="en-US" w:eastAsia="zh-CN" w:bidi="ar-SA"/>
        </w:rPr>
        <w:t>供应商承诺车辆改装部分（若有）须符合国家相关质量要求，且权属清楚，不得侵害他人的知识产权，各项指标符合国家检测标准和出厂标准；</w:t>
      </w:r>
      <w:r>
        <w:rPr>
          <w:rFonts w:hint="default" w:ascii="宋体" w:hAnsi="Times New Roman" w:eastAsia="宋体" w:cs="Times New Roman"/>
          <w:color w:val="auto"/>
          <w:sz w:val="24"/>
          <w:szCs w:val="20"/>
          <w:highlight w:val="none"/>
          <w:lang w:val="en-US" w:eastAsia="zh-CN" w:bidi="ar-SA"/>
        </w:rPr>
        <w:t>为保证本次项目</w:t>
      </w:r>
      <w:r>
        <w:rPr>
          <w:rFonts w:hint="eastAsia" w:ascii="宋体" w:hAnsi="Times New Roman" w:eastAsia="宋体" w:cs="Times New Roman"/>
          <w:color w:val="auto"/>
          <w:sz w:val="24"/>
          <w:szCs w:val="20"/>
          <w:highlight w:val="none"/>
          <w:lang w:val="en-US" w:eastAsia="zh-CN" w:bidi="ar-SA"/>
        </w:rPr>
        <w:t>采购人</w:t>
      </w:r>
      <w:r>
        <w:rPr>
          <w:rFonts w:hint="default" w:ascii="宋体" w:hAnsi="Times New Roman" w:eastAsia="宋体" w:cs="Times New Roman"/>
          <w:color w:val="auto"/>
          <w:sz w:val="24"/>
          <w:szCs w:val="20"/>
          <w:highlight w:val="none"/>
          <w:lang w:val="en-US" w:eastAsia="zh-CN" w:bidi="ar-SA"/>
        </w:rPr>
        <w:t>所用车辆底盘及改装</w:t>
      </w:r>
      <w:r>
        <w:rPr>
          <w:rFonts w:hint="eastAsia" w:ascii="宋体" w:hAnsi="Times New Roman" w:eastAsia="宋体" w:cs="Times New Roman"/>
          <w:color w:val="auto"/>
          <w:sz w:val="24"/>
          <w:szCs w:val="20"/>
          <w:highlight w:val="none"/>
          <w:lang w:val="en-US" w:eastAsia="zh-CN" w:bidi="ar-SA"/>
        </w:rPr>
        <w:t>（若有）</w:t>
      </w:r>
      <w:r>
        <w:rPr>
          <w:rFonts w:hint="default" w:ascii="宋体" w:hAnsi="Times New Roman" w:eastAsia="宋体" w:cs="Times New Roman"/>
          <w:color w:val="auto"/>
          <w:sz w:val="24"/>
          <w:szCs w:val="20"/>
          <w:highlight w:val="none"/>
          <w:lang w:val="en-US" w:eastAsia="zh-CN" w:bidi="ar-SA"/>
        </w:rPr>
        <w:t>售后的一站式服务，改装部分</w:t>
      </w:r>
      <w:r>
        <w:rPr>
          <w:rFonts w:hint="eastAsia" w:ascii="宋体" w:hAnsi="Times New Roman" w:eastAsia="宋体" w:cs="Times New Roman"/>
          <w:color w:val="auto"/>
          <w:sz w:val="24"/>
          <w:szCs w:val="20"/>
          <w:highlight w:val="none"/>
          <w:lang w:val="en-US" w:eastAsia="zh-CN" w:bidi="ar-SA"/>
        </w:rPr>
        <w:t>（若有）</w:t>
      </w:r>
      <w:r>
        <w:rPr>
          <w:rFonts w:hint="default" w:ascii="宋体" w:hAnsi="Times New Roman" w:eastAsia="宋体" w:cs="Times New Roman"/>
          <w:color w:val="auto"/>
          <w:sz w:val="24"/>
          <w:szCs w:val="20"/>
          <w:highlight w:val="none"/>
          <w:lang w:val="en-US" w:eastAsia="zh-CN" w:bidi="ar-SA"/>
        </w:rPr>
        <w:t>在质保期内、外仍由</w:t>
      </w:r>
      <w:r>
        <w:rPr>
          <w:rFonts w:hint="eastAsia" w:ascii="宋体" w:hAnsi="Times New Roman" w:eastAsia="宋体" w:cs="Times New Roman"/>
          <w:color w:val="auto"/>
          <w:sz w:val="24"/>
          <w:szCs w:val="20"/>
          <w:highlight w:val="none"/>
          <w:lang w:val="en-US" w:eastAsia="zh-CN" w:bidi="ar-SA"/>
        </w:rPr>
        <w:t>供应商</w:t>
      </w:r>
      <w:r>
        <w:rPr>
          <w:rFonts w:hint="default" w:ascii="宋体" w:hAnsi="Times New Roman" w:eastAsia="宋体" w:cs="Times New Roman"/>
          <w:color w:val="auto"/>
          <w:sz w:val="24"/>
          <w:szCs w:val="20"/>
          <w:highlight w:val="none"/>
          <w:lang w:val="en-US" w:eastAsia="zh-CN" w:bidi="ar-SA"/>
        </w:rPr>
        <w:t>负责维修、保养</w:t>
      </w:r>
      <w:r>
        <w:rPr>
          <w:rFonts w:hint="eastAsia" w:ascii="宋体" w:hAnsi="Times New Roman" w:eastAsia="宋体" w:cs="Times New Roman"/>
          <w:color w:val="auto"/>
          <w:sz w:val="24"/>
          <w:szCs w:val="20"/>
          <w:highlight w:val="none"/>
          <w:lang w:val="en-US" w:eastAsia="zh-CN" w:bidi="ar-SA"/>
        </w:rPr>
        <w:t>，</w:t>
      </w:r>
      <w:r>
        <w:rPr>
          <w:rFonts w:hint="default" w:ascii="宋体" w:hAnsi="Times New Roman" w:eastAsia="宋体" w:cs="Times New Roman"/>
          <w:color w:val="auto"/>
          <w:sz w:val="24"/>
          <w:szCs w:val="20"/>
          <w:highlight w:val="none"/>
          <w:lang w:val="en-US" w:eastAsia="zh-CN" w:bidi="ar-SA"/>
        </w:rPr>
        <w:t>不得以底盘与改装部分不属于同一品牌而拒绝维修、保养</w:t>
      </w:r>
      <w:r>
        <w:rPr>
          <w:rFonts w:hint="eastAsia" w:ascii="宋体" w:hAnsi="Times New Roman" w:eastAsia="宋体" w:cs="Times New Roman"/>
          <w:color w:val="auto"/>
          <w:sz w:val="24"/>
          <w:szCs w:val="20"/>
          <w:highlight w:val="none"/>
          <w:lang w:val="en-US" w:eastAsia="zh-CN" w:bidi="ar-SA"/>
        </w:rPr>
        <w:t>；整车部分(含底盘)质保期不低于3年或10万，以先到为准。</w:t>
      </w:r>
    </w:p>
    <w:p w14:paraId="51F930CB">
      <w:pPr>
        <w:spacing w:line="360" w:lineRule="auto"/>
        <w:ind w:firstLine="480" w:firstLineChars="200"/>
        <w:jc w:val="left"/>
        <w:rPr>
          <w:rFonts w:hint="eastAsia"/>
          <w:color w:val="auto"/>
          <w:sz w:val="24"/>
          <w:highlight w:val="none"/>
        </w:rPr>
      </w:pPr>
      <w:r>
        <w:rPr>
          <w:rFonts w:hint="eastAsia"/>
          <w:color w:val="auto"/>
          <w:sz w:val="24"/>
          <w:highlight w:val="none"/>
        </w:rPr>
        <w:t>2.乙方须指派专人负责甲方联系售后服务事宜。在质保期外，只收取成本费用提供产品的更换、维修；应向用户承诺技术后援支持，工作时间须提供电话咨询服务。</w:t>
      </w:r>
      <w:r>
        <w:rPr>
          <w:rFonts w:hint="eastAsia"/>
          <w:color w:val="auto"/>
          <w:sz w:val="24"/>
          <w:highlight w:val="none"/>
          <w:lang w:eastAsia="zh-CN"/>
        </w:rPr>
        <w:t>终身</w:t>
      </w:r>
      <w:r>
        <w:rPr>
          <w:rFonts w:hint="eastAsia"/>
          <w:color w:val="auto"/>
          <w:sz w:val="24"/>
          <w:highlight w:val="none"/>
        </w:rPr>
        <w:t>提供易耗材、零件、备件、附件及软件升级服务。</w:t>
      </w:r>
    </w:p>
    <w:p w14:paraId="2F9A614D">
      <w:pPr>
        <w:pStyle w:val="31"/>
        <w:spacing w:line="300" w:lineRule="auto"/>
        <w:ind w:firstLine="480" w:firstLineChars="200"/>
        <w:jc w:val="both"/>
        <w:rPr>
          <w:rFonts w:hint="default" w:ascii="宋体" w:hAnsi="宋体" w:eastAsia="宋体" w:cs="宋体"/>
          <w:color w:val="auto"/>
          <w:highlight w:val="none"/>
          <w:lang w:val="en-US" w:eastAsia="zh-CN"/>
        </w:rPr>
      </w:pPr>
      <w:r>
        <w:rPr>
          <w:rFonts w:hint="eastAsia"/>
          <w:color w:val="auto"/>
          <w:sz w:val="24"/>
          <w:highlight w:val="none"/>
        </w:rPr>
        <w:t>3、售后服务：</w:t>
      </w:r>
      <w:r>
        <w:rPr>
          <w:rFonts w:hint="eastAsia" w:ascii="宋体" w:hAnsi="宋体" w:eastAsia="宋体" w:cs="宋体"/>
          <w:color w:val="auto"/>
          <w:highlight w:val="none"/>
          <w:lang w:val="en-US" w:eastAsia="zh-CN"/>
        </w:rPr>
        <w:t>车辆验收合格后产生的质量问题，按照车辆三包条例执行。质保期内出现质量问题，</w:t>
      </w:r>
      <w:r>
        <w:rPr>
          <w:rFonts w:hint="eastAsia" w:cs="宋体"/>
          <w:color w:val="auto"/>
          <w:highlight w:val="none"/>
          <w:lang w:val="en-US" w:eastAsia="zh-CN"/>
        </w:rPr>
        <w:t>供应商</w:t>
      </w:r>
      <w:r>
        <w:rPr>
          <w:rFonts w:hint="eastAsia" w:ascii="宋体" w:hAnsi="宋体" w:eastAsia="宋体" w:cs="宋体"/>
          <w:color w:val="auto"/>
          <w:highlight w:val="none"/>
          <w:lang w:val="en-US" w:eastAsia="zh-CN"/>
        </w:rPr>
        <w:t>在接到</w:t>
      </w:r>
      <w:r>
        <w:rPr>
          <w:rFonts w:hint="eastAsia" w:cs="宋体"/>
          <w:color w:val="auto"/>
          <w:highlight w:val="none"/>
          <w:lang w:val="en-US" w:eastAsia="zh-CN"/>
        </w:rPr>
        <w:t>采购人</w:t>
      </w:r>
      <w:r>
        <w:rPr>
          <w:rFonts w:hint="eastAsia" w:ascii="宋体" w:hAnsi="宋体" w:eastAsia="宋体" w:cs="宋体"/>
          <w:color w:val="auto"/>
          <w:highlight w:val="none"/>
          <w:lang w:val="en-US" w:eastAsia="zh-CN"/>
        </w:rPr>
        <w:t>通知后</w:t>
      </w:r>
      <w:r>
        <w:rPr>
          <w:rFonts w:hint="default" w:ascii="宋体" w:hAnsi="宋体" w:eastAsia="宋体" w:cs="宋体"/>
          <w:color w:val="auto"/>
          <w:highlight w:val="none"/>
          <w:lang w:val="en-US" w:eastAsia="zh-CN"/>
        </w:rPr>
        <w:t>半小时内响应，</w:t>
      </w:r>
      <w:r>
        <w:rPr>
          <w:rFonts w:hint="eastAsia" w:cs="宋体"/>
          <w:color w:val="auto"/>
          <w:highlight w:val="none"/>
          <w:lang w:val="en-US" w:eastAsia="zh-CN"/>
        </w:rPr>
        <w:t>供应商</w:t>
      </w:r>
      <w:r>
        <w:rPr>
          <w:rFonts w:hint="default" w:ascii="宋体" w:hAnsi="宋体" w:eastAsia="宋体" w:cs="宋体"/>
          <w:color w:val="auto"/>
          <w:highlight w:val="none"/>
          <w:lang w:val="en-US" w:eastAsia="zh-CN"/>
        </w:rPr>
        <w:t>售后维修服务人员需1小时内到场;4小时内完成维修或更换。长期提供免费电话咨询，终身维修，不定期提供上门走访服务。</w:t>
      </w:r>
    </w:p>
    <w:p w14:paraId="05683C1C">
      <w:pPr>
        <w:spacing w:line="360" w:lineRule="auto"/>
        <w:ind w:firstLine="480" w:firstLineChars="200"/>
        <w:jc w:val="left"/>
        <w:rPr>
          <w:rFonts w:hint="eastAsia"/>
          <w:color w:val="auto"/>
          <w:sz w:val="24"/>
          <w:highlight w:val="none"/>
        </w:rPr>
      </w:pPr>
      <w:r>
        <w:rPr>
          <w:rFonts w:hint="eastAsia"/>
          <w:color w:val="auto"/>
          <w:sz w:val="24"/>
          <w:highlight w:val="none"/>
        </w:rPr>
        <w:t>4、协助甲方3天内办理车辆购置税、保险及上户等相关保证车辆能够合法上路使用的手续，成交供应商不得收取服务费等其它任何费用。</w:t>
      </w:r>
    </w:p>
    <w:p w14:paraId="071425F1">
      <w:pPr>
        <w:spacing w:line="360" w:lineRule="auto"/>
        <w:ind w:firstLine="480" w:firstLineChars="200"/>
        <w:jc w:val="left"/>
        <w:rPr>
          <w:rFonts w:hint="eastAsia"/>
          <w:color w:val="auto"/>
          <w:sz w:val="24"/>
          <w:highlight w:val="none"/>
        </w:rPr>
      </w:pPr>
      <w:r>
        <w:rPr>
          <w:rFonts w:hint="eastAsia"/>
          <w:color w:val="auto"/>
          <w:sz w:val="24"/>
          <w:highlight w:val="none"/>
        </w:rPr>
        <w:t>5、为保证本次项目甲方所用车辆底盘及改装</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hint="eastAsia"/>
          <w:color w:val="auto"/>
          <w:sz w:val="24"/>
          <w:highlight w:val="none"/>
        </w:rPr>
        <w:t>售后的一站式服务，改装部分</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hint="eastAsia"/>
          <w:color w:val="auto"/>
          <w:sz w:val="24"/>
          <w:highlight w:val="none"/>
        </w:rPr>
        <w:t>在质保期内、外仍由乙方负责维修、保养。不得以底盘与改装部分不属于同一品牌而拒绝维修、保养。</w:t>
      </w:r>
    </w:p>
    <w:p w14:paraId="3236D299">
      <w:pPr>
        <w:spacing w:line="360" w:lineRule="auto"/>
        <w:ind w:firstLine="480" w:firstLineChars="200"/>
        <w:jc w:val="left"/>
        <w:rPr>
          <w:rFonts w:hint="eastAsia"/>
          <w:color w:val="auto"/>
          <w:sz w:val="24"/>
          <w:highlight w:val="none"/>
        </w:rPr>
      </w:pPr>
      <w:r>
        <w:rPr>
          <w:rFonts w:hint="eastAsia"/>
          <w:color w:val="auto"/>
          <w:sz w:val="24"/>
          <w:highlight w:val="none"/>
        </w:rPr>
        <w:t>4、如甲方后续需对此批车辆申领补贴的，乙方需无条件配合并提供相关证明资料。</w:t>
      </w:r>
    </w:p>
    <w:p w14:paraId="5A06572C">
      <w:pPr>
        <w:pStyle w:val="2"/>
        <w:spacing w:before="91" w:line="222" w:lineRule="auto"/>
        <w:ind w:left="584"/>
        <w:outlineLvl w:val="2"/>
      </w:pPr>
      <w:r>
        <w:rPr>
          <w:b/>
          <w:bCs/>
          <w:spacing w:val="-1"/>
        </w:rPr>
        <w:t>六、相关权利及义务</w:t>
      </w:r>
    </w:p>
    <w:p w14:paraId="30B53927">
      <w:pPr>
        <w:spacing w:line="360" w:lineRule="auto"/>
        <w:ind w:firstLine="480" w:firstLineChars="200"/>
        <w:jc w:val="left"/>
        <w:rPr>
          <w:rFonts w:hint="eastAsia"/>
          <w:color w:val="auto"/>
          <w:sz w:val="24"/>
          <w:highlight w:val="none"/>
        </w:rPr>
      </w:pPr>
      <w:r>
        <w:rPr>
          <w:rFonts w:hint="eastAsia"/>
          <w:color w:val="auto"/>
          <w:sz w:val="24"/>
          <w:highlight w:val="none"/>
        </w:rPr>
        <w:t>1.甲方在验收时对不符合质量要求的产品有权拒绝接收和追究违约责任。</w:t>
      </w:r>
    </w:p>
    <w:p w14:paraId="1919C574">
      <w:pPr>
        <w:spacing w:line="360" w:lineRule="auto"/>
        <w:ind w:firstLine="480" w:firstLineChars="200"/>
        <w:jc w:val="left"/>
        <w:rPr>
          <w:rFonts w:hint="eastAsia"/>
          <w:color w:val="auto"/>
          <w:sz w:val="24"/>
          <w:highlight w:val="none"/>
        </w:rPr>
      </w:pPr>
      <w:r>
        <w:rPr>
          <w:rFonts w:hint="eastAsia"/>
          <w:color w:val="auto"/>
          <w:sz w:val="24"/>
          <w:highlight w:val="none"/>
        </w:rPr>
        <w:t>2.甲方在合同规定期限内履行付款责任。</w:t>
      </w:r>
    </w:p>
    <w:p w14:paraId="2792DF9F">
      <w:pPr>
        <w:spacing w:line="360" w:lineRule="auto"/>
        <w:ind w:firstLine="480" w:firstLineChars="200"/>
        <w:jc w:val="left"/>
        <w:rPr>
          <w:rFonts w:hint="eastAsia"/>
          <w:color w:val="auto"/>
          <w:sz w:val="24"/>
          <w:highlight w:val="none"/>
        </w:rPr>
      </w:pPr>
      <w:r>
        <w:rPr>
          <w:rFonts w:hint="eastAsia"/>
          <w:color w:val="auto"/>
          <w:sz w:val="24"/>
          <w:highlight w:val="none"/>
        </w:rPr>
        <w:t>3.甲方对乙方的技术及商业机密予以保密。</w:t>
      </w:r>
    </w:p>
    <w:p w14:paraId="41AD97AB">
      <w:pPr>
        <w:spacing w:line="360" w:lineRule="auto"/>
        <w:ind w:firstLine="480" w:firstLineChars="200"/>
        <w:jc w:val="left"/>
        <w:rPr>
          <w:rFonts w:hint="eastAsia"/>
          <w:color w:val="auto"/>
          <w:sz w:val="24"/>
          <w:highlight w:val="none"/>
        </w:rPr>
      </w:pPr>
      <w:r>
        <w:rPr>
          <w:rFonts w:hint="eastAsia"/>
          <w:color w:val="auto"/>
          <w:sz w:val="24"/>
          <w:highlight w:val="none"/>
        </w:rPr>
        <w:t>4.甲方有义务并指派专人积极配合乙方进行交货及(如有)安装调试工作。</w:t>
      </w:r>
    </w:p>
    <w:p w14:paraId="67DC5652">
      <w:pPr>
        <w:spacing w:line="360" w:lineRule="auto"/>
        <w:ind w:firstLine="480" w:firstLineChars="200"/>
        <w:jc w:val="left"/>
        <w:rPr>
          <w:rFonts w:hint="default" w:eastAsia="宋体"/>
          <w:color w:val="auto"/>
          <w:sz w:val="24"/>
          <w:highlight w:val="none"/>
          <w:u w:val="single"/>
          <w:lang w:val="en-US" w:eastAsia="zh-CN"/>
        </w:rPr>
      </w:pPr>
      <w:r>
        <w:rPr>
          <w:rFonts w:hint="eastAsia"/>
          <w:color w:val="auto"/>
          <w:sz w:val="24"/>
          <w:highlight w:val="none"/>
        </w:rPr>
        <w:t>指派人员：</w:t>
      </w:r>
      <w:r>
        <w:rPr>
          <w:rFonts w:hint="eastAsia"/>
          <w:color w:val="auto"/>
          <w:sz w:val="24"/>
          <w:highlight w:val="none"/>
          <w:u w:val="single"/>
          <w:lang w:val="en-US" w:eastAsia="zh-CN"/>
        </w:rPr>
        <w:t xml:space="preserve">            </w:t>
      </w:r>
      <w:r>
        <w:rPr>
          <w:rFonts w:hint="eastAsia"/>
          <w:color w:val="auto"/>
          <w:sz w:val="24"/>
          <w:highlight w:val="none"/>
        </w:rPr>
        <w:t>电话：</w:t>
      </w:r>
      <w:r>
        <w:rPr>
          <w:rFonts w:hint="eastAsia"/>
          <w:color w:val="auto"/>
          <w:sz w:val="24"/>
          <w:highlight w:val="none"/>
          <w:u w:val="single"/>
          <w:lang w:val="en-US" w:eastAsia="zh-CN"/>
        </w:rPr>
        <w:t xml:space="preserve">              </w:t>
      </w:r>
    </w:p>
    <w:p w14:paraId="203986A0">
      <w:pPr>
        <w:spacing w:line="360" w:lineRule="auto"/>
        <w:ind w:firstLine="480" w:firstLineChars="200"/>
        <w:jc w:val="left"/>
        <w:rPr>
          <w:rFonts w:hint="eastAsia"/>
          <w:color w:val="auto"/>
          <w:sz w:val="24"/>
          <w:highlight w:val="none"/>
        </w:rPr>
      </w:pPr>
      <w:r>
        <w:rPr>
          <w:rFonts w:hint="eastAsia"/>
          <w:color w:val="auto"/>
          <w:sz w:val="24"/>
          <w:highlight w:val="none"/>
        </w:rPr>
        <w:t>5.乙方有权按照合同约定要求甲方及时支付相应合同款项。</w:t>
      </w:r>
    </w:p>
    <w:p w14:paraId="40FDF0A3">
      <w:pPr>
        <w:spacing w:line="360" w:lineRule="auto"/>
        <w:ind w:firstLine="480" w:firstLineChars="200"/>
        <w:jc w:val="left"/>
        <w:rPr>
          <w:rFonts w:hint="eastAsia"/>
          <w:color w:val="auto"/>
          <w:sz w:val="24"/>
          <w:highlight w:val="none"/>
        </w:rPr>
      </w:pPr>
      <w:r>
        <w:rPr>
          <w:rFonts w:hint="eastAsia"/>
          <w:color w:val="auto"/>
          <w:sz w:val="24"/>
          <w:highlight w:val="none"/>
        </w:rPr>
        <w:t>6.乙方有义务提供良好的售后服务。</w:t>
      </w:r>
    </w:p>
    <w:p w14:paraId="5A87F4C2">
      <w:pPr>
        <w:spacing w:line="360" w:lineRule="auto"/>
        <w:ind w:firstLine="480" w:firstLineChars="200"/>
        <w:jc w:val="left"/>
        <w:rPr>
          <w:rFonts w:hint="eastAsia"/>
          <w:color w:val="auto"/>
          <w:sz w:val="24"/>
          <w:highlight w:val="none"/>
        </w:rPr>
      </w:pPr>
      <w:r>
        <w:rPr>
          <w:rFonts w:hint="eastAsia"/>
          <w:color w:val="auto"/>
          <w:sz w:val="24"/>
          <w:highlight w:val="none"/>
        </w:rPr>
        <w:t>7.乙方有义务提供符合标准的货物并对提供的货物承担质量保证责任。</w:t>
      </w:r>
    </w:p>
    <w:p w14:paraId="7D64C09A">
      <w:pPr>
        <w:spacing w:line="360" w:lineRule="auto"/>
        <w:ind w:firstLine="480" w:firstLineChars="200"/>
        <w:jc w:val="left"/>
        <w:rPr>
          <w:rFonts w:hint="eastAsia"/>
          <w:color w:val="auto"/>
          <w:sz w:val="24"/>
          <w:highlight w:val="none"/>
        </w:rPr>
      </w:pPr>
      <w:r>
        <w:rPr>
          <w:rFonts w:hint="eastAsia"/>
          <w:color w:val="auto"/>
          <w:sz w:val="24"/>
          <w:highlight w:val="none"/>
        </w:rPr>
        <w:t>8</w:t>
      </w:r>
      <w:r>
        <w:rPr>
          <w:rFonts w:hint="eastAsia"/>
          <w:color w:val="auto"/>
          <w:sz w:val="24"/>
          <w:highlight w:val="none"/>
          <w:lang w:eastAsia="zh-CN"/>
        </w:rPr>
        <w:t>.</w:t>
      </w:r>
      <w:r>
        <w:rPr>
          <w:rFonts w:hint="eastAsia"/>
          <w:color w:val="auto"/>
          <w:sz w:val="24"/>
          <w:highlight w:val="none"/>
        </w:rPr>
        <w:t>乙方须指派专人负责与甲方联系售后服务事宜。</w:t>
      </w:r>
    </w:p>
    <w:p w14:paraId="1D300D7C">
      <w:pPr>
        <w:spacing w:line="360" w:lineRule="auto"/>
        <w:ind w:firstLine="480" w:firstLineChars="200"/>
        <w:jc w:val="left"/>
        <w:rPr>
          <w:rFonts w:hint="default" w:eastAsia="宋体"/>
          <w:color w:val="auto"/>
          <w:sz w:val="24"/>
          <w:highlight w:val="none"/>
          <w:u w:val="single"/>
          <w:lang w:val="en-US" w:eastAsia="zh-CN"/>
        </w:rPr>
      </w:pPr>
      <w:r>
        <w:rPr>
          <w:rFonts w:hint="eastAsia"/>
          <w:color w:val="auto"/>
          <w:sz w:val="24"/>
          <w:highlight w:val="none"/>
        </w:rPr>
        <w:t>指派人员：</w:t>
      </w:r>
      <w:r>
        <w:rPr>
          <w:rFonts w:hint="eastAsia"/>
          <w:color w:val="auto"/>
          <w:sz w:val="24"/>
          <w:highlight w:val="none"/>
          <w:u w:val="single"/>
          <w:lang w:val="en-US" w:eastAsia="zh-CN"/>
        </w:rPr>
        <w:t xml:space="preserve">              </w:t>
      </w:r>
      <w:r>
        <w:rPr>
          <w:rFonts w:hint="eastAsia"/>
          <w:color w:val="auto"/>
          <w:sz w:val="24"/>
          <w:highlight w:val="none"/>
        </w:rPr>
        <w:t>电话：</w:t>
      </w:r>
      <w:r>
        <w:rPr>
          <w:rFonts w:hint="eastAsia"/>
          <w:color w:val="auto"/>
          <w:sz w:val="24"/>
          <w:highlight w:val="none"/>
          <w:u w:val="single"/>
          <w:lang w:val="en-US" w:eastAsia="zh-CN"/>
        </w:rPr>
        <w:t xml:space="preserve">               </w:t>
      </w:r>
    </w:p>
    <w:p w14:paraId="67B2E0A8">
      <w:pPr>
        <w:pStyle w:val="2"/>
        <w:spacing w:before="99" w:line="222" w:lineRule="auto"/>
        <w:ind w:left="543"/>
        <w:outlineLvl w:val="3"/>
        <w:rPr>
          <w:sz w:val="27"/>
          <w:szCs w:val="27"/>
        </w:rPr>
      </w:pPr>
      <w:r>
        <w:rPr>
          <w:b/>
          <w:bCs/>
          <w:spacing w:val="10"/>
          <w:sz w:val="27"/>
          <w:szCs w:val="27"/>
        </w:rPr>
        <w:t>七、合同变更、解除和终止</w:t>
      </w:r>
    </w:p>
    <w:p w14:paraId="5CD4C80A">
      <w:pPr>
        <w:spacing w:line="360" w:lineRule="auto"/>
        <w:ind w:firstLine="480" w:firstLineChars="200"/>
        <w:jc w:val="left"/>
        <w:rPr>
          <w:rFonts w:hint="eastAsia"/>
          <w:color w:val="auto"/>
          <w:sz w:val="24"/>
          <w:highlight w:val="none"/>
        </w:rPr>
      </w:pPr>
      <w:r>
        <w:rPr>
          <w:rFonts w:hint="eastAsia"/>
          <w:color w:val="auto"/>
          <w:sz w:val="24"/>
          <w:highlight w:val="none"/>
        </w:rPr>
        <w:t>1、任意一方就合同履行有变更，应与相对方协商一致，签署补充协议。</w:t>
      </w:r>
    </w:p>
    <w:p w14:paraId="73DD3144">
      <w:pPr>
        <w:spacing w:line="360" w:lineRule="auto"/>
        <w:ind w:firstLine="480" w:firstLineChars="200"/>
        <w:jc w:val="left"/>
        <w:rPr>
          <w:rFonts w:hint="eastAsia"/>
          <w:color w:val="auto"/>
          <w:sz w:val="24"/>
          <w:highlight w:val="none"/>
        </w:rPr>
      </w:pPr>
      <w:r>
        <w:rPr>
          <w:rFonts w:hint="eastAsia"/>
          <w:color w:val="auto"/>
          <w:sz w:val="24"/>
          <w:highlight w:val="none"/>
        </w:rPr>
        <w:t>2、出现下列情形的，相对方有权解除合同，符合第八条约定的，有权要求对方承担违约责任：</w:t>
      </w:r>
    </w:p>
    <w:p w14:paraId="45A56D66">
      <w:pPr>
        <w:spacing w:line="360" w:lineRule="auto"/>
        <w:ind w:firstLine="480" w:firstLineChars="200"/>
        <w:jc w:val="left"/>
        <w:rPr>
          <w:rFonts w:hint="eastAsia"/>
          <w:color w:val="auto"/>
          <w:sz w:val="24"/>
          <w:highlight w:val="none"/>
        </w:rPr>
      </w:pPr>
      <w:r>
        <w:rPr>
          <w:rFonts w:hint="eastAsia"/>
          <w:color w:val="auto"/>
          <w:sz w:val="24"/>
          <w:highlight w:val="none"/>
        </w:rPr>
        <w:t>(1)双方协商一致；</w:t>
      </w:r>
    </w:p>
    <w:p w14:paraId="6E1FDEF1">
      <w:pPr>
        <w:spacing w:line="360" w:lineRule="auto"/>
        <w:ind w:firstLine="480" w:firstLineChars="200"/>
        <w:jc w:val="left"/>
        <w:rPr>
          <w:rFonts w:hint="eastAsia"/>
          <w:color w:val="auto"/>
          <w:sz w:val="24"/>
          <w:highlight w:val="none"/>
        </w:rPr>
      </w:pPr>
      <w:r>
        <w:rPr>
          <w:rFonts w:hint="eastAsia"/>
          <w:color w:val="auto"/>
          <w:sz w:val="24"/>
          <w:highlight w:val="none"/>
        </w:rPr>
        <w:t>(2)因不可抗力致使合同无法履行；</w:t>
      </w:r>
    </w:p>
    <w:p w14:paraId="57E5B01B">
      <w:pPr>
        <w:spacing w:line="360" w:lineRule="auto"/>
        <w:ind w:firstLine="480" w:firstLineChars="200"/>
        <w:jc w:val="left"/>
        <w:rPr>
          <w:rFonts w:hint="eastAsia"/>
          <w:color w:val="auto"/>
          <w:sz w:val="24"/>
          <w:highlight w:val="none"/>
        </w:rPr>
      </w:pPr>
      <w:r>
        <w:rPr>
          <w:rFonts w:hint="eastAsia"/>
          <w:color w:val="auto"/>
          <w:sz w:val="24"/>
          <w:highlight w:val="none"/>
        </w:rPr>
        <w:t>(3)因甲方不按</w:t>
      </w:r>
      <w:r>
        <w:rPr>
          <w:rFonts w:hint="eastAsia"/>
          <w:color w:val="auto"/>
          <w:sz w:val="24"/>
          <w:highlight w:val="none"/>
          <w:lang w:eastAsia="zh-CN"/>
        </w:rPr>
        <w:t>约定</w:t>
      </w:r>
      <w:r>
        <w:rPr>
          <w:rFonts w:hint="eastAsia"/>
          <w:color w:val="auto"/>
          <w:sz w:val="24"/>
          <w:highlight w:val="none"/>
        </w:rPr>
        <w:t>支付货款，经乙方催告后15天仍不支付；</w:t>
      </w:r>
    </w:p>
    <w:p w14:paraId="1A1D980C">
      <w:pPr>
        <w:spacing w:line="360" w:lineRule="auto"/>
        <w:ind w:firstLine="480" w:firstLineChars="200"/>
        <w:jc w:val="left"/>
        <w:rPr>
          <w:rFonts w:hint="eastAsia"/>
          <w:color w:val="auto"/>
          <w:sz w:val="24"/>
          <w:highlight w:val="none"/>
        </w:rPr>
      </w:pPr>
      <w:r>
        <w:rPr>
          <w:rFonts w:hint="eastAsia"/>
          <w:color w:val="auto"/>
          <w:sz w:val="24"/>
          <w:highlight w:val="none"/>
        </w:rPr>
        <w:t>(4)因乙方不按</w:t>
      </w:r>
      <w:r>
        <w:rPr>
          <w:rFonts w:hint="eastAsia"/>
          <w:color w:val="auto"/>
          <w:sz w:val="24"/>
          <w:highlight w:val="none"/>
          <w:lang w:eastAsia="zh-CN"/>
        </w:rPr>
        <w:t>约定</w:t>
      </w:r>
      <w:r>
        <w:rPr>
          <w:rFonts w:hint="eastAsia"/>
          <w:color w:val="auto"/>
          <w:sz w:val="24"/>
          <w:highlight w:val="none"/>
        </w:rPr>
        <w:t>提供货物或更换合格货物，经甲方催告后仍不履行的；</w:t>
      </w:r>
    </w:p>
    <w:p w14:paraId="71F505F9">
      <w:pPr>
        <w:spacing w:line="360" w:lineRule="auto"/>
        <w:ind w:firstLine="480" w:firstLineChars="200"/>
        <w:jc w:val="left"/>
        <w:rPr>
          <w:rFonts w:hint="eastAsia"/>
          <w:color w:val="auto"/>
          <w:sz w:val="24"/>
          <w:highlight w:val="none"/>
        </w:rPr>
      </w:pPr>
      <w:r>
        <w:rPr>
          <w:rFonts w:hint="eastAsia"/>
          <w:color w:val="auto"/>
          <w:sz w:val="24"/>
          <w:highlight w:val="none"/>
        </w:rPr>
        <w:t>(5)一方明示或者以行为默示方式，表明不履行合同约定的。</w:t>
      </w:r>
    </w:p>
    <w:p w14:paraId="638166E3">
      <w:pPr>
        <w:spacing w:line="360" w:lineRule="auto"/>
        <w:ind w:firstLine="480" w:firstLineChars="200"/>
        <w:jc w:val="left"/>
        <w:rPr>
          <w:rFonts w:hint="eastAsia"/>
          <w:color w:val="auto"/>
          <w:sz w:val="24"/>
          <w:highlight w:val="none"/>
        </w:rPr>
      </w:pPr>
      <w:r>
        <w:rPr>
          <w:rFonts w:hint="eastAsia"/>
          <w:color w:val="auto"/>
          <w:sz w:val="24"/>
          <w:highlight w:val="none"/>
        </w:rPr>
        <w:t>(6)其他违反合同约定行为，导致合同目的不能实现，经相对方催告后仍不履行的。</w:t>
      </w:r>
    </w:p>
    <w:p w14:paraId="2D4EEC49">
      <w:pPr>
        <w:spacing w:line="360" w:lineRule="auto"/>
        <w:ind w:firstLine="480" w:firstLineChars="200"/>
        <w:jc w:val="left"/>
        <w:rPr>
          <w:rFonts w:hint="eastAsia"/>
          <w:color w:val="auto"/>
          <w:sz w:val="24"/>
          <w:highlight w:val="none"/>
        </w:rPr>
      </w:pPr>
      <w:r>
        <w:rPr>
          <w:rFonts w:hint="eastAsia"/>
          <w:color w:val="auto"/>
          <w:sz w:val="24"/>
          <w:highlight w:val="none"/>
        </w:rPr>
        <w:t>(7)违反廉洁条款的行为，如因乙方违反廉洁条款导致合同解除的，甲方有权将乙方纳入不诚信供应商名单，并禁止乙方参加甲方组织的一切投标采购活动。</w:t>
      </w:r>
    </w:p>
    <w:p w14:paraId="02B60D5A">
      <w:pPr>
        <w:pStyle w:val="2"/>
        <w:spacing w:before="102" w:line="221" w:lineRule="auto"/>
        <w:ind w:left="649"/>
        <w:rPr>
          <w:sz w:val="27"/>
          <w:szCs w:val="27"/>
        </w:rPr>
      </w:pPr>
      <w:r>
        <w:rPr>
          <w:rFonts w:ascii="宋体" w:hAnsi="宋体" w:eastAsia="宋体" w:cs="宋体"/>
          <w:spacing w:val="10"/>
          <w:sz w:val="27"/>
          <w:szCs w:val="27"/>
        </w:rPr>
        <w:t>3、</w:t>
      </w:r>
      <w:r>
        <w:rPr>
          <w:spacing w:val="10"/>
          <w:sz w:val="27"/>
          <w:szCs w:val="27"/>
        </w:rPr>
        <w:t>双方履行完本合同约定义务后，本合同终止。</w:t>
      </w:r>
    </w:p>
    <w:p w14:paraId="1C739189">
      <w:pPr>
        <w:pStyle w:val="2"/>
        <w:spacing w:before="127" w:line="223" w:lineRule="auto"/>
        <w:ind w:left="653"/>
        <w:outlineLvl w:val="3"/>
        <w:rPr>
          <w:sz w:val="27"/>
          <w:szCs w:val="27"/>
        </w:rPr>
      </w:pPr>
      <w:r>
        <w:rPr>
          <w:b/>
          <w:bCs/>
          <w:spacing w:val="-1"/>
          <w:sz w:val="27"/>
          <w:szCs w:val="27"/>
        </w:rPr>
        <w:t>八、违约责任</w:t>
      </w:r>
    </w:p>
    <w:p w14:paraId="15CF07CA">
      <w:pPr>
        <w:spacing w:line="360" w:lineRule="auto"/>
        <w:ind w:firstLine="480" w:firstLineChars="200"/>
        <w:jc w:val="left"/>
        <w:rPr>
          <w:rFonts w:hint="eastAsia"/>
          <w:color w:val="auto"/>
          <w:sz w:val="24"/>
          <w:highlight w:val="none"/>
        </w:rPr>
      </w:pPr>
      <w:r>
        <w:rPr>
          <w:rFonts w:hint="eastAsia"/>
          <w:color w:val="auto"/>
          <w:sz w:val="24"/>
          <w:highlight w:val="none"/>
        </w:rPr>
        <w:t>1、甲方违约责任</w:t>
      </w:r>
    </w:p>
    <w:p w14:paraId="550EA4AF">
      <w:pPr>
        <w:spacing w:line="360" w:lineRule="auto"/>
        <w:ind w:firstLine="480" w:firstLineChars="200"/>
        <w:jc w:val="left"/>
        <w:rPr>
          <w:rFonts w:hint="eastAsia"/>
          <w:color w:val="auto"/>
          <w:sz w:val="24"/>
          <w:highlight w:val="none"/>
        </w:rPr>
      </w:pPr>
      <w:r>
        <w:rPr>
          <w:rFonts w:hint="eastAsia"/>
          <w:color w:val="auto"/>
          <w:sz w:val="24"/>
          <w:highlight w:val="none"/>
        </w:rPr>
        <w:t>(1)甲方无正当理由拒收货物的，甲方应</w:t>
      </w:r>
      <w:r>
        <w:rPr>
          <w:rFonts w:hint="eastAsia"/>
          <w:color w:val="auto"/>
          <w:sz w:val="24"/>
          <w:highlight w:val="none"/>
          <w:lang w:eastAsia="zh-CN"/>
        </w:rPr>
        <w:t>偿付</w:t>
      </w:r>
      <w:r>
        <w:rPr>
          <w:rFonts w:hint="eastAsia"/>
          <w:color w:val="auto"/>
          <w:sz w:val="24"/>
          <w:highlight w:val="none"/>
        </w:rPr>
        <w:t>违约金；</w:t>
      </w:r>
    </w:p>
    <w:p w14:paraId="43AFFFB4">
      <w:pPr>
        <w:spacing w:line="360" w:lineRule="auto"/>
        <w:ind w:firstLine="480" w:firstLineChars="200"/>
        <w:jc w:val="left"/>
        <w:rPr>
          <w:rFonts w:hint="eastAsia"/>
          <w:color w:val="auto"/>
          <w:sz w:val="24"/>
          <w:highlight w:val="none"/>
        </w:rPr>
      </w:pPr>
      <w:r>
        <w:rPr>
          <w:rFonts w:hint="eastAsia"/>
          <w:color w:val="auto"/>
          <w:sz w:val="24"/>
          <w:highlight w:val="none"/>
        </w:rPr>
        <w:t>(2)甲方逾期支付货款的，除应及时付足货款外，应向乙方偿付欠款总额万分之一/天的违约金，最高不超过未付合同金额的5%;</w:t>
      </w:r>
    </w:p>
    <w:p w14:paraId="78FC189A">
      <w:pPr>
        <w:spacing w:line="360" w:lineRule="auto"/>
        <w:ind w:firstLine="480" w:firstLineChars="200"/>
        <w:jc w:val="left"/>
        <w:rPr>
          <w:rFonts w:hint="eastAsia"/>
          <w:color w:val="auto"/>
          <w:sz w:val="24"/>
          <w:highlight w:val="none"/>
        </w:rPr>
      </w:pPr>
      <w:r>
        <w:rPr>
          <w:rFonts w:hint="eastAsia"/>
          <w:color w:val="auto"/>
          <w:sz w:val="24"/>
          <w:highlight w:val="none"/>
        </w:rPr>
        <w:t>(3)甲方偿付的违约金不足以弥补乙方直接经济损失的，还应按乙方直接经济损失尚未弥补的部分，支付赔偿金给乙方。</w:t>
      </w:r>
    </w:p>
    <w:p w14:paraId="4E40EC5A">
      <w:pPr>
        <w:spacing w:line="360" w:lineRule="auto"/>
        <w:ind w:firstLine="480" w:firstLineChars="200"/>
        <w:jc w:val="left"/>
        <w:rPr>
          <w:rFonts w:hint="eastAsia"/>
          <w:color w:val="auto"/>
          <w:sz w:val="24"/>
          <w:highlight w:val="none"/>
        </w:rPr>
      </w:pPr>
      <w:r>
        <w:rPr>
          <w:rFonts w:hint="eastAsia"/>
          <w:color w:val="auto"/>
          <w:sz w:val="24"/>
          <w:highlight w:val="none"/>
        </w:rPr>
        <w:t>2、乙方违约责任</w:t>
      </w:r>
    </w:p>
    <w:p w14:paraId="4C7DB6C6">
      <w:pPr>
        <w:spacing w:line="360" w:lineRule="auto"/>
        <w:ind w:firstLine="480" w:firstLineChars="200"/>
        <w:jc w:val="left"/>
        <w:rPr>
          <w:rFonts w:hint="eastAsia"/>
          <w:color w:val="auto"/>
          <w:sz w:val="24"/>
          <w:highlight w:val="none"/>
        </w:rPr>
      </w:pPr>
      <w:r>
        <w:rPr>
          <w:rFonts w:hint="eastAsia"/>
          <w:color w:val="auto"/>
          <w:sz w:val="24"/>
          <w:highlight w:val="none"/>
        </w:rPr>
        <w:t>(1)乙方交付的货物质量不符合合同规定的，乙方应向甲方</w:t>
      </w:r>
      <w:r>
        <w:rPr>
          <w:rFonts w:hint="eastAsia"/>
          <w:color w:val="auto"/>
          <w:sz w:val="24"/>
          <w:highlight w:val="none"/>
          <w:lang w:eastAsia="zh-CN"/>
        </w:rPr>
        <w:t>支付</w:t>
      </w:r>
      <w:r>
        <w:rPr>
          <w:rFonts w:hint="eastAsia"/>
          <w:color w:val="auto"/>
          <w:sz w:val="24"/>
          <w:highlight w:val="none"/>
        </w:rPr>
        <w:t>违约金，并须在合同规定的交货时间内更换合格的货物给甲方。</w:t>
      </w:r>
    </w:p>
    <w:p w14:paraId="444AC231">
      <w:pPr>
        <w:spacing w:line="360" w:lineRule="auto"/>
        <w:ind w:firstLine="480" w:firstLineChars="200"/>
        <w:jc w:val="left"/>
        <w:rPr>
          <w:rFonts w:hint="eastAsia"/>
          <w:color w:val="auto"/>
          <w:sz w:val="24"/>
          <w:highlight w:val="none"/>
        </w:rPr>
      </w:pPr>
      <w:r>
        <w:rPr>
          <w:rFonts w:hint="eastAsia"/>
          <w:color w:val="auto"/>
          <w:sz w:val="24"/>
          <w:highlight w:val="none"/>
        </w:rPr>
        <w:t>(2)乙方逾期交付货物而违约的，乙方应按逾期交货总额每日万分之一向甲方支付违约金，最高不超过未付合同金额的5%;</w:t>
      </w:r>
    </w:p>
    <w:p w14:paraId="60BEE109">
      <w:pPr>
        <w:spacing w:line="360" w:lineRule="auto"/>
        <w:ind w:firstLine="480" w:firstLineChars="200"/>
        <w:jc w:val="left"/>
        <w:rPr>
          <w:rFonts w:hint="eastAsia"/>
          <w:color w:val="auto"/>
          <w:sz w:val="24"/>
          <w:highlight w:val="none"/>
        </w:rPr>
      </w:pPr>
      <w:r>
        <w:rPr>
          <w:rFonts w:hint="eastAsia"/>
          <w:color w:val="auto"/>
          <w:sz w:val="24"/>
          <w:highlight w:val="none"/>
        </w:rPr>
        <w:t>(3)乙方逾期不能交付货物的，乙方则应向甲方按合同总价款的5%支付违约金。</w:t>
      </w:r>
    </w:p>
    <w:p w14:paraId="248FB95B">
      <w:pPr>
        <w:spacing w:line="360" w:lineRule="auto"/>
        <w:ind w:firstLine="480" w:firstLineChars="200"/>
        <w:jc w:val="left"/>
        <w:rPr>
          <w:rFonts w:hint="eastAsia"/>
          <w:color w:val="auto"/>
          <w:sz w:val="24"/>
          <w:highlight w:val="none"/>
        </w:rPr>
      </w:pPr>
      <w:r>
        <w:rPr>
          <w:rFonts w:hint="eastAsia"/>
          <w:color w:val="auto"/>
          <w:sz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5%向甲方支付违约金并赔偿因此给甲方造成的一切经济损失。</w:t>
      </w:r>
    </w:p>
    <w:p w14:paraId="0B288DC4">
      <w:pPr>
        <w:spacing w:line="360" w:lineRule="auto"/>
        <w:ind w:firstLine="480" w:firstLineChars="200"/>
        <w:jc w:val="left"/>
        <w:rPr>
          <w:rFonts w:hint="eastAsia"/>
          <w:color w:val="auto"/>
          <w:sz w:val="24"/>
          <w:highlight w:val="none"/>
        </w:rPr>
      </w:pPr>
      <w:r>
        <w:rPr>
          <w:rFonts w:hint="eastAsia"/>
          <w:color w:val="auto"/>
          <w:sz w:val="24"/>
          <w:highlight w:val="none"/>
        </w:rPr>
        <w:t>(5)乙方偿付的违约金不足以弥补甲方损失的，还应按甲方损失尚未弥补的部分，支付赔偿金给甲方。</w:t>
      </w:r>
    </w:p>
    <w:p w14:paraId="08DDF3DC">
      <w:pPr>
        <w:spacing w:line="360" w:lineRule="auto"/>
        <w:ind w:firstLine="480" w:firstLineChars="200"/>
        <w:jc w:val="left"/>
        <w:rPr>
          <w:rFonts w:hint="eastAsia"/>
          <w:color w:val="auto"/>
          <w:sz w:val="24"/>
          <w:highlight w:val="none"/>
        </w:rPr>
      </w:pPr>
      <w:r>
        <w:rPr>
          <w:rFonts w:hint="eastAsia"/>
          <w:color w:val="auto"/>
          <w:sz w:val="24"/>
          <w:highlight w:val="none"/>
        </w:rPr>
        <w:t>如有履约保证金的，乙方同意以上违约</w:t>
      </w:r>
      <w:r>
        <w:rPr>
          <w:rFonts w:hint="eastAsia"/>
          <w:color w:val="auto"/>
          <w:sz w:val="24"/>
          <w:highlight w:val="none"/>
          <w:lang w:eastAsia="zh-CN"/>
        </w:rPr>
        <w:t>金由</w:t>
      </w:r>
      <w:r>
        <w:rPr>
          <w:rFonts w:hint="eastAsia"/>
          <w:color w:val="auto"/>
          <w:sz w:val="24"/>
          <w:highlight w:val="none"/>
        </w:rPr>
        <w:t>甲方从履约保证金中扣除，履约保证金不足的，乙方应补足；若无履约保证金的，乙方同意从剩余尾款中先行扣除。</w:t>
      </w:r>
    </w:p>
    <w:p w14:paraId="776B7D49">
      <w:pPr>
        <w:pStyle w:val="2"/>
        <w:spacing w:line="223" w:lineRule="auto"/>
        <w:ind w:left="633"/>
        <w:outlineLvl w:val="3"/>
        <w:rPr>
          <w:sz w:val="27"/>
          <w:szCs w:val="27"/>
        </w:rPr>
      </w:pPr>
      <w:r>
        <w:rPr>
          <w:b/>
          <w:bCs/>
          <w:spacing w:val="3"/>
          <w:sz w:val="27"/>
          <w:szCs w:val="27"/>
        </w:rPr>
        <w:t>九、不可抗力</w:t>
      </w:r>
    </w:p>
    <w:p w14:paraId="40A68FD8">
      <w:pPr>
        <w:spacing w:line="360" w:lineRule="auto"/>
        <w:ind w:firstLine="480" w:firstLineChars="200"/>
        <w:jc w:val="left"/>
        <w:rPr>
          <w:rFonts w:hint="eastAsia"/>
          <w:color w:val="auto"/>
          <w:sz w:val="24"/>
          <w:highlight w:val="none"/>
        </w:rPr>
      </w:pPr>
      <w:r>
        <w:rPr>
          <w:rFonts w:hint="eastAsia"/>
          <w:color w:val="auto"/>
          <w:sz w:val="24"/>
          <w:highlight w:val="none"/>
        </w:rPr>
        <w:t>由于不可抗力的原因不能履行合同时，双方互不承担违约责任。因不可抗力不能履行一方应及时向另一方通报不能履行或不能完全履行的理由。</w:t>
      </w:r>
    </w:p>
    <w:p w14:paraId="4CFC39D5">
      <w:pPr>
        <w:pStyle w:val="2"/>
        <w:spacing w:line="222" w:lineRule="auto"/>
        <w:ind w:left="633"/>
        <w:outlineLvl w:val="3"/>
        <w:rPr>
          <w:sz w:val="27"/>
          <w:szCs w:val="27"/>
        </w:rPr>
      </w:pPr>
      <w:r>
        <w:rPr>
          <w:b/>
          <w:bCs/>
          <w:spacing w:val="2"/>
          <w:sz w:val="27"/>
          <w:szCs w:val="27"/>
        </w:rPr>
        <w:t>十、廉洁条款</w:t>
      </w:r>
    </w:p>
    <w:p w14:paraId="4A97DCEC">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color w:val="auto"/>
          <w:sz w:val="24"/>
          <w:highlight w:val="none"/>
          <w:lang w:val="en-US" w:eastAsia="zh-CN"/>
        </w:rPr>
        <w:t>如发生上述情况，违约方应承担违约责任，并支付合同总价款10%的违约金。</w:t>
      </w:r>
    </w:p>
    <w:p w14:paraId="7F7FC8C6">
      <w:pPr>
        <w:pStyle w:val="2"/>
        <w:spacing w:before="51" w:line="222" w:lineRule="auto"/>
        <w:ind w:left="633"/>
        <w:outlineLvl w:val="3"/>
        <w:rPr>
          <w:sz w:val="27"/>
          <w:szCs w:val="27"/>
        </w:rPr>
      </w:pPr>
      <w:r>
        <w:rPr>
          <w:b/>
          <w:bCs/>
          <w:spacing w:val="1"/>
          <w:sz w:val="27"/>
          <w:szCs w:val="27"/>
        </w:rPr>
        <w:t>十一、争议解决</w:t>
      </w:r>
    </w:p>
    <w:p w14:paraId="65595F41">
      <w:pPr>
        <w:spacing w:line="360" w:lineRule="auto"/>
        <w:ind w:firstLine="480" w:firstLineChars="200"/>
        <w:jc w:val="left"/>
        <w:rPr>
          <w:rFonts w:hint="eastAsia"/>
          <w:color w:val="auto"/>
          <w:sz w:val="24"/>
          <w:highlight w:val="none"/>
        </w:rPr>
      </w:pPr>
      <w:r>
        <w:rPr>
          <w:rFonts w:hint="eastAsia"/>
          <w:color w:val="auto"/>
          <w:sz w:val="24"/>
          <w:highlight w:val="none"/>
        </w:rPr>
        <w:t>1.因货物的质量问题发生争议，由具有法定资格条件的质量技术监督机构进行质量鉴定。货物符合标准的，鉴定费由甲方承担；货物不符合质量标准的，鉴定费由乙方承担。</w:t>
      </w:r>
    </w:p>
    <w:p w14:paraId="0AC79AF9">
      <w:pPr>
        <w:spacing w:line="360" w:lineRule="auto"/>
        <w:ind w:firstLine="480" w:firstLineChars="200"/>
        <w:jc w:val="left"/>
        <w:rPr>
          <w:rFonts w:hint="eastAsia"/>
          <w:color w:val="auto"/>
          <w:sz w:val="24"/>
          <w:highlight w:val="none"/>
        </w:rPr>
      </w:pPr>
      <w:r>
        <w:rPr>
          <w:rFonts w:hint="eastAsia"/>
          <w:color w:val="auto"/>
          <w:sz w:val="24"/>
          <w:highlight w:val="none"/>
        </w:rPr>
        <w:t>2.合同履行期间，若双方发生争议，双方本着友好合作的态度，对合同履行过程中发生的违约行为进行及时的协商解决，如不能协商解决可采取(1)方式解决。</w:t>
      </w:r>
    </w:p>
    <w:p w14:paraId="65A432DE">
      <w:pPr>
        <w:spacing w:line="360" w:lineRule="auto"/>
        <w:ind w:firstLine="480" w:firstLineChars="200"/>
        <w:jc w:val="left"/>
        <w:rPr>
          <w:rFonts w:hint="eastAsia"/>
          <w:color w:val="auto"/>
          <w:sz w:val="24"/>
          <w:highlight w:val="none"/>
        </w:rPr>
      </w:pPr>
      <w:r>
        <w:rPr>
          <w:rFonts w:hint="eastAsia"/>
          <w:color w:val="auto"/>
          <w:sz w:val="24"/>
          <w:highlight w:val="none"/>
        </w:rPr>
        <w:t>(1)向甲方所在地法院通过诉讼解决。</w:t>
      </w:r>
    </w:p>
    <w:p w14:paraId="2E94D2B7">
      <w:pPr>
        <w:spacing w:line="360" w:lineRule="auto"/>
        <w:ind w:firstLine="480" w:firstLineChars="200"/>
        <w:jc w:val="left"/>
        <w:rPr>
          <w:rFonts w:hint="eastAsia"/>
          <w:color w:val="auto"/>
          <w:sz w:val="24"/>
          <w:highlight w:val="none"/>
        </w:rPr>
      </w:pPr>
      <w:r>
        <w:rPr>
          <w:rFonts w:hint="eastAsia"/>
          <w:color w:val="auto"/>
          <w:sz w:val="24"/>
          <w:highlight w:val="none"/>
        </w:rPr>
        <w:t>(2)向泸州仲裁委提请仲裁解决。</w:t>
      </w:r>
    </w:p>
    <w:p w14:paraId="0872A0C7">
      <w:pPr>
        <w:spacing w:line="360" w:lineRule="auto"/>
        <w:ind w:firstLine="480" w:firstLineChars="200"/>
        <w:jc w:val="left"/>
        <w:rPr>
          <w:rFonts w:hint="eastAsia"/>
          <w:color w:val="auto"/>
          <w:sz w:val="24"/>
          <w:highlight w:val="none"/>
        </w:rPr>
      </w:pPr>
      <w:r>
        <w:rPr>
          <w:rFonts w:hint="eastAsia"/>
          <w:color w:val="auto"/>
          <w:sz w:val="24"/>
          <w:highlight w:val="none"/>
        </w:rPr>
        <w:t>3.采取仲裁/诉讼方式解决争议的，违约方还应承担由此给相对方造成的一切经济损失，包括但不限于仲裁费、诉讼费、律师费、公告费、鉴定费等。</w:t>
      </w:r>
    </w:p>
    <w:p w14:paraId="234833AC">
      <w:pPr>
        <w:pStyle w:val="2"/>
        <w:spacing w:before="1" w:line="222" w:lineRule="auto"/>
        <w:ind w:left="564"/>
        <w:outlineLvl w:val="3"/>
        <w:rPr>
          <w:sz w:val="27"/>
          <w:szCs w:val="27"/>
        </w:rPr>
      </w:pPr>
      <w:r>
        <w:rPr>
          <w:b/>
          <w:bCs/>
          <w:spacing w:val="9"/>
          <w:sz w:val="27"/>
          <w:szCs w:val="27"/>
        </w:rPr>
        <w:t>十二、合同标的减少与追加处理</w:t>
      </w:r>
    </w:p>
    <w:p w14:paraId="680A0A5F">
      <w:pPr>
        <w:spacing w:line="360" w:lineRule="auto"/>
        <w:ind w:firstLine="480" w:firstLineChars="200"/>
        <w:jc w:val="left"/>
        <w:rPr>
          <w:rFonts w:hint="eastAsia"/>
          <w:color w:val="auto"/>
          <w:sz w:val="24"/>
          <w:highlight w:val="none"/>
        </w:rPr>
      </w:pPr>
      <w:r>
        <w:rPr>
          <w:rFonts w:hint="eastAsia"/>
          <w:color w:val="auto"/>
          <w:sz w:val="24"/>
          <w:highlight w:val="none"/>
        </w:rPr>
        <w:t>1.如因在合同履行过程中有变更，存在减少有关产品数量情况，经甲乙双方书面确认同意后，按乙方中标时的固定单价对总价进行调减，并签订补充合同。</w:t>
      </w:r>
    </w:p>
    <w:p w14:paraId="45A1DB23">
      <w:pPr>
        <w:spacing w:line="360" w:lineRule="auto"/>
        <w:ind w:firstLine="480" w:firstLineChars="200"/>
        <w:jc w:val="left"/>
        <w:rPr>
          <w:rFonts w:hint="eastAsia"/>
          <w:color w:val="auto"/>
          <w:sz w:val="24"/>
          <w:highlight w:val="none"/>
        </w:rPr>
      </w:pPr>
      <w:r>
        <w:rPr>
          <w:rFonts w:hint="eastAsia"/>
          <w:color w:val="auto"/>
          <w:sz w:val="24"/>
          <w:highlight w:val="none"/>
        </w:rPr>
        <w:t>2.如因在合同履行过程中，需追加与本合同标的相同的货物或者服务的，在不改变合同条款的前提下，经甲乙双方书面确认，按乙方中标时的固定单价对总价进行调增，并签订补充合同。</w:t>
      </w:r>
    </w:p>
    <w:p w14:paraId="0F801A25">
      <w:pPr>
        <w:spacing w:line="360" w:lineRule="auto"/>
        <w:ind w:firstLine="480" w:firstLineChars="200"/>
        <w:jc w:val="left"/>
        <w:rPr>
          <w:rFonts w:hint="eastAsia"/>
          <w:color w:val="auto"/>
          <w:sz w:val="24"/>
          <w:highlight w:val="none"/>
        </w:rPr>
      </w:pPr>
      <w:r>
        <w:rPr>
          <w:rFonts w:hint="eastAsia"/>
          <w:color w:val="auto"/>
          <w:sz w:val="24"/>
          <w:highlight w:val="none"/>
        </w:rPr>
        <w:t>3.追加金额不超过本合同金额10%,超过的甲方应重新按程序选取合作单位。</w:t>
      </w:r>
    </w:p>
    <w:p w14:paraId="6356AF3F">
      <w:pPr>
        <w:pStyle w:val="2"/>
        <w:spacing w:before="258" w:line="222" w:lineRule="auto"/>
        <w:ind w:left="564"/>
        <w:outlineLvl w:val="3"/>
        <w:rPr>
          <w:sz w:val="27"/>
          <w:szCs w:val="27"/>
        </w:rPr>
      </w:pPr>
      <w:r>
        <w:rPr>
          <w:b/>
          <w:bCs/>
          <w:spacing w:val="8"/>
          <w:sz w:val="27"/>
          <w:szCs w:val="27"/>
        </w:rPr>
        <w:t>十三、通知和送达</w:t>
      </w:r>
    </w:p>
    <w:p w14:paraId="70DBB494">
      <w:pPr>
        <w:spacing w:line="360" w:lineRule="auto"/>
        <w:ind w:firstLine="480" w:firstLineChars="200"/>
        <w:jc w:val="left"/>
        <w:rPr>
          <w:rFonts w:hint="eastAsia"/>
          <w:color w:val="auto"/>
          <w:sz w:val="24"/>
          <w:highlight w:val="none"/>
        </w:rPr>
      </w:pPr>
      <w:r>
        <w:rPr>
          <w:rFonts w:hint="eastAsia"/>
          <w:color w:val="auto"/>
          <w:sz w:val="24"/>
          <w:highlight w:val="none"/>
        </w:rPr>
        <w:t>1.任何一方向对方发出的通知或其他往来文件(以下简称“往来文件”),应按照本条款记载的另一方的联系方式，用邮政特快、电子邮件、手机短信或专人送达方式发出，并在下述条件下送达生效：</w:t>
      </w:r>
    </w:p>
    <w:p w14:paraId="3736188C">
      <w:pPr>
        <w:spacing w:line="360" w:lineRule="auto"/>
        <w:ind w:firstLine="480" w:firstLineChars="200"/>
        <w:jc w:val="left"/>
        <w:rPr>
          <w:rFonts w:hint="eastAsia"/>
          <w:color w:val="auto"/>
          <w:sz w:val="24"/>
          <w:highlight w:val="none"/>
        </w:rPr>
      </w:pPr>
      <w:r>
        <w:rPr>
          <w:rFonts w:hint="eastAsia"/>
          <w:color w:val="auto"/>
          <w:sz w:val="24"/>
          <w:highlight w:val="none"/>
        </w:rPr>
        <w:t>(1)以特快专递方式发出的，以收件人签收日为送达日；收件人未签收的，以寄出日后的第五个工作日视为送达；</w:t>
      </w:r>
    </w:p>
    <w:p w14:paraId="35EC3DEC">
      <w:pPr>
        <w:spacing w:line="360" w:lineRule="auto"/>
        <w:ind w:firstLine="480" w:firstLineChars="200"/>
        <w:jc w:val="left"/>
        <w:rPr>
          <w:rFonts w:hint="eastAsia"/>
          <w:color w:val="auto"/>
          <w:sz w:val="24"/>
          <w:highlight w:val="none"/>
        </w:rPr>
      </w:pPr>
      <w:r>
        <w:rPr>
          <w:rFonts w:hint="eastAsia"/>
          <w:color w:val="auto"/>
          <w:sz w:val="24"/>
          <w:highlight w:val="none"/>
        </w:rPr>
        <w:t>(2)以手机短信或电子邮件方式发出的，以发出方收到手机或电子邮件发出确认回执时视为送达；</w:t>
      </w:r>
    </w:p>
    <w:p w14:paraId="5FCAD742">
      <w:pPr>
        <w:spacing w:line="360" w:lineRule="auto"/>
        <w:ind w:firstLine="480" w:firstLineChars="200"/>
        <w:jc w:val="left"/>
        <w:rPr>
          <w:rFonts w:hint="eastAsia"/>
          <w:color w:val="auto"/>
          <w:sz w:val="24"/>
          <w:highlight w:val="none"/>
        </w:rPr>
      </w:pPr>
      <w:r>
        <w:rPr>
          <w:rFonts w:hint="eastAsia"/>
          <w:color w:val="auto"/>
          <w:sz w:val="24"/>
          <w:highlight w:val="none"/>
        </w:rPr>
        <w:t>(3)如对方不在的，由对方公司职工签收，若对方拒绝签收的，由两名送达工作人员签字见证，留置送达。</w:t>
      </w:r>
    </w:p>
    <w:p w14:paraId="561249BB">
      <w:pPr>
        <w:spacing w:line="360" w:lineRule="auto"/>
        <w:ind w:firstLine="480" w:firstLineChars="200"/>
        <w:jc w:val="left"/>
        <w:rPr>
          <w:rFonts w:hint="eastAsia"/>
          <w:color w:val="auto"/>
          <w:sz w:val="24"/>
          <w:highlight w:val="none"/>
        </w:rPr>
      </w:pPr>
      <w:r>
        <w:rPr>
          <w:rFonts w:hint="eastAsia"/>
          <w:color w:val="auto"/>
          <w:sz w:val="24"/>
          <w:highlight w:val="none"/>
        </w:rPr>
        <w:t>同时采用上述几种方式的，以其中最快到达对方的为准。</w:t>
      </w:r>
    </w:p>
    <w:p w14:paraId="30A6F52B">
      <w:pPr>
        <w:spacing w:line="360" w:lineRule="auto"/>
        <w:ind w:firstLine="480" w:firstLineChars="200"/>
        <w:jc w:val="left"/>
        <w:rPr>
          <w:rFonts w:hint="eastAsia"/>
          <w:color w:val="auto"/>
          <w:sz w:val="24"/>
          <w:highlight w:val="none"/>
        </w:rPr>
      </w:pPr>
      <w:r>
        <w:rPr>
          <w:rFonts w:hint="eastAsia"/>
          <w:color w:val="auto"/>
          <w:sz w:val="24"/>
          <w:highlight w:val="none"/>
        </w:rPr>
        <w:t>2.本条款项下的联系方式发生变更，变更方应及时书面通知另一方。另一方在收到有关变更前的联系方式所发出的往来文件视为有效。</w:t>
      </w:r>
    </w:p>
    <w:p w14:paraId="5E28D14C">
      <w:pPr>
        <w:spacing w:line="360" w:lineRule="auto"/>
        <w:ind w:firstLine="480" w:firstLineChars="200"/>
        <w:jc w:val="left"/>
        <w:rPr>
          <w:rFonts w:hint="eastAsia"/>
          <w:color w:val="auto"/>
          <w:sz w:val="24"/>
          <w:highlight w:val="none"/>
        </w:rPr>
      </w:pPr>
      <w:r>
        <w:rPr>
          <w:rFonts w:hint="eastAsia"/>
          <w:color w:val="auto"/>
          <w:sz w:val="24"/>
          <w:highlight w:val="none"/>
        </w:rPr>
        <w:t>3.本合同所载地址也是司法机关司法文书送达地址。</w:t>
      </w:r>
    </w:p>
    <w:p w14:paraId="5CD94412">
      <w:pPr>
        <w:pStyle w:val="2"/>
        <w:spacing w:before="241" w:line="222" w:lineRule="auto"/>
        <w:ind w:left="616"/>
        <w:outlineLvl w:val="3"/>
        <w:rPr>
          <w:rFonts w:ascii="Arial"/>
          <w:sz w:val="21"/>
        </w:rPr>
      </w:pPr>
      <w:r>
        <w:rPr>
          <w:b/>
          <w:bCs/>
          <w:spacing w:val="8"/>
          <w:sz w:val="27"/>
          <w:szCs w:val="27"/>
        </w:rPr>
        <w:t>十四、其它事项</w:t>
      </w:r>
    </w:p>
    <w:p w14:paraId="0278669C">
      <w:pPr>
        <w:spacing w:line="360" w:lineRule="auto"/>
        <w:ind w:firstLine="480" w:firstLineChars="200"/>
        <w:jc w:val="left"/>
        <w:rPr>
          <w:rFonts w:hint="eastAsia"/>
          <w:color w:val="auto"/>
          <w:sz w:val="24"/>
          <w:highlight w:val="none"/>
        </w:rPr>
      </w:pPr>
      <w:r>
        <w:rPr>
          <w:rFonts w:hint="eastAsia"/>
          <w:color w:val="auto"/>
          <w:sz w:val="24"/>
          <w:highlight w:val="none"/>
        </w:rPr>
        <w:t>1.本合同一式份，甲方执份，乙方执份，具有同等法律效力。</w:t>
      </w:r>
    </w:p>
    <w:p w14:paraId="3AC9E2B9">
      <w:pPr>
        <w:spacing w:line="360" w:lineRule="auto"/>
        <w:ind w:firstLine="480" w:firstLineChars="200"/>
        <w:jc w:val="left"/>
        <w:rPr>
          <w:rFonts w:hint="eastAsia"/>
          <w:color w:val="auto"/>
          <w:sz w:val="24"/>
          <w:highlight w:val="none"/>
        </w:rPr>
      </w:pPr>
      <w:r>
        <w:rPr>
          <w:rFonts w:hint="eastAsia"/>
          <w:color w:val="auto"/>
          <w:sz w:val="24"/>
          <w:highlight w:val="none"/>
        </w:rPr>
        <w:t>2.本合同自法定(授权)代表签章并加盖公司印章之日起生效。</w:t>
      </w:r>
    </w:p>
    <w:p w14:paraId="40AD1693">
      <w:pPr>
        <w:spacing w:line="360" w:lineRule="auto"/>
        <w:ind w:firstLine="480" w:firstLineChars="200"/>
        <w:jc w:val="left"/>
        <w:rPr>
          <w:rFonts w:hint="eastAsia"/>
          <w:color w:val="auto"/>
          <w:sz w:val="24"/>
          <w:highlight w:val="none"/>
        </w:rPr>
      </w:pPr>
      <w:r>
        <w:rPr>
          <w:rFonts w:hint="eastAsia"/>
          <w:color w:val="auto"/>
          <w:sz w:val="24"/>
          <w:highlight w:val="none"/>
        </w:rPr>
        <w:t>3.其它未尽事宜，由双方友好协商解决，并签订补充协议。</w:t>
      </w:r>
    </w:p>
    <w:p w14:paraId="41FD477F">
      <w:pPr>
        <w:spacing w:line="360" w:lineRule="auto"/>
        <w:ind w:firstLine="480" w:firstLineChars="200"/>
        <w:jc w:val="left"/>
        <w:rPr>
          <w:rFonts w:hint="eastAsia"/>
          <w:color w:val="auto"/>
          <w:sz w:val="24"/>
          <w:highlight w:val="none"/>
        </w:rPr>
      </w:pPr>
      <w:r>
        <w:rPr>
          <w:rFonts w:hint="eastAsia"/>
          <w:color w:val="auto"/>
          <w:sz w:val="24"/>
          <w:highlight w:val="none"/>
        </w:rPr>
        <w:t>(以下无正文)</w:t>
      </w:r>
    </w:p>
    <w:p w14:paraId="7C555352">
      <w:pPr>
        <w:spacing w:line="341" w:lineRule="auto"/>
        <w:rPr>
          <w:rFonts w:ascii="Arial"/>
          <w:sz w:val="21"/>
        </w:rPr>
      </w:pPr>
    </w:p>
    <w:p w14:paraId="202DE140">
      <w:pPr>
        <w:spacing w:line="342" w:lineRule="auto"/>
        <w:rPr>
          <w:rFonts w:ascii="Arial"/>
          <w:sz w:val="21"/>
        </w:rPr>
      </w:pPr>
    </w:p>
    <w:p w14:paraId="7DC044EE">
      <w:pPr>
        <w:pStyle w:val="2"/>
        <w:spacing w:before="155" w:line="222" w:lineRule="auto"/>
        <w:ind w:left="62"/>
        <w:rPr>
          <w:sz w:val="28"/>
          <w:szCs w:val="28"/>
        </w:rPr>
      </w:pPr>
      <w:r>
        <w:rPr>
          <w:spacing w:val="15"/>
          <w:sz w:val="28"/>
          <w:szCs w:val="28"/>
        </w:rPr>
        <w:t>甲方：</w:t>
      </w:r>
    </w:p>
    <w:p w14:paraId="6373285F">
      <w:pPr>
        <w:pStyle w:val="2"/>
        <w:spacing w:before="175" w:line="222" w:lineRule="auto"/>
        <w:ind w:left="62"/>
        <w:rPr>
          <w:sz w:val="28"/>
          <w:szCs w:val="28"/>
        </w:rPr>
      </w:pPr>
      <w:r>
        <w:rPr>
          <w:spacing w:val="27"/>
          <w:sz w:val="28"/>
          <w:szCs w:val="28"/>
        </w:rPr>
        <w:t>法定代表人(授权代理人):</w:t>
      </w:r>
    </w:p>
    <w:p w14:paraId="245B66B3">
      <w:pPr>
        <w:pStyle w:val="2"/>
        <w:spacing w:before="54" w:line="222" w:lineRule="auto"/>
        <w:ind w:left="62"/>
        <w:rPr>
          <w:sz w:val="28"/>
          <w:szCs w:val="28"/>
        </w:rPr>
      </w:pPr>
      <w:r>
        <w:rPr>
          <w:spacing w:val="9"/>
          <w:sz w:val="28"/>
          <w:szCs w:val="28"/>
        </w:rPr>
        <w:t>地址：</w:t>
      </w:r>
    </w:p>
    <w:p w14:paraId="442F934A">
      <w:pPr>
        <w:pStyle w:val="2"/>
        <w:spacing w:before="124" w:line="221" w:lineRule="auto"/>
        <w:ind w:left="62"/>
        <w:rPr>
          <w:sz w:val="28"/>
          <w:szCs w:val="28"/>
        </w:rPr>
      </w:pPr>
      <w:r>
        <w:rPr>
          <w:spacing w:val="11"/>
          <w:sz w:val="28"/>
          <w:szCs w:val="28"/>
        </w:rPr>
        <w:t>开户银行：</w:t>
      </w:r>
    </w:p>
    <w:p w14:paraId="4FBDAB18">
      <w:pPr>
        <w:pStyle w:val="2"/>
        <w:spacing w:before="101" w:line="224" w:lineRule="auto"/>
        <w:ind w:left="62"/>
        <w:rPr>
          <w:sz w:val="28"/>
          <w:szCs w:val="28"/>
        </w:rPr>
      </w:pPr>
      <w:r>
        <w:rPr>
          <w:spacing w:val="4"/>
          <w:sz w:val="28"/>
          <w:szCs w:val="28"/>
        </w:rPr>
        <w:t>账号：</w:t>
      </w:r>
    </w:p>
    <w:p w14:paraId="48ABECB5">
      <w:pPr>
        <w:pStyle w:val="2"/>
        <w:spacing w:before="122" w:line="223" w:lineRule="auto"/>
        <w:ind w:left="62"/>
        <w:rPr>
          <w:sz w:val="28"/>
          <w:szCs w:val="28"/>
        </w:rPr>
      </w:pPr>
      <w:r>
        <w:rPr>
          <w:spacing w:val="4"/>
          <w:sz w:val="28"/>
          <w:szCs w:val="28"/>
        </w:rPr>
        <w:t>电话：</w:t>
      </w:r>
    </w:p>
    <w:p w14:paraId="32959707">
      <w:pPr>
        <w:pStyle w:val="2"/>
        <w:spacing w:before="84" w:line="376" w:lineRule="exact"/>
        <w:ind w:left="62"/>
        <w:rPr>
          <w:rFonts w:hint="default" w:eastAsia="宋体"/>
          <w:sz w:val="28"/>
          <w:szCs w:val="28"/>
          <w:lang w:val="en-US" w:eastAsia="zh-CN"/>
        </w:rPr>
      </w:pPr>
      <w:r>
        <w:rPr>
          <w:spacing w:val="27"/>
          <w:sz w:val="28"/>
          <w:szCs w:val="28"/>
        </w:rPr>
        <w:t>签约日期：</w:t>
      </w:r>
      <w:r>
        <w:rPr>
          <w:rFonts w:ascii="宋体" w:hAnsi="宋体" w:eastAsia="宋体" w:cs="宋体"/>
          <w:spacing w:val="-34"/>
          <w:position w:val="1"/>
          <w:sz w:val="28"/>
          <w:szCs w:val="28"/>
        </w:rPr>
        <w:t>年</w:t>
      </w:r>
      <w:r>
        <w:rPr>
          <w:rFonts w:hint="eastAsia" w:ascii="宋体" w:hAnsi="宋体" w:eastAsia="宋体" w:cs="宋体"/>
          <w:spacing w:val="-34"/>
          <w:position w:val="1"/>
          <w:sz w:val="28"/>
          <w:szCs w:val="28"/>
          <w:lang w:val="en-US" w:eastAsia="zh-CN"/>
        </w:rPr>
        <w:t xml:space="preserve">          </w:t>
      </w:r>
      <w:r>
        <w:rPr>
          <w:spacing w:val="-34"/>
          <w:position w:val="2"/>
          <w:sz w:val="28"/>
          <w:szCs w:val="28"/>
        </w:rPr>
        <w:t>月</w:t>
      </w:r>
      <w:r>
        <w:rPr>
          <w:rFonts w:hint="eastAsia"/>
          <w:spacing w:val="-34"/>
          <w:position w:val="2"/>
          <w:sz w:val="28"/>
          <w:szCs w:val="28"/>
          <w:lang w:val="en-US" w:eastAsia="zh-CN"/>
        </w:rPr>
        <w:t xml:space="preserve">                 日</w:t>
      </w:r>
    </w:p>
    <w:p w14:paraId="34759DC8">
      <w:pPr>
        <w:spacing w:line="296" w:lineRule="auto"/>
        <w:rPr>
          <w:rFonts w:ascii="Arial"/>
          <w:sz w:val="20"/>
          <w:szCs w:val="18"/>
        </w:rPr>
      </w:pPr>
    </w:p>
    <w:p w14:paraId="14290302">
      <w:pPr>
        <w:spacing w:line="296" w:lineRule="auto"/>
        <w:rPr>
          <w:rFonts w:ascii="Arial"/>
          <w:sz w:val="20"/>
          <w:szCs w:val="18"/>
        </w:rPr>
      </w:pPr>
    </w:p>
    <w:p w14:paraId="2809D78A">
      <w:pPr>
        <w:pStyle w:val="2"/>
        <w:spacing w:before="88" w:line="222" w:lineRule="auto"/>
        <w:ind w:left="172"/>
        <w:rPr>
          <w:rFonts w:hint="eastAsia"/>
          <w:spacing w:val="16"/>
          <w:sz w:val="28"/>
          <w:szCs w:val="28"/>
          <w:lang w:val="en-US" w:eastAsia="zh-CN"/>
        </w:rPr>
      </w:pPr>
      <w:r>
        <w:rPr>
          <w:rFonts w:hint="eastAsia"/>
          <w:spacing w:val="16"/>
          <w:sz w:val="28"/>
          <w:szCs w:val="28"/>
          <w:lang w:val="en-US" w:eastAsia="zh-CN"/>
        </w:rPr>
        <w:t>乙方：</w:t>
      </w:r>
    </w:p>
    <w:p w14:paraId="0A81FA5D">
      <w:pPr>
        <w:pStyle w:val="2"/>
        <w:spacing w:before="88" w:line="222" w:lineRule="auto"/>
        <w:ind w:left="172"/>
        <w:rPr>
          <w:spacing w:val="16"/>
          <w:sz w:val="28"/>
          <w:szCs w:val="28"/>
        </w:rPr>
      </w:pPr>
      <w:r>
        <w:rPr>
          <w:spacing w:val="16"/>
          <w:sz w:val="28"/>
          <w:szCs w:val="28"/>
        </w:rPr>
        <w:t>法定代表人(授权代理人):</w:t>
      </w:r>
    </w:p>
    <w:p w14:paraId="4A76FC26">
      <w:pPr>
        <w:pStyle w:val="2"/>
        <w:spacing w:before="88" w:line="222" w:lineRule="auto"/>
        <w:ind w:left="172"/>
        <w:rPr>
          <w:spacing w:val="16"/>
          <w:sz w:val="28"/>
          <w:szCs w:val="28"/>
        </w:rPr>
      </w:pPr>
      <w:r>
        <w:rPr>
          <w:spacing w:val="16"/>
          <w:sz w:val="28"/>
          <w:szCs w:val="28"/>
        </w:rPr>
        <w:t>地址：</w:t>
      </w:r>
    </w:p>
    <w:p w14:paraId="0A9B8B20">
      <w:pPr>
        <w:pStyle w:val="2"/>
        <w:spacing w:before="88" w:line="222" w:lineRule="auto"/>
        <w:ind w:left="172"/>
        <w:rPr>
          <w:rFonts w:hint="eastAsia"/>
          <w:spacing w:val="16"/>
          <w:sz w:val="28"/>
          <w:szCs w:val="28"/>
          <w:lang w:val="en-US" w:eastAsia="zh-CN"/>
        </w:rPr>
      </w:pPr>
      <w:r>
        <w:rPr>
          <w:spacing w:val="16"/>
          <w:sz w:val="28"/>
          <w:szCs w:val="28"/>
        </w:rPr>
        <w:t>开户银行：</w:t>
      </w:r>
      <w:r>
        <w:rPr>
          <w:rFonts w:hint="eastAsia"/>
          <w:spacing w:val="16"/>
          <w:sz w:val="28"/>
          <w:szCs w:val="28"/>
          <w:lang w:val="en-US" w:eastAsia="zh-CN"/>
        </w:rPr>
        <w:t xml:space="preserve"> </w:t>
      </w:r>
    </w:p>
    <w:p w14:paraId="49197FBA">
      <w:pPr>
        <w:pStyle w:val="2"/>
        <w:spacing w:before="88" w:line="222" w:lineRule="auto"/>
        <w:ind w:left="172"/>
        <w:rPr>
          <w:rFonts w:hint="eastAsia"/>
          <w:spacing w:val="16"/>
          <w:sz w:val="28"/>
          <w:szCs w:val="28"/>
          <w:lang w:val="en-US" w:eastAsia="zh-CN"/>
        </w:rPr>
      </w:pPr>
      <w:r>
        <w:rPr>
          <w:spacing w:val="16"/>
          <w:sz w:val="28"/>
          <w:szCs w:val="28"/>
        </w:rPr>
        <w:t>账号：</w:t>
      </w:r>
      <w:r>
        <w:rPr>
          <w:rFonts w:hint="eastAsia"/>
          <w:spacing w:val="16"/>
          <w:sz w:val="28"/>
          <w:szCs w:val="28"/>
          <w:lang w:val="en-US" w:eastAsia="zh-CN"/>
        </w:rPr>
        <w:t xml:space="preserve"> </w:t>
      </w:r>
    </w:p>
    <w:p w14:paraId="24A77641">
      <w:pPr>
        <w:pStyle w:val="2"/>
        <w:spacing w:before="88" w:line="222" w:lineRule="auto"/>
        <w:ind w:left="172"/>
        <w:rPr>
          <w:rFonts w:hint="eastAsia"/>
          <w:spacing w:val="16"/>
          <w:sz w:val="28"/>
          <w:szCs w:val="28"/>
          <w:lang w:val="en-US" w:eastAsia="zh-CN"/>
        </w:rPr>
      </w:pPr>
      <w:r>
        <w:rPr>
          <w:spacing w:val="16"/>
          <w:sz w:val="28"/>
          <w:szCs w:val="28"/>
        </w:rPr>
        <w:t>电话：</w:t>
      </w:r>
      <w:r>
        <w:rPr>
          <w:rFonts w:hint="eastAsia"/>
          <w:spacing w:val="16"/>
          <w:sz w:val="28"/>
          <w:szCs w:val="28"/>
          <w:lang w:val="en-US" w:eastAsia="zh-CN"/>
        </w:rPr>
        <w:t xml:space="preserve"> </w:t>
      </w:r>
    </w:p>
    <w:p w14:paraId="08B430A2">
      <w:pPr>
        <w:pStyle w:val="2"/>
        <w:spacing w:before="88" w:line="222" w:lineRule="auto"/>
        <w:ind w:left="172"/>
        <w:rPr>
          <w:spacing w:val="16"/>
          <w:sz w:val="28"/>
          <w:szCs w:val="28"/>
        </w:rPr>
        <w:sectPr>
          <w:footerReference r:id="rId22" w:type="default"/>
          <w:pgSz w:w="11906" w:h="16838"/>
          <w:pgMar w:top="1450" w:right="1837" w:bottom="1423" w:left="1837" w:header="0" w:footer="1176" w:gutter="0"/>
          <w:pgNumType w:fmt="decimal"/>
          <w:cols w:space="720" w:num="1"/>
        </w:sectPr>
      </w:pPr>
      <w:r>
        <w:rPr>
          <w:spacing w:val="16"/>
          <w:sz w:val="28"/>
          <w:szCs w:val="28"/>
        </w:rPr>
        <w:t>签约日期:：</w:t>
      </w:r>
      <w:r>
        <w:rPr>
          <w:rFonts w:hint="eastAsia"/>
          <w:spacing w:val="16"/>
          <w:sz w:val="28"/>
          <w:szCs w:val="28"/>
          <w:lang w:val="en-US" w:eastAsia="zh-CN"/>
        </w:rPr>
        <w:t xml:space="preserve"> </w:t>
      </w:r>
      <w:r>
        <w:rPr>
          <w:spacing w:val="16"/>
          <w:sz w:val="28"/>
          <w:szCs w:val="28"/>
        </w:rPr>
        <w:t>年</w:t>
      </w:r>
      <w:r>
        <w:rPr>
          <w:rFonts w:hint="eastAsia"/>
          <w:spacing w:val="16"/>
          <w:sz w:val="28"/>
          <w:szCs w:val="28"/>
          <w:lang w:val="en-US" w:eastAsia="zh-CN"/>
        </w:rPr>
        <w:t xml:space="preserve"> </w:t>
      </w:r>
      <w:r>
        <w:rPr>
          <w:spacing w:val="16"/>
          <w:sz w:val="28"/>
          <w:szCs w:val="28"/>
        </w:rPr>
        <w:t>月</w:t>
      </w:r>
      <w:r>
        <w:rPr>
          <w:rFonts w:hint="eastAsia"/>
          <w:spacing w:val="16"/>
          <w:sz w:val="28"/>
          <w:szCs w:val="28"/>
          <w:lang w:val="en-US" w:eastAsia="zh-CN"/>
        </w:rPr>
        <w:t xml:space="preserve"> </w:t>
      </w:r>
      <w:r>
        <w:rPr>
          <w:spacing w:val="16"/>
          <w:sz w:val="28"/>
          <w:szCs w:val="28"/>
        </w:rPr>
        <w:t>日</w:t>
      </w:r>
    </w:p>
    <w:permEnd w:id="71"/>
    <w:p w14:paraId="2A1C814F">
      <w:pPr>
        <w:rPr>
          <w:rFonts w:hint="eastAsia" w:asciiTheme="minorEastAsia" w:hAnsiTheme="minorEastAsia" w:eastAsiaTheme="minorEastAsia" w:cstheme="minorEastAsia"/>
          <w:sz w:val="28"/>
          <w:szCs w:val="28"/>
          <w:lang w:val="en-US" w:eastAsia="zh-CN"/>
        </w:rPr>
      </w:pPr>
    </w:p>
    <w:sectPr>
      <w:headerReference r:id="rId25" w:type="first"/>
      <w:headerReference r:id="rId23" w:type="default"/>
      <w:footerReference r:id="rId26" w:type="default"/>
      <w:headerReference r:id="rId24"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A9AEC1-C562-4A37-81F2-AC64C116D45C}"/>
  </w:font>
  <w:font w:name="黑体">
    <w:panose1 w:val="02010609060101010101"/>
    <w:charset w:val="86"/>
    <w:family w:val="auto"/>
    <w:pitch w:val="default"/>
    <w:sig w:usb0="800002BF" w:usb1="38CF7CFA" w:usb2="00000016" w:usb3="00000000" w:csb0="00040001" w:csb1="00000000"/>
    <w:embedRegular r:id="rId2" w:fontKey="{B6C63E9F-9207-4778-99C5-C9AC56258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9D04EA60-7210-4DA4-A70B-3964D5C385AF}"/>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4" w:fontKey="{0F245761-0B61-496F-915D-33AF6573F0F6}"/>
  </w:font>
  <w:font w:name="方正仿宋简体">
    <w:panose1 w:val="03000509000000000000"/>
    <w:charset w:val="86"/>
    <w:family w:val="auto"/>
    <w:pitch w:val="default"/>
    <w:sig w:usb0="00000001" w:usb1="080E0000" w:usb2="00000000" w:usb3="00000000" w:csb0="00040000" w:csb1="00000000"/>
    <w:embedRegular r:id="rId5" w:fontKey="{CFBA929A-0BD9-4E5D-A680-812E30CEBC13}"/>
  </w:font>
  <w:font w:name="微软雅黑">
    <w:panose1 w:val="020B0503020204020204"/>
    <w:charset w:val="86"/>
    <w:family w:val="swiss"/>
    <w:pitch w:val="default"/>
    <w:sig w:usb0="80000287" w:usb1="2ACF3C50" w:usb2="00000016" w:usb3="00000000" w:csb0="0004001F" w:csb1="00000000"/>
    <w:embedRegular r:id="rId6" w:fontKey="{16CE228E-F50F-4970-B488-29080FD820A5}"/>
  </w:font>
  <w:font w:name="楷体">
    <w:panose1 w:val="02010609060101010101"/>
    <w:charset w:val="86"/>
    <w:family w:val="auto"/>
    <w:pitch w:val="default"/>
    <w:sig w:usb0="800002BF" w:usb1="38CF7CFA" w:usb2="00000016" w:usb3="00000000" w:csb0="00040001" w:csb1="00000000"/>
    <w:embedRegular r:id="rId7" w:fontKey="{C453AC51-FCFD-4ED8-9E5E-938F968C00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3"/>
      <w:framePr w:wrap="around" w:vAnchor="text" w:hAnchor="margin" w:xAlign="outside" w:y="1"/>
      <w:rPr>
        <w:rStyle w:val="23"/>
      </w:rPr>
    </w:pPr>
    <w:r>
      <w:fldChar w:fldCharType="begin"/>
    </w:r>
    <w:r>
      <w:rPr>
        <w:rStyle w:val="23"/>
      </w:rPr>
      <w:instrText xml:space="preserve">PAGE  </w:instrText>
    </w:r>
    <w:r>
      <w:fldChar w:fldCharType="end"/>
    </w:r>
  </w:p>
  <w:p w14:paraId="342264C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3"/>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3"/>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3"/>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3"/>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CE3E">
    <w:pPr>
      <w:spacing w:line="229" w:lineRule="auto"/>
      <w:ind w:left="7992"/>
      <w:rPr>
        <w:rFonts w:ascii="宋体" w:hAnsi="宋体" w:eastAsia="宋体" w:cs="宋体"/>
        <w:sz w:val="19"/>
        <w:szCs w:val="19"/>
      </w:rPr>
    </w:pPr>
    <w:r>
      <w:rPr>
        <w:sz w:val="19"/>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D1082">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CD1082">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3"/>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4"/>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4"/>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4"/>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4"/>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4"/>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4"/>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4"/>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4"/>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4"/>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4"/>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4"/>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4"/>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BF1EC239"/>
    <w:multiLevelType w:val="singleLevel"/>
    <w:tmpl w:val="BF1EC239"/>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dit="readOnly" w:enforcement="1" w:cryptProviderType="rsaFull" w:cryptAlgorithmClass="hash" w:cryptAlgorithmType="typeAny" w:cryptAlgorithmSid="4" w:cryptSpinCount="0" w:hash="zEfjeiYoEUp8AZsdBiLj9cYYOzw=" w:salt="3ubkg5CrYNZyt2caNS+Ro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AE1D40"/>
    <w:rsid w:val="00CD2B99"/>
    <w:rsid w:val="00F36807"/>
    <w:rsid w:val="011B572A"/>
    <w:rsid w:val="01284602"/>
    <w:rsid w:val="01C40DDD"/>
    <w:rsid w:val="024E037F"/>
    <w:rsid w:val="025657AD"/>
    <w:rsid w:val="025D4D8E"/>
    <w:rsid w:val="02D84414"/>
    <w:rsid w:val="04362CC3"/>
    <w:rsid w:val="04BF2C00"/>
    <w:rsid w:val="04FD0162"/>
    <w:rsid w:val="05646F2B"/>
    <w:rsid w:val="05D84E57"/>
    <w:rsid w:val="061439B5"/>
    <w:rsid w:val="064C6EF5"/>
    <w:rsid w:val="066A1827"/>
    <w:rsid w:val="06A116ED"/>
    <w:rsid w:val="06C47189"/>
    <w:rsid w:val="074B78AB"/>
    <w:rsid w:val="079805A1"/>
    <w:rsid w:val="079C0106"/>
    <w:rsid w:val="07C55968"/>
    <w:rsid w:val="07D47FF4"/>
    <w:rsid w:val="089D76B7"/>
    <w:rsid w:val="08ED09AA"/>
    <w:rsid w:val="08F06236"/>
    <w:rsid w:val="09585107"/>
    <w:rsid w:val="095C18FB"/>
    <w:rsid w:val="09975E37"/>
    <w:rsid w:val="09A6526C"/>
    <w:rsid w:val="09BC683E"/>
    <w:rsid w:val="09C3197A"/>
    <w:rsid w:val="09EF09C1"/>
    <w:rsid w:val="0A4042C9"/>
    <w:rsid w:val="0A4F320E"/>
    <w:rsid w:val="0AF85654"/>
    <w:rsid w:val="0B026EC9"/>
    <w:rsid w:val="0B446AEB"/>
    <w:rsid w:val="0BC65752"/>
    <w:rsid w:val="0BFC73C5"/>
    <w:rsid w:val="0C4A402C"/>
    <w:rsid w:val="0CD143AE"/>
    <w:rsid w:val="0CD45C9B"/>
    <w:rsid w:val="0D2766C4"/>
    <w:rsid w:val="0D5F01B4"/>
    <w:rsid w:val="0D7B0B2B"/>
    <w:rsid w:val="0DE27B56"/>
    <w:rsid w:val="0DF72BCB"/>
    <w:rsid w:val="0DF83A72"/>
    <w:rsid w:val="0E681B6C"/>
    <w:rsid w:val="0EBE0962"/>
    <w:rsid w:val="0F3F1AA3"/>
    <w:rsid w:val="0F977B31"/>
    <w:rsid w:val="100B0728"/>
    <w:rsid w:val="10321608"/>
    <w:rsid w:val="10B65D95"/>
    <w:rsid w:val="10C676E5"/>
    <w:rsid w:val="10D57C39"/>
    <w:rsid w:val="11433832"/>
    <w:rsid w:val="11916802"/>
    <w:rsid w:val="11932E67"/>
    <w:rsid w:val="11F539CE"/>
    <w:rsid w:val="122E4051"/>
    <w:rsid w:val="12463148"/>
    <w:rsid w:val="128B14A3"/>
    <w:rsid w:val="12900868"/>
    <w:rsid w:val="12BC2D2E"/>
    <w:rsid w:val="12F42DCC"/>
    <w:rsid w:val="1301683F"/>
    <w:rsid w:val="13166AAA"/>
    <w:rsid w:val="146D0DFF"/>
    <w:rsid w:val="1471504B"/>
    <w:rsid w:val="14DC7D94"/>
    <w:rsid w:val="15170DCC"/>
    <w:rsid w:val="152139F9"/>
    <w:rsid w:val="161D4929"/>
    <w:rsid w:val="1635775C"/>
    <w:rsid w:val="16460917"/>
    <w:rsid w:val="166E7112"/>
    <w:rsid w:val="169F7602"/>
    <w:rsid w:val="17365E81"/>
    <w:rsid w:val="17680005"/>
    <w:rsid w:val="17B43302"/>
    <w:rsid w:val="17C31582"/>
    <w:rsid w:val="18050677"/>
    <w:rsid w:val="18327B75"/>
    <w:rsid w:val="184C7B00"/>
    <w:rsid w:val="189A2440"/>
    <w:rsid w:val="19434886"/>
    <w:rsid w:val="1A0F4768"/>
    <w:rsid w:val="1A7F369B"/>
    <w:rsid w:val="1ABA470A"/>
    <w:rsid w:val="1ADB2F8D"/>
    <w:rsid w:val="1B4D72F6"/>
    <w:rsid w:val="1BDA0739"/>
    <w:rsid w:val="1C2269D4"/>
    <w:rsid w:val="1C424981"/>
    <w:rsid w:val="1D5C5F16"/>
    <w:rsid w:val="1D680D80"/>
    <w:rsid w:val="1D93355A"/>
    <w:rsid w:val="1DCF4786"/>
    <w:rsid w:val="1DF04200"/>
    <w:rsid w:val="1E0F0C19"/>
    <w:rsid w:val="1E447020"/>
    <w:rsid w:val="1EEB57A3"/>
    <w:rsid w:val="1F9F04E5"/>
    <w:rsid w:val="1FA4037A"/>
    <w:rsid w:val="1FAB0A8F"/>
    <w:rsid w:val="1FD53D5E"/>
    <w:rsid w:val="1FF82DDD"/>
    <w:rsid w:val="20884B45"/>
    <w:rsid w:val="211A2370"/>
    <w:rsid w:val="213B0AD1"/>
    <w:rsid w:val="216B2BCB"/>
    <w:rsid w:val="21FC69AF"/>
    <w:rsid w:val="221B014E"/>
    <w:rsid w:val="22910410"/>
    <w:rsid w:val="22F6727F"/>
    <w:rsid w:val="23564222"/>
    <w:rsid w:val="23612532"/>
    <w:rsid w:val="238F61D4"/>
    <w:rsid w:val="23C10881"/>
    <w:rsid w:val="23D13154"/>
    <w:rsid w:val="24643BF7"/>
    <w:rsid w:val="246F29D3"/>
    <w:rsid w:val="24F44C86"/>
    <w:rsid w:val="250B239D"/>
    <w:rsid w:val="25AE5C8C"/>
    <w:rsid w:val="25B019EC"/>
    <w:rsid w:val="26551754"/>
    <w:rsid w:val="269F0C21"/>
    <w:rsid w:val="26D528A9"/>
    <w:rsid w:val="27B4119A"/>
    <w:rsid w:val="28AD1D1C"/>
    <w:rsid w:val="290121FC"/>
    <w:rsid w:val="292F0982"/>
    <w:rsid w:val="29641789"/>
    <w:rsid w:val="29B144DF"/>
    <w:rsid w:val="2A4E7A33"/>
    <w:rsid w:val="2A816FBC"/>
    <w:rsid w:val="2ABE5B1A"/>
    <w:rsid w:val="2AE21E3E"/>
    <w:rsid w:val="2AED3516"/>
    <w:rsid w:val="2B3265D2"/>
    <w:rsid w:val="2BCD3B95"/>
    <w:rsid w:val="2BE23A8A"/>
    <w:rsid w:val="2BFF463C"/>
    <w:rsid w:val="2C0C6D59"/>
    <w:rsid w:val="2C4366BA"/>
    <w:rsid w:val="2C4378D1"/>
    <w:rsid w:val="2CA60F5C"/>
    <w:rsid w:val="2CB412F5"/>
    <w:rsid w:val="2CEB2E12"/>
    <w:rsid w:val="2D0636EB"/>
    <w:rsid w:val="2D35408E"/>
    <w:rsid w:val="2D5E1836"/>
    <w:rsid w:val="2D83144D"/>
    <w:rsid w:val="2E1662EC"/>
    <w:rsid w:val="2E83225E"/>
    <w:rsid w:val="2EA15E7F"/>
    <w:rsid w:val="2FC8743B"/>
    <w:rsid w:val="2FCC4EFB"/>
    <w:rsid w:val="3002294D"/>
    <w:rsid w:val="300A33C4"/>
    <w:rsid w:val="30705130"/>
    <w:rsid w:val="30D269D0"/>
    <w:rsid w:val="30EC48CC"/>
    <w:rsid w:val="311700EB"/>
    <w:rsid w:val="312F5F78"/>
    <w:rsid w:val="330A69CC"/>
    <w:rsid w:val="3335765A"/>
    <w:rsid w:val="3438723B"/>
    <w:rsid w:val="344B7B58"/>
    <w:rsid w:val="34DC2B4A"/>
    <w:rsid w:val="352A3D24"/>
    <w:rsid w:val="35316DC6"/>
    <w:rsid w:val="357C6071"/>
    <w:rsid w:val="35E5121D"/>
    <w:rsid w:val="3653029E"/>
    <w:rsid w:val="37076A9B"/>
    <w:rsid w:val="37260C3D"/>
    <w:rsid w:val="37BD6748"/>
    <w:rsid w:val="37ED5C91"/>
    <w:rsid w:val="38B43110"/>
    <w:rsid w:val="39DB0E71"/>
    <w:rsid w:val="39EC3D26"/>
    <w:rsid w:val="39FA4695"/>
    <w:rsid w:val="3A3F02FA"/>
    <w:rsid w:val="3A5769C6"/>
    <w:rsid w:val="3C805325"/>
    <w:rsid w:val="3CA048C9"/>
    <w:rsid w:val="3D070233"/>
    <w:rsid w:val="3DE61653"/>
    <w:rsid w:val="3E03620E"/>
    <w:rsid w:val="3E174EC3"/>
    <w:rsid w:val="3E2326FD"/>
    <w:rsid w:val="3E65064E"/>
    <w:rsid w:val="3E886684"/>
    <w:rsid w:val="3EF9316D"/>
    <w:rsid w:val="3F2F3423"/>
    <w:rsid w:val="3F8139FC"/>
    <w:rsid w:val="3FFD4E97"/>
    <w:rsid w:val="408973D9"/>
    <w:rsid w:val="40B82BB4"/>
    <w:rsid w:val="40F21AC4"/>
    <w:rsid w:val="415648A7"/>
    <w:rsid w:val="416F02DE"/>
    <w:rsid w:val="41F769B2"/>
    <w:rsid w:val="42027AC3"/>
    <w:rsid w:val="4241307A"/>
    <w:rsid w:val="424B21EF"/>
    <w:rsid w:val="42562684"/>
    <w:rsid w:val="42AF675E"/>
    <w:rsid w:val="42C46AAF"/>
    <w:rsid w:val="42F75C15"/>
    <w:rsid w:val="437B23A2"/>
    <w:rsid w:val="43923B90"/>
    <w:rsid w:val="441035B4"/>
    <w:rsid w:val="44746155"/>
    <w:rsid w:val="447C0AC8"/>
    <w:rsid w:val="4480250F"/>
    <w:rsid w:val="44CB735A"/>
    <w:rsid w:val="450F36EA"/>
    <w:rsid w:val="45272CD2"/>
    <w:rsid w:val="455E01CE"/>
    <w:rsid w:val="45940139"/>
    <w:rsid w:val="460C19D8"/>
    <w:rsid w:val="460F14C8"/>
    <w:rsid w:val="46104604"/>
    <w:rsid w:val="463924B8"/>
    <w:rsid w:val="465300DA"/>
    <w:rsid w:val="46647A66"/>
    <w:rsid w:val="46A55988"/>
    <w:rsid w:val="4711255E"/>
    <w:rsid w:val="476B407C"/>
    <w:rsid w:val="478B5A34"/>
    <w:rsid w:val="47ED6410"/>
    <w:rsid w:val="480E552C"/>
    <w:rsid w:val="481951DF"/>
    <w:rsid w:val="49033566"/>
    <w:rsid w:val="49115242"/>
    <w:rsid w:val="492D30DF"/>
    <w:rsid w:val="49373210"/>
    <w:rsid w:val="49E63204"/>
    <w:rsid w:val="49F47A9B"/>
    <w:rsid w:val="4A5A3051"/>
    <w:rsid w:val="4A8561FD"/>
    <w:rsid w:val="4AB60BA4"/>
    <w:rsid w:val="4B4C2328"/>
    <w:rsid w:val="4B553060"/>
    <w:rsid w:val="4B8F7333"/>
    <w:rsid w:val="4B9C1A50"/>
    <w:rsid w:val="4BAD27E2"/>
    <w:rsid w:val="4BEB7BAC"/>
    <w:rsid w:val="4C0341E7"/>
    <w:rsid w:val="4C327CBE"/>
    <w:rsid w:val="4C3457E4"/>
    <w:rsid w:val="4CE20242"/>
    <w:rsid w:val="4D84736B"/>
    <w:rsid w:val="4DFF1E22"/>
    <w:rsid w:val="4E281672"/>
    <w:rsid w:val="4E6532B2"/>
    <w:rsid w:val="4EC421E7"/>
    <w:rsid w:val="4EDB4C51"/>
    <w:rsid w:val="4EEC36E3"/>
    <w:rsid w:val="4F0B5F68"/>
    <w:rsid w:val="4F481077"/>
    <w:rsid w:val="4F61425F"/>
    <w:rsid w:val="4FC8014C"/>
    <w:rsid w:val="4FE87012"/>
    <w:rsid w:val="5043249A"/>
    <w:rsid w:val="514B6964"/>
    <w:rsid w:val="514E0BC8"/>
    <w:rsid w:val="5176064D"/>
    <w:rsid w:val="517B3EB5"/>
    <w:rsid w:val="51DF61F2"/>
    <w:rsid w:val="521A722A"/>
    <w:rsid w:val="52650419"/>
    <w:rsid w:val="527A416D"/>
    <w:rsid w:val="52A03709"/>
    <w:rsid w:val="52B14033"/>
    <w:rsid w:val="532760A3"/>
    <w:rsid w:val="54786604"/>
    <w:rsid w:val="551045B4"/>
    <w:rsid w:val="551F2B39"/>
    <w:rsid w:val="55560EC1"/>
    <w:rsid w:val="55C53951"/>
    <w:rsid w:val="56662624"/>
    <w:rsid w:val="56867584"/>
    <w:rsid w:val="56E9366F"/>
    <w:rsid w:val="57067CAA"/>
    <w:rsid w:val="57201435"/>
    <w:rsid w:val="572877F3"/>
    <w:rsid w:val="57342B3C"/>
    <w:rsid w:val="574B1C0F"/>
    <w:rsid w:val="57595F84"/>
    <w:rsid w:val="58144523"/>
    <w:rsid w:val="584E6990"/>
    <w:rsid w:val="59457283"/>
    <w:rsid w:val="59462FFB"/>
    <w:rsid w:val="599B50F5"/>
    <w:rsid w:val="59EF5441"/>
    <w:rsid w:val="59FF36C0"/>
    <w:rsid w:val="5A366BCB"/>
    <w:rsid w:val="5A513A05"/>
    <w:rsid w:val="5ABA77FD"/>
    <w:rsid w:val="5B6D486F"/>
    <w:rsid w:val="5B791466"/>
    <w:rsid w:val="5BB367E1"/>
    <w:rsid w:val="5BBD6C48"/>
    <w:rsid w:val="5C1038A5"/>
    <w:rsid w:val="5C1C10E1"/>
    <w:rsid w:val="5C794EB2"/>
    <w:rsid w:val="5CA20296"/>
    <w:rsid w:val="5DA71AD2"/>
    <w:rsid w:val="5E7570F1"/>
    <w:rsid w:val="5E9B5B97"/>
    <w:rsid w:val="5EFF1C82"/>
    <w:rsid w:val="5F5A3B07"/>
    <w:rsid w:val="5F8B7415"/>
    <w:rsid w:val="5FC466D8"/>
    <w:rsid w:val="614955B8"/>
    <w:rsid w:val="615A3AE7"/>
    <w:rsid w:val="62A05A62"/>
    <w:rsid w:val="63861052"/>
    <w:rsid w:val="639F79E7"/>
    <w:rsid w:val="63E91153"/>
    <w:rsid w:val="645A795A"/>
    <w:rsid w:val="654C1999"/>
    <w:rsid w:val="657B13F8"/>
    <w:rsid w:val="657B5DDA"/>
    <w:rsid w:val="65905D2A"/>
    <w:rsid w:val="65982872"/>
    <w:rsid w:val="65B375B4"/>
    <w:rsid w:val="65E903C3"/>
    <w:rsid w:val="66460FC1"/>
    <w:rsid w:val="66C64EC5"/>
    <w:rsid w:val="66CE4401"/>
    <w:rsid w:val="670047E9"/>
    <w:rsid w:val="6707589B"/>
    <w:rsid w:val="673226C3"/>
    <w:rsid w:val="675170DC"/>
    <w:rsid w:val="6787315C"/>
    <w:rsid w:val="67E37D78"/>
    <w:rsid w:val="67F012C2"/>
    <w:rsid w:val="687B7594"/>
    <w:rsid w:val="68F4759D"/>
    <w:rsid w:val="696D7033"/>
    <w:rsid w:val="698A0322"/>
    <w:rsid w:val="6A551C17"/>
    <w:rsid w:val="6A935974"/>
    <w:rsid w:val="6A9D2962"/>
    <w:rsid w:val="6B7176E1"/>
    <w:rsid w:val="6C4F7B74"/>
    <w:rsid w:val="6C515640"/>
    <w:rsid w:val="6C5A2BED"/>
    <w:rsid w:val="6C6F527E"/>
    <w:rsid w:val="6C7041BF"/>
    <w:rsid w:val="6CA16A6E"/>
    <w:rsid w:val="6CC45EBD"/>
    <w:rsid w:val="6D3B47CD"/>
    <w:rsid w:val="6E971ED7"/>
    <w:rsid w:val="6F9417A0"/>
    <w:rsid w:val="70716758"/>
    <w:rsid w:val="70792CA2"/>
    <w:rsid w:val="70D6480D"/>
    <w:rsid w:val="710B095A"/>
    <w:rsid w:val="710C0E29"/>
    <w:rsid w:val="711335D5"/>
    <w:rsid w:val="719A3A8C"/>
    <w:rsid w:val="71D7083C"/>
    <w:rsid w:val="71F66F14"/>
    <w:rsid w:val="71F740C1"/>
    <w:rsid w:val="721814EF"/>
    <w:rsid w:val="724B42B3"/>
    <w:rsid w:val="72BC104A"/>
    <w:rsid w:val="73010267"/>
    <w:rsid w:val="73133AF6"/>
    <w:rsid w:val="732D105C"/>
    <w:rsid w:val="733F2B3D"/>
    <w:rsid w:val="734343DB"/>
    <w:rsid w:val="73DC213A"/>
    <w:rsid w:val="75271ADB"/>
    <w:rsid w:val="755F0D67"/>
    <w:rsid w:val="75ED300A"/>
    <w:rsid w:val="76631674"/>
    <w:rsid w:val="766F7295"/>
    <w:rsid w:val="767D527F"/>
    <w:rsid w:val="76DA4737"/>
    <w:rsid w:val="77294518"/>
    <w:rsid w:val="77984072"/>
    <w:rsid w:val="78047EB1"/>
    <w:rsid w:val="78DB6E64"/>
    <w:rsid w:val="79092550"/>
    <w:rsid w:val="793D3346"/>
    <w:rsid w:val="796E1423"/>
    <w:rsid w:val="79C95BB3"/>
    <w:rsid w:val="79F81305"/>
    <w:rsid w:val="7AF719A2"/>
    <w:rsid w:val="7B7B675D"/>
    <w:rsid w:val="7C29014F"/>
    <w:rsid w:val="7C747AF6"/>
    <w:rsid w:val="7CE81B50"/>
    <w:rsid w:val="7CFC7D9A"/>
    <w:rsid w:val="7D534DD0"/>
    <w:rsid w:val="7D5E1E12"/>
    <w:rsid w:val="7E3A63DB"/>
    <w:rsid w:val="7ECD36F3"/>
    <w:rsid w:val="7FDC025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5">
    <w:name w:val="heading 2"/>
    <w:basedOn w:val="1"/>
    <w:next w:val="1"/>
    <w:qFormat/>
    <w:uiPriority w:val="8"/>
    <w:pPr>
      <w:keepNext/>
      <w:keepLines/>
      <w:outlineLvl w:val="1"/>
    </w:pPr>
    <w:rPr>
      <w:rFonts w:ascii="Arial" w:hAnsi="Arial" w:eastAsia="黑体"/>
      <w:b/>
      <w:sz w:val="32"/>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semiHidden/>
    <w:unhideWhenUsed/>
    <w:qFormat/>
    <w:uiPriority w:val="99"/>
    <w:pPr>
      <w:ind w:firstLine="420" w:firstLineChars="100"/>
    </w:pPr>
  </w:style>
  <w:style w:type="paragraph" w:customStyle="1" w:styleId="4">
    <w:name w:val="段落正文"/>
    <w:basedOn w:val="1"/>
    <w:qFormat/>
    <w:uiPriority w:val="0"/>
    <w:pPr>
      <w:spacing w:beforeLines="50" w:line="360" w:lineRule="auto"/>
      <w:ind w:firstLine="200" w:firstLineChars="200"/>
    </w:pPr>
    <w:rPr>
      <w:spacing w:val="2"/>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rPr>
  </w:style>
  <w:style w:type="paragraph" w:styleId="10">
    <w:name w:val="Body Text Indent"/>
    <w:basedOn w:val="1"/>
    <w:qFormat/>
    <w:uiPriority w:val="0"/>
    <w:pPr>
      <w:ind w:firstLine="630"/>
    </w:pPr>
    <w:rPr>
      <w:sz w:val="32"/>
    </w:rPr>
  </w:style>
  <w:style w:type="paragraph" w:styleId="11">
    <w:name w:val="toc 3"/>
    <w:basedOn w:val="1"/>
    <w:next w:val="1"/>
    <w:autoRedefine/>
    <w:qFormat/>
    <w:uiPriority w:val="39"/>
    <w:pPr>
      <w:ind w:left="840" w:leftChars="400"/>
    </w:pPr>
  </w:style>
  <w:style w:type="paragraph" w:styleId="12">
    <w:name w:val="Plain Text"/>
    <w:basedOn w:val="1"/>
    <w:link w:val="67"/>
    <w:qFormat/>
    <w:uiPriority w:val="0"/>
    <w:pPr>
      <w:autoSpaceDE w:val="0"/>
      <w:autoSpaceDN w:val="0"/>
      <w:adjustRightInd w:val="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unhideWhenUsed/>
    <w:qFormat/>
    <w:uiPriority w:val="99"/>
    <w:rPr>
      <w:color w:val="954F72"/>
      <w:u w:val="single"/>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一级条标题"/>
    <w:basedOn w:val="28"/>
    <w:next w:val="29"/>
    <w:qFormat/>
    <w:uiPriority w:val="0"/>
    <w:pPr>
      <w:spacing w:line="240" w:lineRule="auto"/>
      <w:ind w:left="420"/>
      <w:outlineLvl w:val="2"/>
    </w:pPr>
  </w:style>
  <w:style w:type="paragraph" w:customStyle="1" w:styleId="2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3">
    <w:name w:val="标题 3 字符"/>
    <w:link w:val="6"/>
    <w:qFormat/>
    <w:uiPriority w:val="9"/>
    <w:rPr>
      <w:b/>
      <w:bCs/>
      <w:sz w:val="32"/>
      <w:szCs w:val="32"/>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6">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9">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2">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6">
    <w:name w:val="xl74"/>
    <w:basedOn w:val="1"/>
    <w:qFormat/>
    <w:uiPriority w:val="0"/>
    <w:pPr>
      <w:widowControl/>
      <w:spacing w:before="100" w:beforeAutospacing="1" w:after="100" w:afterAutospacing="1"/>
      <w:jc w:val="left"/>
    </w:pPr>
    <w:rPr>
      <w:rFonts w:hAnsi="宋体" w:cs="宋体"/>
      <w:sz w:val="20"/>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5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5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4">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5">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61">
    <w:name w:val="xl89"/>
    <w:basedOn w:val="1"/>
    <w:qFormat/>
    <w:uiPriority w:val="0"/>
    <w:pPr>
      <w:widowControl/>
      <w:spacing w:before="100" w:beforeAutospacing="1" w:after="100" w:afterAutospacing="1"/>
      <w:jc w:val="left"/>
    </w:pPr>
    <w:rPr>
      <w:rFonts w:hAnsi="宋体" w:cs="宋体"/>
      <w:b/>
      <w:bCs/>
      <w:sz w:val="20"/>
    </w:rPr>
  </w:style>
  <w:style w:type="paragraph" w:customStyle="1" w:styleId="62">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3">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4">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5">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6">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7">
    <w:name w:val="纯文本 字符"/>
    <w:link w:val="12"/>
    <w:unhideWhenUsed/>
    <w:qFormat/>
    <w:uiPriority w:val="0"/>
    <w:rPr>
      <w:rFonts w:ascii="宋体"/>
      <w:sz w:val="34"/>
    </w:rPr>
  </w:style>
  <w:style w:type="paragraph" w:customStyle="1" w:styleId="68">
    <w:name w:val="列出段落1"/>
    <w:basedOn w:val="1"/>
    <w:qFormat/>
    <w:uiPriority w:val="34"/>
    <w:pPr>
      <w:ind w:firstLine="420" w:firstLineChars="200"/>
    </w:pPr>
    <w:rPr>
      <w:rFonts w:ascii="Calibri" w:hAnsi="Calibri"/>
      <w:kern w:val="2"/>
      <w:sz w:val="21"/>
      <w:szCs w:val="22"/>
    </w:rPr>
  </w:style>
  <w:style w:type="character" w:customStyle="1" w:styleId="69">
    <w:name w:val="font91"/>
    <w:basedOn w:val="21"/>
    <w:qFormat/>
    <w:uiPriority w:val="0"/>
    <w:rPr>
      <w:rFonts w:hint="default" w:ascii="Times New Roman" w:hAnsi="Times New Roman" w:cs="Times New Roman"/>
      <w:color w:val="000000"/>
      <w:sz w:val="20"/>
      <w:szCs w:val="20"/>
      <w:u w:val="none"/>
    </w:rPr>
  </w:style>
  <w:style w:type="character" w:customStyle="1" w:styleId="70">
    <w:name w:val="font11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1">
    <w:name w:val="font131"/>
    <w:basedOn w:val="21"/>
    <w:qFormat/>
    <w:uiPriority w:val="0"/>
    <w:rPr>
      <w:rFonts w:hint="eastAsia" w:ascii="宋体" w:hAnsi="宋体" w:eastAsia="宋体" w:cs="宋体"/>
      <w:color w:val="000000"/>
      <w:sz w:val="20"/>
      <w:szCs w:val="20"/>
      <w:u w:val="none"/>
    </w:rPr>
  </w:style>
  <w:style w:type="character" w:customStyle="1" w:styleId="72">
    <w:name w:val="font122"/>
    <w:basedOn w:val="21"/>
    <w:qFormat/>
    <w:uiPriority w:val="0"/>
    <w:rPr>
      <w:rFonts w:hint="default" w:ascii="Times New Roman" w:hAnsi="Times New Roman" w:cs="Times New Roman"/>
      <w:color w:val="000000"/>
      <w:sz w:val="24"/>
      <w:szCs w:val="24"/>
      <w:u w:val="none"/>
    </w:rPr>
  </w:style>
  <w:style w:type="character" w:customStyle="1" w:styleId="73">
    <w:name w:val="font101"/>
    <w:basedOn w:val="21"/>
    <w:qFormat/>
    <w:uiPriority w:val="0"/>
    <w:rPr>
      <w:rFonts w:hint="eastAsia" w:ascii="方正仿宋_GB2312" w:hAnsi="方正仿宋_GB2312" w:eastAsia="方正仿宋_GB2312" w:cs="方正仿宋_GB2312"/>
      <w:color w:val="000000"/>
      <w:sz w:val="24"/>
      <w:szCs w:val="24"/>
      <w:u w:val="none"/>
    </w:rPr>
  </w:style>
  <w:style w:type="character" w:customStyle="1" w:styleId="74">
    <w:name w:val="font112"/>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121"/>
    <w:basedOn w:val="21"/>
    <w:qFormat/>
    <w:uiPriority w:val="0"/>
    <w:rPr>
      <w:rFonts w:hint="default" w:ascii="Times New Roman" w:hAnsi="Times New Roman" w:cs="Times New Roman"/>
      <w:color w:val="000000"/>
      <w:sz w:val="24"/>
      <w:szCs w:val="24"/>
      <w:u w:val="none"/>
    </w:rPr>
  </w:style>
  <w:style w:type="character" w:customStyle="1" w:styleId="76">
    <w:name w:val="font8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77">
    <w:name w:val="font21"/>
    <w:basedOn w:val="21"/>
    <w:qFormat/>
    <w:uiPriority w:val="0"/>
    <w:rPr>
      <w:rFonts w:hint="default" w:ascii="Times New Roman" w:hAnsi="Times New Roman" w:cs="Times New Roman"/>
      <w:color w:val="000000"/>
      <w:sz w:val="20"/>
      <w:szCs w:val="20"/>
      <w:u w:val="none"/>
    </w:rPr>
  </w:style>
  <w:style w:type="character" w:customStyle="1" w:styleId="78">
    <w:name w:val="font71"/>
    <w:basedOn w:val="21"/>
    <w:qFormat/>
    <w:uiPriority w:val="0"/>
    <w:rPr>
      <w:rFonts w:hint="eastAsia" w:ascii="方正仿宋_GB2312" w:hAnsi="方正仿宋_GB2312" w:eastAsia="方正仿宋_GB2312" w:cs="方正仿宋_GB2312"/>
      <w:color w:val="000000"/>
      <w:sz w:val="22"/>
      <w:szCs w:val="22"/>
      <w:u w:val="none"/>
    </w:rPr>
  </w:style>
  <w:style w:type="character" w:customStyle="1" w:styleId="79">
    <w:name w:val="font11"/>
    <w:basedOn w:val="21"/>
    <w:qFormat/>
    <w:uiPriority w:val="0"/>
    <w:rPr>
      <w:rFonts w:hint="default" w:ascii="Times New Roman" w:hAnsi="Times New Roman" w:cs="Times New Roman"/>
      <w:color w:val="000000"/>
      <w:sz w:val="22"/>
      <w:szCs w:val="22"/>
      <w:u w:val="none"/>
    </w:rPr>
  </w:style>
  <w:style w:type="character" w:customStyle="1" w:styleId="80">
    <w:name w:val="font61"/>
    <w:basedOn w:val="21"/>
    <w:qFormat/>
    <w:uiPriority w:val="0"/>
    <w:rPr>
      <w:rFonts w:hint="eastAsia" w:ascii="方正仿宋_GB2312" w:hAnsi="方正仿宋_GB2312" w:eastAsia="方正仿宋_GB2312" w:cs="方正仿宋_GB2312"/>
      <w:color w:val="000000"/>
      <w:sz w:val="20"/>
      <w:szCs w:val="20"/>
      <w:u w:val="none"/>
    </w:rPr>
  </w:style>
  <w:style w:type="character" w:customStyle="1" w:styleId="81">
    <w:name w:val="font41"/>
    <w:basedOn w:val="21"/>
    <w:qFormat/>
    <w:uiPriority w:val="0"/>
    <w:rPr>
      <w:rFonts w:hint="default" w:ascii="Times New Roman" w:hAnsi="Times New Roman" w:cs="Times New Roman"/>
      <w:color w:val="000000"/>
      <w:sz w:val="20"/>
      <w:szCs w:val="20"/>
      <w:u w:val="none"/>
    </w:rPr>
  </w:style>
  <w:style w:type="character" w:customStyle="1" w:styleId="82">
    <w:name w:val="font51"/>
    <w:basedOn w:val="21"/>
    <w:qFormat/>
    <w:uiPriority w:val="0"/>
    <w:rPr>
      <w:rFonts w:hint="eastAsia" w:ascii="宋体" w:hAnsi="宋体" w:eastAsia="宋体" w:cs="宋体"/>
      <w:color w:val="000000"/>
      <w:sz w:val="24"/>
      <w:szCs w:val="24"/>
      <w:u w:val="none"/>
    </w:rPr>
  </w:style>
  <w:style w:type="paragraph" w:styleId="83">
    <w:name w:val="Quote"/>
    <w:basedOn w:val="1"/>
    <w:next w:val="1"/>
    <w:qFormat/>
    <w:uiPriority w:val="99"/>
    <w:rPr>
      <w:rFonts w:cs="Calibri"/>
      <w:i/>
      <w:iCs/>
      <w:color w:val="000000"/>
      <w:sz w:val="22"/>
      <w:szCs w:val="22"/>
    </w:rPr>
  </w:style>
  <w:style w:type="character" w:customStyle="1" w:styleId="84">
    <w:name w:val="标题 3 Char"/>
    <w:link w:val="6"/>
    <w:qFormat/>
    <w:uiPriority w:val="9"/>
    <w:rPr>
      <w:rFonts w:ascii="Times New Roman" w:hAnsi="Times New Roman" w:eastAsia="宋体" w:cs="Times New Roman"/>
      <w:b/>
      <w:bCs/>
      <w:sz w:val="32"/>
      <w:szCs w:val="32"/>
    </w:rPr>
  </w:style>
  <w:style w:type="paragraph" w:customStyle="1" w:styleId="85">
    <w:name w:val="Table Text"/>
    <w:basedOn w:val="1"/>
    <w:semiHidden/>
    <w:qFormat/>
    <w:uiPriority w:val="0"/>
    <w:rPr>
      <w:rFonts w:ascii="宋体" w:hAnsi="宋体" w:eastAsia="宋体" w:cs="宋体"/>
      <w:sz w:val="29"/>
      <w:szCs w:val="29"/>
      <w:lang w:val="en-US" w:eastAsia="en-US" w:bidi="ar-SA"/>
    </w:rPr>
  </w:style>
  <w:style w:type="table" w:customStyle="1" w:styleId="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1026" textRotate="1"/>
    <customShpInfo spid="_x0000_s3083"/>
    <customShpInfo spid="_x0000_s3084"/>
    <customShpInfo spid="_x0000_s3082"/>
  </customShpExts>
</s:customData>
</file>

<file path=customXml/item2.xml><?xml version="1.0" encoding="utf-8"?>
<contractReview xmlns="http://schemas.wps.cn/vas-ai-hub/contract-review">
  <reviewItems>
    <reviewItem>
      <errorID>6b94e600-d6b7-46fa-9fc4-8278d73572f1</errorID>
      <errorWord>[2025]029号</errorWord>
      <group>L1_Knowledge</group>
      <groupName>知识性问题</groupName>
      <ability>L2_Knowledge</ability>
      <abilityName>其他知识</abilityName>
      <candidateList>
        <item>〔2025〕29号</item>
      </candidateList>
      <explain>发文字号格式错误</explain>
      <paraID>73F2801D</paraID>
      <start>9</start>
      <end>19</end>
      <status>ignored</status>
      <modifiedWord/>
      <trackRevisions>false</trackRevisions>
    </reviewItem>
    <reviewItem>
      <errorID>452180ad-c0cc-423b-a2de-8925df870f0d</errorID>
      <errorWord>[2025]029号</errorWord>
      <group>L1_Knowledge</group>
      <groupName>知识性问题</groupName>
      <ability>L2_Knowledge</ability>
      <abilityName>其他知识</abilityName>
      <candidateList>
        <item>〔2025〕29号</item>
      </candidateList>
      <explain>发文字号格式错误</explain>
      <paraID> C53AA9D</paraID>
      <start>11</start>
      <end>21</end>
      <status>ignored</status>
      <modifiedWord/>
      <trackRevisions>false</trackRevisions>
    </reviewItem>
    <reviewItem>
      <errorID>add7247c-46d2-4007-9d88-3603cbec1682</errorID>
      <errorWord>“/</errorWord>
      <group>L1_Punc</group>
      <groupName>标点问题</groupName>
      <ability>L2_Punc</ability>
      <abilityName>标点符号检查</abilityName>
      <candidateList>
        <item>“</item>
      </candidateList>
      <explain/>
      <paraID>38F7C46B</paraID>
      <start>205</start>
      <end>207</end>
      <status>ignored</status>
      <modifiedWord/>
      <trackRevisions>false</trackRevisions>
    </reviewItem>
    <reviewItem>
      <errorID>1227c1cb-739c-404b-a55a-ae5ff431bf4c</errorID>
      <errorWord>/、</errorWord>
      <group>L1_Punc</group>
      <groupName>标点问题</groupName>
      <ability>L2_Punc</ability>
      <abilityName>标点符号检查</abilityName>
      <candidateList>
        <item>/</item>
      </candidateList>
      <explain/>
      <paraID>64D5206D</paraID>
      <start>42</start>
      <end>44</end>
      <status>ignored</status>
      <modifiedWord/>
      <trackRevisions>false</trackRevisions>
    </reviewItem>
    <reviewItem>
      <errorID>5dc4d07b-a2da-4265-aadb-9136d66ccfcf</errorID>
      <errorWord>所必须的</errorWord>
      <group>L1_Word</group>
      <groupName>字词问题</groupName>
      <ability>L2_Typo</ability>
      <abilityName>字词错误</abilityName>
      <candidateList>
        <item>所必需的</item>
      </candidateList>
      <explain/>
      <paraID>54514B50</paraID>
      <start>8</start>
      <end>12</end>
      <status>ignored</status>
      <modifiedWord/>
      <trackRevisions>false</trackRevisions>
    </reviewItem>
    <reviewItem>
      <errorID>c9b8900b-ab5f-49fa-8739-ed72b71432af</errorID>
      <errorWord>件</errorWord>
      <group>L1_Word</group>
      <groupName>字词问题</groupName>
      <ability>L2_Typo</ability>
      <abilityName>字词错误</abilityName>
      <candidateList>
        <item>件等</item>
      </candidateList>
      <explain/>
      <paraID>12BEE8F3</paraID>
      <start>45</start>
      <end>47</end>
      <status>modified</status>
      <modifiedWord>件等</modifiedWord>
      <trackRevisions>false</trackRevisions>
    </reviewItem>
    <reviewItem>
      <errorID>3df55b2f-8432-4979-994d-3d93c8118fb1</errorID>
      <errorWord>。；</errorWord>
      <group>L1_Punc</group>
      <groupName>标点问题</groupName>
      <ability>L2_Punc</ability>
      <abilityName>标点符号检查</abilityName>
      <candidateList>
        <item>。</item>
      </candidateList>
      <explain/>
      <paraID>7C607B00</paraID>
      <start>12</start>
      <end>13</end>
      <status>modified</status>
      <modifiedWord>。</modifiedWord>
      <trackRevisions>false</trackRevisions>
    </reviewItem>
    <reviewItem>
      <errorID>c3494ac6-2876-42e5-9cd4-a11eaa233741</errorID>
      <errorWord>/、</errorWord>
      <group>L1_Punc</group>
      <groupName>标点问题</groupName>
      <ability>L2_Punc</ability>
      <abilityName>标点符号检查</abilityName>
      <candidateList>
        <item>/</item>
      </candidateList>
      <explain/>
      <paraID> 6BCF9AF</paraID>
      <start>46</start>
      <end>48</end>
      <status>ignored</status>
      <modifiedWord/>
      <trackRevisions>false</trackRevisions>
    </reviewItem>
    <reviewItem>
      <errorID>8d45f4d4-6f93-44c3-94c3-979bf37e7f76</errorID>
      <errorWord>缴</errorWord>
      <group>L1_Word</group>
      <groupName>字词问题</groupName>
      <ability>L2_Typo</ability>
      <abilityName>字词错误</abilityName>
      <candidateList>
        <item>缴纳</item>
      </candidateList>
      <explain>〈动〉交纳：～税款。</explain>
      <paraID>3BA126DE</paraID>
      <start>62</start>
      <end>64</end>
      <status>modified</status>
      <modifiedWord>缴纳</modifiedWord>
      <trackRevisions>false</trackRevisions>
    </reviewItem>
    <reviewItem>
      <errorID>b5ad4b47-ff4c-40b7-affa-5db51b1fd666</errorID>
      <errorWord>间</errorWord>
      <group>L1_Word</group>
      <groupName>字词问题</groupName>
      <ability>L2_Typo</ability>
      <abilityName>字词错误</abilityName>
      <candidateList>
        <item>间之</item>
      </candidateList>
      <explain/>
      <paraID>7DC33757</paraID>
      <start>16</start>
      <end>18</end>
      <status>modified</status>
      <modifiedWord>间之</modifiedWord>
      <trackRevisions>false</trackRevisions>
    </reviewItem>
    <reviewItem>
      <errorID>2fba42c9-149a-486f-a1a9-e8cf2f7c69d9</errorID>
      <errorWord>转帐单</errorWord>
      <group>L1_Word</group>
      <groupName>字词问题</groupName>
      <ability>L2_Alias</ability>
      <abilityName>也作/曾用词</abilityName>
      <candidateList>
        <item>转账单</item>
      </candidateList>
      <explain>词汇[转帐单]为不规范表述或旧称，其规范书面表述为[转账单]。</explain>
      <paraID>7DC33757</paraID>
      <start>26</start>
      <end>29</end>
      <status>modified</status>
      <modifiedWord>转账单</modifiedWord>
      <trackRevisions>false</trackRevisions>
    </reviewItem>
    <reviewItem>
      <errorID>fc83e6da-5c58-4a7f-ae38-203335ec000c</errorID>
      <errorWord>/、</errorWord>
      <group>L1_Punc</group>
      <groupName>标点问题</groupName>
      <ability>L2_Punc</ability>
      <abilityName>标点符号检查</abilityName>
      <candidateList>
        <item>/</item>
      </candidateList>
      <explain/>
      <paraID>1650164F</paraID>
      <start>48</start>
      <end>50</end>
      <status>ignored</status>
      <modifiedWord/>
      <trackRevisions>false</trackRevisions>
    </reviewItem>
    <reviewItem>
      <errorID>6083bf6c-bb6b-48e2-8d42-b99ae442ec06</errorID>
      <errorWord>）</errorWord>
      <group>L1_Word</group>
      <groupName>字词问题</groupName>
      <ability>L2_Typo</ability>
      <abilityName>字词错误</abilityName>
      <candidateList>
        <item>）在</item>
      </candidateList>
      <explain/>
      <paraID>603FE47E</paraID>
      <start>2</start>
      <end>3</end>
      <status>ignored</status>
      <modifiedWord/>
      <trackRevisions>false</trackRevisions>
    </reviewItem>
    <reviewItem>
      <errorID>918c23e8-7001-44f6-bbc9-e499ea0702cd</errorID>
      <errorWord>件</errorWord>
      <group>L1_Word</group>
      <groupName>字词问题</groupName>
      <ability>L2_Typo</ability>
      <abilityName>字词错误</abilityName>
      <candidateList>
        <item>件中</item>
      </candidateList>
      <explain/>
      <paraID>66C4DBAC</paraID>
      <start>60</start>
      <end>62</end>
      <status>modified</status>
      <modifiedWord>件中</modifiedWord>
      <trackRevisions>false</trackRevisions>
    </reviewItem>
    <reviewItem>
      <errorID>8b1de87c-6774-4e08-8631-94696a9d6d5b</errorID>
      <errorWord>其它</errorWord>
      <group>L1_Word</group>
      <groupName>字词问题</groupName>
      <ability>L2_Alias</ability>
      <abilityName>也作/曾用词</abilityName>
      <candidateList>
        <item>其他</item>
      </candidateList>
      <explain>词汇[其它]为不规范表述或旧称，其规范书面表述为[其他]。</explain>
      <paraID>5C46C581</paraID>
      <start>55</start>
      <end>57</end>
      <status>ignored</status>
      <modifiedWord/>
      <trackRevisions>false</trackRevisions>
    </reviewItem>
    <reviewItem>
      <errorID>ea6a9fe6-0ba4-49e9-b3cc-bd617b577f31</errorID>
      <errorWord>其它</errorWord>
      <group>L1_Word</group>
      <groupName>字词问题</groupName>
      <ability>L2_Alias</ability>
      <abilityName>也作/曾用词</abilityName>
      <candidateList>
        <item>其他</item>
      </candidateList>
      <explain>词汇[其它]为不规范表述或旧称，其规范书面表述为[其他]。</explain>
      <paraID>5C46C581</paraID>
      <start>83</start>
      <end>85</end>
      <status>ignored</status>
      <modifiedWord/>
      <trackRevisions>false</trackRevisions>
    </reviewItem>
    <reviewItem>
      <errorID>3de17c2c-4595-4535-9987-e61b4e4578e9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38E3F5A6</paraID>
      <start>0</start>
      <end>3</end>
      <status>ignored</status>
      <modifiedWord/>
      <trackRevisions>false</trackRevisions>
    </reviewItem>
    <reviewItem>
      <errorID>a54c9e6c-2fc7-4dd1-b45c-052c91b882ed</errorID>
      <errorWord>/、</errorWord>
      <group>L1_Punc</group>
      <groupName>标点问题</groupName>
      <ability>L2_Punc</ability>
      <abilityName>标点符号检查</abilityName>
      <candidateList>
        <item>/</item>
      </candidateList>
      <explain/>
      <paraID>18D1F270</paraID>
      <start>103</start>
      <end>105</end>
      <status>ignored</status>
      <modifiedWord/>
      <trackRevisions>false</trackRevisions>
    </reviewItem>
    <reviewItem>
      <errorID>25cb6bf9-5dbf-4758-8e42-feaad9953220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5E5A18A8</paraID>
      <start>0</start>
      <end>3</end>
      <status>ignored</status>
      <modifiedWord/>
      <trackRevisions>false</trackRevisions>
    </reviewItem>
    <reviewItem>
      <errorID>249beb4f-7611-4fa7-897b-ae8022f859c0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733688D2</paraID>
      <start>62</start>
      <end>65</end>
      <status>ignored</status>
      <modifiedWord/>
      <trackRevisions>false</trackRevisions>
    </reviewItem>
    <reviewItem>
      <errorID>d3b2aab5-9f4e-4f8d-807a-c63979cee2d5</errorID>
      <errorWord>表</errorWord>
      <group>L1_Word</group>
      <groupName>字词问题</groupName>
      <ability>L2_Typo</ability>
      <abilityName>字词错误</abilityName>
      <candidateList>
        <item>表人</item>
      </candidateList>
      <explain/>
      <paraID> E2BCE23</paraID>
      <start>42</start>
      <end>44</end>
      <status>modified</status>
      <modifiedWord>表人</modifiedWord>
      <trackRevisions>false</trackRevisions>
    </reviewItem>
    <reviewItem>
      <errorID>2b12fdcd-44be-4732-b0eb-04fda262646b</errorID>
      <errorWord>并</errorWord>
      <group>L1_Word</group>
      <groupName>字词问题</groupName>
      <ability>L2_Typo</ability>
      <abilityName>字词错误</abilityName>
      <candidateList>
        <item>并加</item>
      </candidateList>
      <explain/>
      <paraID>418FD348</paraID>
      <start>53</start>
      <end>55</end>
      <status>modified</status>
      <modifiedWord>并加</modifiedWord>
      <trackRevisions>false</trackRevisions>
    </reviewItem>
    <reviewItem>
      <errorID>e31e5c98-4cb8-4618-8ac8-b2dea767ed6f</errorID>
      <errorWord>表</errorWord>
      <group>L1_Word</group>
      <groupName>字词问题</groupName>
      <ability>L2_Typo</ability>
      <abilityName>字词错误</abilityName>
      <candidateList>
        <item>表人</item>
      </candidateList>
      <explain/>
      <paraID>45A93E55</paraID>
      <start>39</start>
      <end>41</end>
      <status>modified</status>
      <modifiedWord>表人</modifiedWord>
      <trackRevisions>false</trackRevisions>
    </reviewItem>
    <reviewItem>
      <errorID>9673169f-eddd-4fde-adb0-5b676264f0e2</errorID>
      <errorWord>需</errorWord>
      <group>L1_Word</group>
      <groupName>字词问题</groupName>
      <ability>L2_Typo</ability>
      <abilityName>字词错误</abilityName>
      <candidateList>
        <item>须</item>
      </candidateList>
      <explain>存在发音相同字词的误用。</explain>
      <paraID> 12EC889</paraID>
      <start>82</start>
      <end>83</end>
      <status>ignored</status>
      <modifiedWord/>
      <trackRevisions>false</trackRevisions>
    </reviewItem>
    <reviewItem>
      <errorID>38a75e75-04ee-457d-8cd4-62f980c281e1</errorID>
      <errorWord>库的</errorWord>
      <group>L1_Word</group>
      <groupName>字词问题</groupName>
      <ability>L2_Typo</ability>
      <abilityName>字词错误</abilityName>
      <candidateList>
        <item>库</item>
      </candidateList>
      <explain/>
      <paraID>224B2A8C</paraID>
      <start>72</start>
      <end>73</end>
      <status>modified</status>
      <modifiedWord>库</modifiedWord>
      <trackRevisions>false</trackRevisions>
    </reviewItem>
    <reviewItem>
      <errorID>764355ea-47ce-4332-bf77-28f2b1e78cca</errorID>
      <errorWord>为</errorWord>
      <group>L1_Word</group>
      <groupName>字词问题</groupName>
      <ability>L2_Typo</ability>
      <abilityName>字词错误</abilityName>
      <candidateList>
        <item>为具</item>
      </candidateList>
      <explain/>
      <paraID>7BE4869B</paraID>
      <start>33</start>
      <end>35</end>
      <status>modified</status>
      <modifiedWord>为具</modifiedWord>
      <trackRevisions>false</trackRevisions>
    </reviewItem>
    <reviewItem>
      <errorID>ba735d54-69ab-44af-a0ba-9a76a720a0a5</errorID>
      <errorWord>称为</errorWord>
      <group>L1_Word</group>
      <groupName>字词问题</groupName>
      <ability>L2_Typo</ability>
      <abilityName>字词错误</abilityName>
      <candidateList>
        <item>成为</item>
      </candidateList>
      <explain>存在发音相同字词的误用。</explain>
      <paraID>6B4CEAD0</paraID>
      <start>41</start>
      <end>43</end>
      <status>modified</status>
      <modifiedWord>成为</modifiedWord>
      <trackRevisions>false</trackRevisions>
    </reviewItem>
    <reviewItem>
      <errorID>88f0f9ef-751a-45e6-b932-18fc866cd0bd</errorID>
      <errorWord>百分之十</errorWord>
      <group>L1_Knowledge</group>
      <groupName>知识性问题</groupName>
      <ability>L2_Knowledge</ability>
      <abilityName>其他知识</abilityName>
      <candidateList>
        <item>10%</item>
      </candidateList>
      <explain/>
      <paraID>6F331423</paraID>
      <start>89</start>
      <end>93</end>
      <status>ignored</status>
      <modifiedWord/>
      <trackRevisions>false</trackRevisions>
    </reviewItem>
    <reviewItem>
      <errorID>eed654c3-6ffd-483f-942c-738cbd214d1a</errorID>
      <errorWord>/。</errorWord>
      <group>L1_Punc</group>
      <groupName>标点问题</groupName>
      <ability>L2_Punc</ability>
      <abilityName>标点符号检查</abilityName>
      <candidateList>
        <item>/</item>
      </candidateList>
      <explain/>
      <paraID>69307406</paraID>
      <start>0</start>
      <end>2</end>
      <status>ignored</status>
      <modifiedWord/>
      <trackRevisions>false</trackRevisions>
    </reviewItem>
    <reviewItem>
      <errorID>4cef8a5a-77b8-4bc0-b9f9-eb14a255e81f</errorID>
      <errorWord>/。</errorWord>
      <group>L1_Punc</group>
      <groupName>标点问题</groupName>
      <ability>L2_Punc</ability>
      <abilityName>标点符号检查</abilityName>
      <candidateList>
        <item>/</item>
      </candidateList>
      <explain/>
      <paraID>6499EA33</paraID>
      <start>0</start>
      <end>2</end>
      <status>ignored</status>
      <modifiedWord/>
      <trackRevisions>false</trackRevisions>
    </reviewItem>
    <reviewItem>
      <errorID>03b19c93-e4d8-41f5-97ee-bd5fc006cb8f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 2FF7517</paraID>
      <start>30</start>
      <end>33</end>
      <status>ignored</status>
      <modifiedWord/>
      <trackRevisions>false</trackRevisions>
    </reviewItem>
    <reviewItem>
      <errorID>8bc1afd5-4e68-4ce2-a05f-c96ab39261dc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403F2813</paraID>
      <start>7</start>
      <end>8</end>
      <status>modified</status>
      <modifiedWord>或</modifiedWord>
      <trackRevisions>false</trackRevisions>
    </reviewItem>
    <reviewItem>
      <errorID>01bc8166-3442-461d-bf54-6907893ddc0c</errorID>
      <errorWord>-</errorWord>
      <group>L1_Format</group>
      <groupName>格式问题</groupName>
      <ability>L2_HalfPunc</ability>
      <abilityName>全半角检查</abilityName>
      <candidateList>
        <item>－</item>
      </candidateList>
      <explain>文本全半角错误。</explain>
      <paraID>1E842512</paraID>
      <start>26</start>
      <end>27</end>
      <status>ignored</status>
      <modifiedWord/>
      <trackRevisions>false</trackRevisions>
    </reviewItem>
    <reviewItem>
      <errorID>f28924b6-9706-4d09-a4ae-c96f421b3167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5D8FEFF0</paraID>
      <start>32</start>
      <end>35</end>
      <status>ignored</status>
      <modifiedWord/>
      <trackRevisions>false</trackRevisions>
    </reviewItem>
    <reviewItem>
      <errorID>0a7fbb8a-c3c0-449d-b43e-1326de326a91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5D8FEFF0</paraID>
      <start>51</start>
      <end>54</end>
      <status>ignored</status>
      <modifiedWord/>
      <trackRevisions>false</trackRevisions>
    </reviewItem>
    <reviewItem>
      <errorID>46d45f9f-251a-45e0-9188-a5824027e99d</errorID>
      <errorWord>做</errorWord>
      <group>L1_Word</group>
      <groupName>字词问题</groupName>
      <ability>L2_Typo</ability>
      <abilityName>字词错误</abilityName>
      <candidateList>
        <item>作</item>
      </candidateList>
      <explain>存在发音相同字词的误用。</explain>
      <paraID>4525D3A3</paraID>
      <start>130</start>
      <end>131</end>
      <status>ignored</status>
      <modifiedWord/>
      <trackRevisions>false</trackRevisions>
    </reviewItem>
    <reviewItem>
      <errorID>a9e13481-8dad-4ed8-8edc-b76e84b0488a</errorID>
      <errorWord>价价</errorWord>
      <group>L1_Word</group>
      <groupName>字词问题</groupName>
      <ability>L2_Typo</ability>
      <abilityName>字词错误</abilityName>
      <candidateList>
        <item>价</item>
      </candidateList>
      <explain/>
      <paraID>492C9698</paraID>
      <start>1</start>
      <end>2</end>
      <status>modified</status>
      <modifiedWord>价</modifiedWord>
      <trackRevisions>false</trackRevisions>
    </reviewItem>
    <reviewItem>
      <errorID>2aff1f0f-384d-4b23-b5c1-65a1c1afa233</errorID>
      <errorWord>厢体</errorWord>
      <group>L1_Word</group>
      <groupName>字词问题</groupName>
      <ability>L2_Typo</ability>
      <abilityName>字词错误</abilityName>
      <candidateList>
        <item>箱体</item>
      </candidateList>
      <explain>存在发音相同字词的误用。</explain>
      <paraID>318DC81F</paraID>
      <start>1</start>
      <end>3</end>
      <status>ignored</status>
      <modifiedWord/>
      <trackRevisions>false</trackRevisions>
    </reviewItem>
    <reviewItem>
      <errorID>209185c5-f98c-4fd5-8df3-2af89af0db30</errorID>
      <errorWord>KW</errorWord>
      <group>L1_Word</group>
      <groupName>字词问题</groupName>
      <ability>L2_Typo</ability>
      <abilityName>字词错误</abilityName>
      <candidateList>
        <item>kW</item>
      </candidateList>
      <explain/>
      <paraID>1941E1FE</paraID>
      <start>7</start>
      <end>9</end>
      <status>modified</status>
      <modifiedWord>kW</modifiedWord>
      <trackRevisions>false</trackRevisions>
    </reviewItem>
    <reviewItem>
      <errorID>38ad28a5-744a-4fd0-b1e2-9022f99b5994</errorID>
      <errorWord>外厢体</errorWord>
      <group>L1_Word</group>
      <groupName>字词问题</groupName>
      <ability>L2_Typo</ability>
      <abilityName>字词错误</abilityName>
      <candidateList>
        <item>外箱体</item>
      </candidateList>
      <explain/>
      <paraID>43957B4A</paraID>
      <start>0</start>
      <end>3</end>
      <status>ignored</status>
      <modifiedWord/>
      <trackRevisions>false</trackRevisions>
    </reviewItem>
    <reviewItem>
      <errorID>b95ddd9e-aa59-4e96-a846-3dd36a7c1ba3</errorID>
      <errorWord>KW</errorWord>
      <group>L1_Word</group>
      <groupName>字词问题</groupName>
      <ability>L2_Typo</ability>
      <abilityName>字词错误</abilityName>
      <candidateList>
        <item>kW</item>
      </candidateList>
      <explain/>
      <paraID> 453EE1B</paraID>
      <start>7</start>
      <end>9</end>
      <status>modified</status>
      <modifiedWord>kW</modifiedWord>
      <trackRevisions>false</trackRevisions>
    </reviewItem>
    <reviewItem>
      <errorID>d4823780-f344-4808-a9ac-44b14c0fde60</errorID>
      <errorWord>(</errorWord>
      <group>L1_Format</group>
      <groupName>格式问题</groupName>
      <ability>L2_HalfPunc</ability>
      <abilityName>全半角检查</abilityName>
      <candidateList>
        <item>（</item>
      </candidateList>
      <explain>文本全半角错误。</explain>
      <paraID>73DAFE5A</paraID>
      <start>28</start>
      <end>29</end>
      <status>ignored</status>
      <modifiedWord/>
      <trackRevisions>false</trackRevisions>
    </reviewItem>
    <reviewItem>
      <errorID>d9831d7c-836e-4951-84e0-544ee7ed67e7</errorID>
      <errorWord>)</errorWord>
      <group>L1_Format</group>
      <groupName>格式问题</groupName>
      <ability>L2_HalfPunc</ability>
      <abilityName>全半角检查</abilityName>
      <candidateList>
        <item>）</item>
      </candidateList>
      <explain>文本全半角错误。</explain>
      <paraID>73DAFE5A</paraID>
      <start>33</start>
      <end>34</end>
      <status>ignored</status>
      <modifiedWord/>
      <trackRevisions>false</trackRevisions>
    </reviewItem>
    <reviewItem>
      <errorID>da3ef076-cabf-453b-8a47-f47969bb2f24</errorID>
      <errorWord>其他处</errorWord>
      <group>L1_Word</group>
      <groupName>字词问题</groupName>
      <ability>L2_Typo</ability>
      <abilityName>字词错误</abilityName>
      <candidateList>
        <item>其他</item>
      </candidateList>
      <explain>〈代〉指示代词。别的：今天的文娱晚会，除了京剧、曲艺以外，还有～精彩节目。</explain>
      <paraID>34FEA49A</paraID>
      <start>24</start>
      <end>26</end>
      <status>modified</status>
      <modifiedWord>其他</modifiedWord>
      <trackRevisions>false</trackRevisions>
    </reviewItem>
    <reviewItem>
      <errorID>1ce90abb-d7cf-4af9-80f1-9441b4945b11</errorID>
      <errorWord>(</errorWord>
      <group>L1_Format</group>
      <groupName>格式问题</groupName>
      <ability>L2_HalfPunc</ability>
      <abilityName>全半角检查</abilityName>
      <candidateList>
        <item>（</item>
      </candidateList>
      <explain>文本全半角错误。</explain>
      <paraID>3A584B27</paraID>
      <start>155</start>
      <end>156</end>
      <status>ignored</status>
      <modifiedWord/>
      <trackRevisions>false</trackRevisions>
    </reviewItem>
    <reviewItem>
      <errorID>b99fa6ab-4de5-4f5d-b4c1-edc5da5b81e9</errorID>
      <errorWord>)</errorWord>
      <group>L1_Format</group>
      <groupName>格式问题</groupName>
      <ability>L2_HalfPunc</ability>
      <abilityName>全半角检查</abilityName>
      <candidateList>
        <item>）</item>
      </candidateList>
      <explain>文本全半角错误。</explain>
      <paraID>3A584B27</paraID>
      <start>159</start>
      <end>160</end>
      <status>ignored</status>
      <modifiedWord/>
      <trackRevisions>false</trackRevisions>
    </reviewItem>
    <reviewItem>
      <errorID>7de2f919-820d-4c12-9976-081ba2b632d4</errorID>
      <errorWord>;</errorWord>
      <group>L1_Format</group>
      <groupName>格式问题</groupName>
      <ability>L2_HalfPunc</ability>
      <abilityName>全半角检查</abilityName>
      <candidateList>
        <item>；</item>
      </candidateList>
      <explain>文本全半角错误。</explain>
      <paraID>559CF06F</paraID>
      <start>47</start>
      <end>48</end>
      <status>ignored</status>
      <modifiedWord/>
      <trackRevisions>false</trackRevisions>
    </reviewItem>
    <reviewItem>
      <errorID>64f2a369-e672-4d37-a424-a8ce607c7f8a</errorID>
      <errorWord>:</errorWord>
      <group>L1_Format</group>
      <groupName>格式问题</groupName>
      <ability>L2_HalfPunc</ability>
      <abilityName>全半角检查</abilityName>
      <candidateList>
        <item>：</item>
      </candidateList>
      <explain>文本全半角错误。</explain>
      <paraID>3180E83E</paraID>
      <start>6</start>
      <end>7</end>
      <status>ignored</status>
      <modifiedWord/>
      <trackRevisions>false</trackRevisions>
    </reviewItem>
    <reviewItem>
      <errorID>eca1f2f6-615a-4bec-9b21-3a863bedb577</errorID>
      <errorWord>;</errorWord>
      <group>L1_Format</group>
      <groupName>格式问题</groupName>
      <ability>L2_HalfPunc</ability>
      <abilityName>全半角检查</abilityName>
      <candidateList>
        <item>；</item>
      </candidateList>
      <explain>文本全半角错误。</explain>
      <paraID>3180E83E</paraID>
      <start>81</start>
      <end>82</end>
      <status>ignored</status>
      <modifiedWord/>
      <trackRevisions>false</trackRevisions>
    </reviewItem>
    <reviewItem>
      <errorID>e82d9b26-eb7d-4431-83d1-1a4a5d51b8c6</errorID>
      <errorWord>其它</errorWord>
      <group>L1_Word</group>
      <groupName>字词问题</groupName>
      <ability>L2_Alias</ability>
      <abilityName>也作/曾用词</abilityName>
      <candidateList>
        <item>其他</item>
      </candidateList>
      <explain>词汇[其它]为不规范表述或旧称，其规范书面表述为[其他]。</explain>
      <paraID>34B78270</paraID>
      <start>60</start>
      <end>62</end>
      <status>ignored</status>
      <modifiedWord/>
      <trackRevisions>false</trackRevisions>
    </reviewItem>
    <reviewItem>
      <errorID>89d3af62-fa03-48bc-999c-2e6104428bb6</errorID>
      <errorWord>:</errorWord>
      <group>L1_Format</group>
      <groupName>格式问题</groupName>
      <ability>L2_HalfPunc</ability>
      <abilityName>全半角检查</abilityName>
      <candidateList>
        <item>：</item>
      </candidateList>
      <explain>文本全半角错误。</explain>
      <paraID>36356FEC</paraID>
      <start>11</start>
      <end>12</end>
      <status>ignored</status>
      <modifiedWord/>
      <trackRevisions>false</trackRevisions>
    </reviewItem>
    <reviewItem>
      <errorID>5165454f-b5b8-4c1a-8a43-3dbab4538068</errorID>
      <errorWord>:</errorWord>
      <group>L1_Format</group>
      <groupName>格式问题</groupName>
      <ability>L2_HalfPunc</ability>
      <abilityName>全半角检查</abilityName>
      <candidateList>
        <item>：</item>
      </candidateList>
      <explain>文本全半角错误。</explain>
      <paraID>10B0C629</paraID>
      <start>11</start>
      <end>12</end>
      <status>ignored</status>
      <modifiedWord/>
      <trackRevisions>false</trackRevisions>
    </reviewItem>
    <reviewItem>
      <errorID>29e990ed-7e3d-4606-ac1d-be542aa484b6</errorID>
      <errorWord>(</errorWord>
      <group>L1_Format</group>
      <groupName>格式问题</groupName>
      <ability>L2_HalfPunc</ability>
      <abilityName>全半角检查</abilityName>
      <candidateList>
        <item>（</item>
      </candidateList>
      <explain>文本全半角错误。</explain>
      <paraID>10B0C629</paraID>
      <start>19</start>
      <end>20</end>
      <status>ignored</status>
      <modifiedWord/>
      <trackRevisions>false</trackRevisions>
    </reviewItem>
    <reviewItem>
      <errorID>f6fb9d93-d22a-4a7a-b7a9-7916c43454e4</errorID>
      <errorWord>)</errorWord>
      <group>L1_Format</group>
      <groupName>格式问题</groupName>
      <ability>L2_HalfPunc</ability>
      <abilityName>全半角检查</abilityName>
      <candidateList>
        <item>）</item>
      </candidateList>
      <explain>文本全半角错误。</explain>
      <paraID>10B0C629</paraID>
      <start>31</start>
      <end>32</end>
      <status>ignored</status>
      <modifiedWord/>
      <trackRevisions>false</trackRevisions>
    </reviewItem>
    <reviewItem>
      <errorID>df342f8c-b2a7-42bd-9ae8-8870d1db61f3</errorID>
      <errorWord>:</errorWord>
      <group>L1_Format</group>
      <groupName>格式问题</groupName>
      <ability>L2_HalfPunc</ability>
      <abilityName>全半角检查</abilityName>
      <candidateList>
        <item>：</item>
      </candidateList>
      <explain>文本全半角错误。</explain>
      <paraID>2B056253</paraID>
      <start>6</start>
      <end>7</end>
      <status>ignored</status>
      <modifiedWord/>
      <trackRevisions>false</trackRevisions>
    </reviewItem>
    <reviewItem>
      <errorID>dda42399-6274-4a76-8552-913cb392a81e</errorID>
      <errorWord>(</errorWord>
      <group>L1_Format</group>
      <groupName>格式问题</groupName>
      <ability>L2_HalfPunc</ability>
      <abilityName>全半角检查</abilityName>
      <candidateList>
        <item>（</item>
      </candidateList>
      <explain>文本全半角错误。</explain>
      <paraID>490FE87A</paraID>
      <start>6</start>
      <end>7</end>
      <status>ignored</status>
      <modifiedWord/>
      <trackRevisions>false</trackRevisions>
    </reviewItem>
    <reviewItem>
      <errorID>36402fb2-9703-462e-b330-3dade6a88adf</errorID>
      <errorWord>)</errorWord>
      <group>L1_Format</group>
      <groupName>格式问题</groupName>
      <ability>L2_HalfPunc</ability>
      <abilityName>全半角检查</abilityName>
      <candidateList>
        <item>）</item>
      </candidateList>
      <explain>文本全半角错误。</explain>
      <paraID>490FE87A</paraID>
      <start>9</start>
      <end>10</end>
      <status>ignored</status>
      <modifiedWord/>
      <trackRevisions>false</trackRevisions>
    </reviewItem>
    <reviewItem>
      <errorID>bade1614-3d60-4e9a-af90-770dda45cf7b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6298522C</paraID>
      <start>0</start>
      <end>2</end>
      <status>unmodified</status>
      <modifiedWord/>
      <trackRevisions>false</trackRevisions>
    </reviewItem>
    <reviewItem>
      <errorID>d7b40f3f-d428-4b3f-9f98-ada4e9751c15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352C73DB</paraID>
      <start>0</start>
      <end>2</end>
      <status>unmodified</status>
      <modifiedWord/>
      <trackRevisions>false</trackRevisions>
    </reviewItem>
    <reviewItem>
      <errorID>856fea89-0cb9-439b-9cae-256377b3bfaf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418A5C1D</paraID>
      <start>0</start>
      <end>2</end>
      <status>unmodified</status>
      <modifiedWord/>
      <trackRevisions>false</trackRevisions>
    </reviewItem>
    <reviewItem>
      <errorID>0a6f2c39-2d50-4795-a591-57644b731a9e</errorID>
      <errorWord>,</errorWord>
      <group>L1_Format</group>
      <groupName>格式问题</groupName>
      <ability>L2_HalfPunc</ability>
      <abilityName>全半角检查</abilityName>
      <candidateList>
        <item>，</item>
      </candidateList>
      <explain>文本全半角错误。</explain>
      <paraID>4FC8EC41</paraID>
      <start>15</start>
      <end>16</end>
      <status>unmodified</status>
      <modifiedWord/>
      <trackRevisions>false</trackRevisions>
    </reviewItem>
    <reviewItem>
      <errorID>6afbddb7-7e32-43f9-a014-225902abd8e4</errorID>
      <errorWord>(</errorWord>
      <group>L1_Format</group>
      <groupName>格式问题</groupName>
      <ability>L2_HalfPunc</ability>
      <abilityName>全半角检查</abilityName>
      <candidateList>
        <item>（</item>
      </candidateList>
      <explain>文本全半角错误。</explain>
      <paraID>306C67B7</paraID>
      <start>2</start>
      <end>3</end>
      <status>ignored</status>
      <modifiedWord/>
      <trackRevisions>false</trackRevisions>
    </reviewItem>
    <reviewItem>
      <errorID>3db81f7b-d2f3-4064-80e7-fc53adeb7d42</errorID>
      <errorWord>)</errorWord>
      <group>L1_Format</group>
      <groupName>格式问题</groupName>
      <ability>L2_HalfPunc</ability>
      <abilityName>全半角检查</abilityName>
      <candidateList>
        <item>）</item>
      </candidateList>
      <explain>文本全半角错误。</explain>
      <paraID>306C67B7</paraID>
      <start>4</start>
      <end>5</end>
      <status>ignored</status>
      <modifiedWord/>
      <trackRevisions>false</trackRevisions>
    </reviewItem>
    <reviewItem>
      <errorID>e39dcd8b-4993-4387-a1b7-ed8c114ed2c9</errorID>
      <errorWord>.</errorWord>
      <group>L1_Format</group>
      <groupName>格式问题</groupName>
      <ability>L2_HalfPunc</ability>
      <abilityName>全半角检查</abilityName>
      <candidateList>
        <item>。</item>
      </candidateList>
      <explain>文本全半角错误。</explain>
      <paraID>65EC96B6</paraID>
      <start>6</start>
      <end>7</end>
      <status>unmodified</status>
      <modifiedWord/>
      <trackRevisions>false</trackRevisions>
    </reviewItem>
    <reviewItem>
      <errorID>c48a15ce-7e93-4742-b838-5a783aa23bd9</errorID>
      <errorWord>:</errorWord>
      <group>L1_Format</group>
      <groupName>格式问题</groupName>
      <ability>L2_HalfPunc</ability>
      <abilityName>全半角检查</abilityName>
      <candidateList>
        <item>：</item>
      </candidateList>
      <explain>文本全半角错误。</explain>
      <paraID>289130D7</paraID>
      <start>1</start>
      <end>2</end>
      <status>ignored</status>
      <modifiedWord/>
      <trackRevisions>false</trackRevisions>
    </reviewItem>
    <reviewItem>
      <errorID>569f29b6-b256-4f28-9166-afa9ee53a272</errorID>
      <errorWord>（</errorWord>
      <group>L1_Punc</group>
      <groupName>标点问题</groupName>
      <ability>L2_Punc</ability>
      <abilityName>标点符号检查</abilityName>
      <candidateList/>
      <explain/>
      <paraID>289130D7</paraID>
      <start>65</start>
      <end>66</end>
      <status>unmodified</status>
      <modifiedWord/>
      <trackRevisions>false</trackRevisions>
    </reviewItem>
    <reviewItem>
      <errorID>14297c36-dbae-4f9a-a9e6-953fd1d5ed2b</errorID>
      <errorWord>的</errorWord>
      <group>L1_Word</group>
      <groupName>字词问题</groupName>
      <ability>L2_Typo</ability>
      <abilityName>字词错误</abilityName>
      <candidateList>
        <item/>
      </candidateList>
      <explain/>
      <paraID>75F1B95C</paraID>
      <start>18</start>
      <end>19</end>
      <status>unmodified</status>
      <modifiedWord/>
      <trackRevisions>false</trackRevisions>
    </reviewItem>
    <reviewItem>
      <errorID>0a580604-1add-4e49-92bc-cfd234e11495</errorID>
      <errorWord>件</errorWord>
      <group>L1_Word</group>
      <groupName>字词问题</groupName>
      <ability>L2_Typo</ability>
      <abilityName>字词错误</abilityName>
      <candidateList>
        <item>件等</item>
      </candidateList>
      <explain/>
      <paraID>4C1E4A50</paraID>
      <start>60</start>
      <end>62</end>
      <status>modified</status>
      <modifiedWord>件等</modifiedWord>
      <trackRevisions>false</trackRevisions>
    </reviewItem>
    <reviewItem>
      <errorID>1faf6442-c56a-4e5c-8917-b5b2cd43608b</errorID>
      <errorWord>[2015]33号</errorWord>
      <group>L1_Knowledge</group>
      <groupName>知识性问题</groupName>
      <ability>L2_Knowledge</ability>
      <abilityName>其他知识</abilityName>
      <candidateList>
        <item>〔2015〕33号</item>
      </candidateList>
      <explain>发文字号格式错误</explain>
      <paraID>26581536</paraID>
      <start>27</start>
      <end>36</end>
      <status>unmodified</status>
      <modifiedWord/>
      <trackRevisions>false</trackRevisions>
    </reviewItem>
    <reviewItem>
      <errorID>41351f52-f4ca-4f17-94ca-6fedfb1267d1</errorID>
      <errorWord>给予</errorWord>
      <group>L1_Word</group>
      <groupName>字词问题</groupName>
      <ability>L2_Typo</ability>
      <abilityName>字词错误</abilityName>
      <candidateList>
        <item>给</item>
      </candidateList>
      <explain/>
      <paraID> 1FDD76F</paraID>
      <start>12</start>
      <end>14</end>
      <status>unmodified</status>
      <modifiedWord/>
      <trackRevisions>false</trackRevisions>
    </reviewItem>
    <reviewItem>
      <errorID>65fe5b27-b8e3-4786-a6a1-135648772e27</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D535242</paraID>
      <start>7</start>
      <end>12</end>
      <status>unmodified</status>
      <modifiedWord/>
      <trackRevisions>false</trackRevisions>
    </reviewItem>
    <reviewItem>
      <errorID>fd5af35e-b7df-4ec2-9bda-9cb962dead08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D535242</paraID>
      <start>12</start>
      <end>15</end>
      <status>unmodified</status>
      <modifiedWord/>
      <trackRevisions>false</trackRevisions>
    </reviewItem>
    <reviewItem>
      <errorID>df2a5418-de84-4698-8ef9-e4b4f1718d2b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D535242</paraID>
      <start>21</start>
      <end>24</end>
      <status>unmodified</status>
      <modifiedWord/>
      <trackRevisions>false</trackRevisions>
    </reviewItem>
    <reviewItem>
      <errorID>8986364b-c633-4da9-8d09-da3af2839314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D535242</paraID>
      <start>24</start>
      <end>31</end>
      <status>unmodified</status>
      <modifiedWord/>
      <trackRevisions>false</trackRevisions>
    </reviewItem>
    <reviewItem>
      <errorID>65eb0b53-e9c8-4659-af6f-f31cb2f9668f</errorID>
      <errorWord>(</errorWord>
      <group>L1_Format</group>
      <groupName>格式问题</groupName>
      <ability>L2_HalfPunc</ability>
      <abilityName>全半角检查</abilityName>
      <candidateList>
        <item>（</item>
      </candidateList>
      <explain>文本全半角错误。</explain>
      <paraID>32314F5A</paraID>
      <start>28</start>
      <end>29</end>
      <status>ignored</status>
      <modifiedWord/>
      <trackRevisions>false</trackRevisions>
    </reviewItem>
    <reviewItem>
      <errorID>35ef9b7f-bcc5-49a4-a4e4-350f1e3337ec</errorID>
      <errorWord>)</errorWord>
      <group>L1_Format</group>
      <groupName>格式问题</groupName>
      <ability>L2_HalfPunc</ability>
      <abilityName>全半角检查</abilityName>
      <candidateList>
        <item>）</item>
      </candidateList>
      <explain>文本全半角错误。</explain>
      <paraID>32314F5A</paraID>
      <start>33</start>
      <end>34</end>
      <status>ignored</status>
      <modifiedWord/>
      <trackRevisions>false</trackRevisions>
    </reviewItem>
    <reviewItem>
      <errorID>dcd8e786-af51-4fac-9bb7-b38530895f59</errorID>
      <errorWord>其他处</errorWord>
      <group>L1_Word</group>
      <groupName>字词问题</groupName>
      <ability>L2_Typo</ability>
      <abilityName>字词错误</abilityName>
      <candidateList>
        <item>其他</item>
      </candidateList>
      <explain>〈代〉指示代词。别的：今天的文娱晚会，除了京剧、曲艺以外，还有～精彩节目。</explain>
      <paraID>1AD77DB5</paraID>
      <start>24</start>
      <end>27</end>
      <status>ignored</status>
      <modifiedWord/>
      <trackRevisions>false</trackRevisions>
    </reviewItem>
    <reviewItem>
      <errorID>b38eb97e-6010-4613-bbd0-48b7387288f3</errorID>
      <errorWord>(</errorWord>
      <group>L1_Format</group>
      <groupName>格式问题</groupName>
      <ability>L2_HalfPunc</ability>
      <abilityName>全半角检查</abilityName>
      <candidateList>
        <item>（</item>
      </candidateList>
      <explain>文本全半角错误。</explain>
      <paraID>7917684D</paraID>
      <start>155</start>
      <end>156</end>
      <status>ignored</status>
      <modifiedWord/>
      <trackRevisions>false</trackRevisions>
    </reviewItem>
    <reviewItem>
      <errorID>90f21cf2-662c-4b6e-98ff-fa842069d589</errorID>
      <errorWord>)</errorWord>
      <group>L1_Format</group>
      <groupName>格式问题</groupName>
      <ability>L2_HalfPunc</ability>
      <abilityName>全半角检查</abilityName>
      <candidateList>
        <item>）</item>
      </candidateList>
      <explain>文本全半角错误。</explain>
      <paraID>7917684D</paraID>
      <start>159</start>
      <end>160</end>
      <status>ignored</status>
      <modifiedWord/>
      <trackRevisions>false</trackRevisions>
    </reviewItem>
    <reviewItem>
      <errorID>dcf0caf3-0b08-4ae4-a036-53a81c615add</errorID>
      <errorWord>;</errorWord>
      <group>L1_Format</group>
      <groupName>格式问题</groupName>
      <ability>L2_HalfPunc</ability>
      <abilityName>全半角检查</abilityName>
      <candidateList>
        <item>；</item>
      </candidateList>
      <explain>文本全半角错误。</explain>
      <paraID>1C2180C9</paraID>
      <start>47</start>
      <end>48</end>
      <status>ignored</status>
      <modifiedWord/>
      <trackRevisions>false</trackRevisions>
    </reviewItem>
    <reviewItem>
      <errorID>40ecaf0e-598f-48fc-aa1e-5f4673a85c3d</errorID>
      <errorWord>终生</errorWord>
      <group>L1_Word</group>
      <groupName>字词问题</groupName>
      <ability>L2_Typo</ability>
      <abilityName>字词错误</abilityName>
      <candidateList>
        <item>终身</item>
      </candidateList>
      <explain>存在发音相近字词的误用。</explain>
      <paraID>1C2180C9</paraID>
      <start>75</start>
      <end>77</end>
      <status>modified</status>
      <modifiedWord>终身</modifiedWord>
      <trackRevisions>false</trackRevisions>
    </reviewItem>
    <reviewItem>
      <errorID>b5bddb14-d8c2-4223-b26b-0f2a53ce827f</errorID>
      <errorWord>:</errorWord>
      <group>L1_Format</group>
      <groupName>格式问题</groupName>
      <ability>L2_HalfPunc</ability>
      <abilityName>全半角检查</abilityName>
      <candidateList>
        <item>：</item>
      </candidateList>
      <explain>文本全半角错误。</explain>
      <paraID>3ACD7816</paraID>
      <start>6</start>
      <end>7</end>
      <status>ignored</status>
      <modifiedWord/>
      <trackRevisions>false</trackRevisions>
    </reviewItem>
    <reviewItem>
      <errorID>967c4688-c160-4f5e-a506-928292915891</errorID>
      <errorWord>;</errorWord>
      <group>L1_Format</group>
      <groupName>格式问题</groupName>
      <ability>L2_HalfPunc</ability>
      <abilityName>全半角检查</abilityName>
      <candidateList>
        <item>；</item>
      </candidateList>
      <explain>文本全半角错误。</explain>
      <paraID>3ACD7816</paraID>
      <start>81</start>
      <end>82</end>
      <status>ignored</status>
      <modifiedWord/>
      <trackRevisions>false</trackRevisions>
    </reviewItem>
    <reviewItem>
      <errorID>a449be84-41f1-4a12-8e2a-4291ea4ac9da</errorID>
      <errorWord>其它</errorWord>
      <group>L1_Word</group>
      <groupName>字词问题</groupName>
      <ability>L2_Alias</ability>
      <abilityName>也作/曾用词</abilityName>
      <candidateList>
        <item>其他</item>
      </candidateList>
      <explain>词汇[其它]为不规范表述或旧称，其规范书面表述为[其他]。</explain>
      <paraID>1E5C7412</paraID>
      <start>60</start>
      <end>62</end>
      <status>ignored</status>
      <modifiedWord/>
      <trackRevisions>false</trackRevisions>
    </reviewItem>
    <reviewItem>
      <errorID>cbbd5050-4789-4b6b-90e4-75d87946f738</errorID>
      <errorWord>:</errorWord>
      <group>L1_Format</group>
      <groupName>格式问题</groupName>
      <ability>L2_HalfPunc</ability>
      <abilityName>全半角检查</abilityName>
      <candidateList>
        <item>：</item>
      </candidateList>
      <explain>文本全半角错误。</explain>
      <paraID>444A8D96</paraID>
      <start>11</start>
      <end>12</end>
      <status>ignored</status>
      <modifiedWord/>
      <trackRevisions>false</trackRevisions>
    </reviewItem>
    <reviewItem>
      <errorID>b8fbb453-bce2-446f-a425-9f5be32def0b</errorID>
      <errorWord>:</errorWord>
      <group>L1_Format</group>
      <groupName>格式问题</groupName>
      <ability>L2_HalfPunc</ability>
      <abilityName>全半角检查</abilityName>
      <candidateList>
        <item>：</item>
      </candidateList>
      <explain>文本全半角错误。</explain>
      <paraID>44C7FB0D</paraID>
      <start>11</start>
      <end>12</end>
      <status>ignored</status>
      <modifiedWord/>
      <trackRevisions>false</trackRevisions>
    </reviewItem>
    <reviewItem>
      <errorID>2593ca8e-e3a6-4527-a0a4-58d03959ab99</errorID>
      <errorWord>(</errorWord>
      <group>L1_Format</group>
      <groupName>格式问题</groupName>
      <ability>L2_HalfPunc</ability>
      <abilityName>全半角检查</abilityName>
      <candidateList>
        <item>（</item>
      </candidateList>
      <explain>文本全半角错误。</explain>
      <paraID>44C7FB0D</paraID>
      <start>19</start>
      <end>20</end>
      <status>ignored</status>
      <modifiedWord/>
      <trackRevisions>false</trackRevisions>
    </reviewItem>
    <reviewItem>
      <errorID>361de4b4-64be-42fb-a1d4-689c0408a85d</errorID>
      <errorWord>)</errorWord>
      <group>L1_Format</group>
      <groupName>格式问题</groupName>
      <ability>L2_HalfPunc</ability>
      <abilityName>全半角检查</abilityName>
      <candidateList>
        <item>）</item>
      </candidateList>
      <explain>文本全半角错误。</explain>
      <paraID>44C7FB0D</paraID>
      <start>31</start>
      <end>32</end>
      <status>ignored</status>
      <modifiedWord/>
      <trackRevisions>false</trackRevisions>
    </reviewItem>
    <reviewItem>
      <errorID>b4dac89b-09bc-4118-b32a-9ab493890705</errorID>
      <errorWord>:</errorWord>
      <group>L1_Format</group>
      <groupName>格式问题</groupName>
      <ability>L2_HalfPunc</ability>
      <abilityName>全半角检查</abilityName>
      <candidateList>
        <item>：</item>
      </candidateList>
      <explain>文本全半角错误。</explain>
      <paraID>76E0E4E8</paraID>
      <start>6</start>
      <end>7</end>
      <status>ignored</status>
      <modifiedWord/>
      <trackRevisions>false</trackRevisions>
    </reviewItem>
    <reviewItem>
      <errorID>ce6312e1-26d2-4117-bfbb-573ca38aad9e</errorID>
      <errorWord>（</errorWord>
      <group>L1_Word</group>
      <groupName>字词问题</groupName>
      <ability>L2_Typo</ability>
      <abilityName>字词错误</abilityName>
      <candidateList>
        <item>（以</item>
      </candidateList>
      <explain/>
      <paraID>4BFD3F58</paraID>
      <start>37</start>
      <end>38</end>
      <status>unmodified</status>
      <modifiedWord/>
      <trackRevisions>false</trackRevisions>
    </reviewItem>
    <reviewItem>
      <errorID>5936dde3-c557-468e-91a2-d36ebc9eda7f</errorID>
      <errorWord>期</errorWord>
      <group>L1_Word</group>
      <groupName>字词问题</groupName>
      <ability>L2_Typo</ability>
      <abilityName>字词错误</abilityName>
      <candidateList>
        <item>期满</item>
      </candidateList>
      <explain/>
      <paraID>638EE2B9</paraID>
      <start>16</start>
      <end>18</end>
      <status>modified</status>
      <modifiedWord>期满</modifiedWord>
      <trackRevisions>false</trackRevisions>
    </reviewItem>
    <reviewItem>
      <errorID>489401f1-123f-4043-9dc6-b2e456c0254a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57242548</paraID>
      <start>0</start>
      <end>2</end>
      <status>unmodified</status>
      <modifiedWord/>
      <trackRevisions>false</trackRevisions>
    </reviewItem>
    <reviewItem>
      <errorID>31192072-435d-4fc3-9ea6-8e2a07443a62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20B720FD</paraID>
      <start>0</start>
      <end>2</end>
      <status>unmodified</status>
      <modifiedWord/>
      <trackRevisions>false</trackRevisions>
    </reviewItem>
    <reviewItem>
      <errorID>571a43e0-64e5-48e0-bae6-191d6a7ee632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2C794E9F</paraID>
      <start>0</start>
      <end>2</end>
      <status>unmodified</status>
      <modifiedWord/>
      <trackRevisions>false</trackRevisions>
    </reviewItem>
    <reviewItem>
      <errorID>2c6ba4e2-0013-411e-b7c6-edcc46846f62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44C9F2E4</paraID>
      <start>0</start>
      <end>2</end>
      <status>unmodified</status>
      <modifiedWord/>
      <trackRevisions>false</trackRevisions>
    </reviewItem>
    <reviewItem>
      <errorID>d693d91b-3a08-4276-879e-1f4bc2b182d0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1FA9D52C</paraID>
      <start>0</start>
      <end>2</end>
      <status>unmodified</status>
      <modifiedWord/>
      <trackRevisions>false</trackRevisions>
    </reviewItem>
    <reviewItem>
      <errorID>2cb1a0e5-1c52-40d4-8794-6abff30e3d94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5163C064</paraID>
      <start>0</start>
      <end>2</end>
      <status>unmodified</status>
      <modifiedWord/>
      <trackRevisions>false</trackRevisions>
    </reviewItem>
    <reviewItem>
      <errorID>6330103a-989b-4f3b-ad46-6fbcedfbed1f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7AD89A23</paraID>
      <start>0</start>
      <end>2</end>
      <status>unmodified</status>
      <modifiedWord/>
      <trackRevisions>false</trackRevisions>
    </reviewItem>
    <reviewItem>
      <errorID>c5fb2bf3-4035-49fc-be27-f36309c9a4e5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629E1A70</paraID>
      <start>0</start>
      <end>2</end>
      <status>unmodified</status>
      <modifiedWord/>
      <trackRevisions>false</trackRevisions>
    </reviewItem>
    <reviewItem>
      <errorID>db34df11-e5bc-4209-bdf8-a6085ffdd82c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69FA3D0E</paraID>
      <start>0</start>
      <end>2</end>
      <status>unmodified</status>
      <modifiedWord/>
      <trackRevisions>false</trackRevisions>
    </reviewItem>
    <reviewItem>
      <errorID>8fe66f7a-7de3-4579-b208-bbbae7a175f1</errorID>
      <errorWord>，</errorWord>
      <group>L1_Word</group>
      <groupName>字词问题</groupName>
      <ability>L2_Typo</ability>
      <abilityName>字词错误</abilityName>
      <candidateList>
        <item>，并</item>
      </candidateList>
      <explain/>
      <paraID>5F38D10E</paraID>
      <start>131</start>
      <end>132</end>
      <status>unmodified</status>
      <modifiedWord/>
      <trackRevisions>false</trackRevisions>
    </reviewItem>
    <reviewItem>
      <errorID>8ad276dd-6d64-48c0-8677-a9c8eca97402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21B8F189</paraID>
      <start>0</start>
      <end>2</end>
      <status>unmodified</status>
      <modifiedWord/>
      <trackRevisions>false</trackRevisions>
    </reviewItem>
    <reviewItem>
      <errorID>071b42d2-8433-450f-947d-bd32df135fbe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3AC48B43</paraID>
      <start>0</start>
      <end>2</end>
      <status>unmodified</status>
      <modifiedWord/>
      <trackRevisions>false</trackRevisions>
    </reviewItem>
    <reviewItem>
      <errorID>5f4a2be2-a0a9-42ad-91a0-5d8a5dd95d06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4C212DE6</paraID>
      <start>0</start>
      <end>2</end>
      <status>unmodified</status>
      <modifiedWord/>
      <trackRevisions>false</trackRevisions>
    </reviewItem>
    <reviewItem>
      <errorID>0faf4044-9ced-4cdc-9ef3-01bf319876b9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9E58E3B</paraID>
      <start>0</start>
      <end>2</end>
      <status>unmodified</status>
      <modifiedWord/>
      <trackRevisions>false</trackRevisions>
    </reviewItem>
    <reviewItem>
      <errorID>8c8ef6b2-3315-48cc-ae99-fecfb33168d1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468E30F2</paraID>
      <start>0</start>
      <end>2</end>
      <status>unmodified</status>
      <modifiedWord/>
      <trackRevisions>false</trackRevisions>
    </reviewItem>
    <reviewItem>
      <errorID>3bd9039a-ad14-44ef-98ab-bcc3d9e72c21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57F880A4</paraID>
      <start>0</start>
      <end>2</end>
      <status>unmodified</status>
      <modifiedWord/>
      <trackRevisions>false</trackRevisions>
    </reviewItem>
    <reviewItem>
      <errorID>c08a5734-f780-40d9-a0e7-18d32e2f8718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5DAEF509</paraID>
      <start>0</start>
      <end>2</end>
      <status>unmodified</status>
      <modifiedWord/>
      <trackRevisions>false</trackRevisions>
    </reviewItem>
    <reviewItem>
      <errorID>0e71f6ba-47e6-4014-b04c-dd81f4feb9ee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95B3200</paraID>
      <start>0</start>
      <end>2</end>
      <status>unmodified</status>
      <modifiedWord/>
      <trackRevisions>false</trackRevisions>
    </reviewItem>
    <reviewItem>
      <errorID>d7319654-7e3c-4ff0-8224-7633a0566e04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A99DD08</paraID>
      <start>0</start>
      <end>2</end>
      <status>unmodified</status>
      <modifiedWord/>
      <trackRevisions>false</trackRevisions>
    </reviewItem>
    <reviewItem>
      <errorID>6965856c-77d6-49c1-b726-585c6d894c9a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4BC123C5</paraID>
      <start>0</start>
      <end>2</end>
      <status>unmodified</status>
      <modifiedWord/>
      <trackRevisions>false</trackRevisions>
    </reviewItem>
    <reviewItem>
      <errorID>73739eb5-814e-4541-ae74-ee781dccc13c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4B860852</paraID>
      <start>0</start>
      <end>2</end>
      <status>unmodified</status>
      <modifiedWord/>
      <trackRevisions>false</trackRevisions>
    </reviewItem>
    <reviewItem>
      <errorID>18cac632-ed2e-4157-9000-7431d4373e7f</errorID>
      <errorWord>(</errorWord>
      <group>L1_Format</group>
      <groupName>格式问题</groupName>
      <ability>L2_HalfPunc</ability>
      <abilityName>全半角检查</abilityName>
      <candidateList>
        <item>（</item>
      </candidateList>
      <explain>文本全半角错误。</explain>
      <paraID>28AA5FA0</paraID>
      <start>0</start>
      <end>1</end>
      <status>ignored</status>
      <modifiedWord/>
      <trackRevisions>false</trackRevisions>
    </reviewItem>
    <reviewItem>
      <errorID>37792756-464a-469a-858e-4f27485a9a47</errorID>
      <errorWord>)</errorWord>
      <group>L1_Format</group>
      <groupName>格式问题</groupName>
      <ability>L2_HalfPunc</ability>
      <abilityName>全半角检查</abilityName>
      <candidateList>
        <item>）</item>
      </candidateList>
      <explain>文本全半角错误。</explain>
      <paraID>28AA5FA0</paraID>
      <start>4</start>
      <end>5</end>
      <status>ignored</status>
      <modifiedWord/>
      <trackRevisions>false</trackRevisions>
    </reviewItem>
    <reviewItem>
      <errorID>bfc8794c-9d11-4f9c-aa7c-8264bceb135c</errorID>
      <errorWord>(</errorWord>
      <group>L1_Format</group>
      <groupName>格式问题</groupName>
      <ability>L2_HalfPunc</ability>
      <abilityName>全半角检查</abilityName>
      <candidateList>
        <item>（</item>
      </candidateList>
      <explain>文本全半角错误。</explain>
      <paraID>2D86D363</paraID>
      <start>0</start>
      <end>1</end>
      <status>ignored</status>
      <modifiedWord/>
      <trackRevisions>false</trackRevisions>
    </reviewItem>
    <reviewItem>
      <errorID>f9f5b726-02f7-40da-b4c6-aae5ed071b61</errorID>
      <errorWord>)</errorWord>
      <group>L1_Format</group>
      <groupName>格式问题</groupName>
      <ability>L2_HalfPunc</ability>
      <abilityName>全半角检查</abilityName>
      <candidateList>
        <item>）</item>
      </candidateList>
      <explain>文本全半角错误。</explain>
      <paraID>2D86D363</paraID>
      <start>4</start>
      <end>5</end>
      <status>ignored</status>
      <modifiedWord/>
      <trackRevisions>false</trackRevisions>
    </reviewItem>
    <reviewItem>
      <errorID>5f9b39e4-1fbf-46e4-8f45-bbf0bd3f57e4</errorID>
      <errorWord>(</errorWord>
      <group>L1_Format</group>
      <groupName>格式问题</groupName>
      <ability>L2_HalfPunc</ability>
      <abilityName>全半角检查</abilityName>
      <candidateList>
        <item>（</item>
      </candidateList>
      <explain>文本全半角错误。</explain>
      <paraID>33F33CCA</paraID>
      <start>29</start>
      <end>30</end>
      <status>ignored</status>
      <modifiedWord/>
      <trackRevisions>false</trackRevisions>
    </reviewItem>
    <reviewItem>
      <errorID>f013ef68-b491-46aa-92ec-58a487bf5798</errorID>
      <errorWord>【2025】029号</errorWord>
      <group>L1_Knowledge</group>
      <groupName>知识性问题</groupName>
      <ability>L2_Knowledge</ability>
      <abilityName>其他知识</abilityName>
      <candidateList>
        <item>〔2025〕29号</item>
      </candidateList>
      <explain>发文字号格式错误</explain>
      <paraID>33F33CCA</paraID>
      <start>39</start>
      <end>49</end>
      <status>unmodified</status>
      <modifiedWord/>
      <trackRevisions>false</trackRevisions>
    </reviewItem>
    <reviewItem>
      <errorID>25e25c88-d0d3-4da8-80f9-2de0403e0916</errorID>
      <errorWord>)</errorWord>
      <group>L1_Format</group>
      <groupName>格式问题</groupName>
      <ability>L2_HalfPunc</ability>
      <abilityName>全半角检查</abilityName>
      <candidateList>
        <item>）</item>
      </candidateList>
      <explain>文本全半角错误。</explain>
      <paraID>33F33CCA</paraID>
      <start>49</start>
      <end>50</end>
      <status>ignored</status>
      <modifiedWord/>
      <trackRevisions>false</trackRevisions>
    </reviewItem>
    <reviewItem>
      <errorID>96eb6018-504a-45a4-8742-e89aa0028e76</errorID>
      <errorWord>,</errorWord>
      <group>L1_Format</group>
      <groupName>格式问题</groupName>
      <ability>L2_HalfPunc</ability>
      <abilityName>全半角检查</abilityName>
      <candidateList>
        <item>，</item>
      </candidateList>
      <explain>文本全半角错误。</explain>
      <paraID>33F33CCA</paraID>
      <start>77</start>
      <end>78</end>
      <status>unmodified</status>
      <modifiedWord/>
      <trackRevisions>false</trackRevisions>
    </reviewItem>
    <reviewItem>
      <errorID>57118c65-9acc-4b27-8d75-f1fbfe8bf85b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33F33CCA</paraID>
      <start>137</start>
      <end>140</end>
      <status>unmodified</status>
      <modifiedWord/>
      <trackRevisions>false</trackRevisions>
    </reviewItem>
    <reviewItem>
      <errorID>b9866a9f-cc90-4cdd-9ba1-bab8fdbb0817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33F33CCA</paraID>
      <start>146</start>
      <end>149</end>
      <status>unmodified</status>
      <modifiedWord/>
      <trackRevisions>false</trackRevisions>
    </reviewItem>
    <reviewItem>
      <errorID>dadca7b4-00e9-4fac-961e-333893e56b77</errorID>
      <errorWord>(</errorWord>
      <group>L1_Format</group>
      <groupName>格式问题</groupName>
      <ability>L2_HalfPunc</ability>
      <abilityName>全半角检查</abilityName>
      <candidateList>
        <item>（</item>
      </candidateList>
      <explain>文本全半角错误。</explain>
      <paraID>41CECE4E</paraID>
      <start>0</start>
      <end>1</end>
      <status>ignored</status>
      <modifiedWord/>
      <trackRevisions>false</trackRevisions>
    </reviewItem>
    <reviewItem>
      <errorID>e838994d-cd19-45d4-a3ef-d2429e1a02eb</errorID>
      <errorWord>)</errorWord>
      <group>L1_Format</group>
      <groupName>格式问题</groupName>
      <ability>L2_HalfPunc</ability>
      <abilityName>全半角检查</abilityName>
      <candidateList>
        <item>）</item>
      </candidateList>
      <explain>文本全半角错误。</explain>
      <paraID>41CECE4E</paraID>
      <start>3</start>
      <end>4</end>
      <status>ignored</status>
      <modifiedWord/>
      <trackRevisions>false</trackRevisions>
    </reviewItem>
    <reviewItem>
      <errorID>aba31766-beea-4472-9952-d5c17d75e36c</errorID>
      <errorWord>(</errorWord>
      <group>L1_Format</group>
      <groupName>格式问题</groupName>
      <ability>L2_HalfPunc</ability>
      <abilityName>全半角检查</abilityName>
      <candidateList>
        <item>（</item>
      </candidateList>
      <explain>文本全半角错误。</explain>
      <paraID>662C43B0</paraID>
      <start>0</start>
      <end>1</end>
      <status>ignored</status>
      <modifiedWord/>
      <trackRevisions>false</trackRevisions>
    </reviewItem>
    <reviewItem>
      <errorID>c3ed3c3e-a032-45d7-8b01-400daf4fc126</errorID>
      <errorWord>)</errorWord>
      <group>L1_Format</group>
      <groupName>格式问题</groupName>
      <ability>L2_HalfPunc</ability>
      <abilityName>全半角检查</abilityName>
      <candidateList>
        <item>）</item>
      </candidateList>
      <explain>文本全半角错误。</explain>
      <paraID>662C43B0</paraID>
      <start>3</start>
      <end>4</end>
      <status>ignored</status>
      <modifiedWord/>
      <trackRevisions>false</trackRevisions>
    </reviewItem>
    <reviewItem>
      <errorID>2eb0e145-591e-4780-97ab-1495792b2bac</errorID>
      <errorWord>(</errorWord>
      <group>L1_Format</group>
      <groupName>格式问题</groupName>
      <ability>L2_HalfPunc</ability>
      <abilityName>全半角检查</abilityName>
      <candidateList>
        <item>（</item>
      </candidateList>
      <explain>文本全半角错误。</explain>
      <paraID>58592340</paraID>
      <start>19</start>
      <end>20</end>
      <status>ignored</status>
      <modifiedWord/>
      <trackRevisions>false</trackRevisions>
    </reviewItem>
    <reviewItem>
      <errorID>a9f7d754-b017-4438-9fdd-d125a8ae9bae</errorID>
      <errorWord>)</errorWord>
      <group>L1_Format</group>
      <groupName>格式问题</groupName>
      <ability>L2_HalfPunc</ability>
      <abilityName>全半角检查</abilityName>
      <candidateList>
        <item>）</item>
      </candidateList>
      <explain>文本全半角错误。</explain>
      <paraID>58592340</paraID>
      <start>29</start>
      <end>30</end>
      <status>ignored</status>
      <modifiedWord/>
      <trackRevisions>false</trackRevisions>
    </reviewItem>
    <reviewItem>
      <errorID>a1030d17-3a18-48a4-bd9b-2efa6ea38a02</errorID>
      <errorWord>(</errorWord>
      <group>L1_Format</group>
      <groupName>格式问题</groupName>
      <ability>L2_HalfPunc</ability>
      <abilityName>全半角检查</abilityName>
      <candidateList>
        <item>（</item>
      </candidateList>
      <explain>文本全半角错误。</explain>
      <paraID>58592340</paraID>
      <start>31</start>
      <end>32</end>
      <status>ignored</status>
      <modifiedWord/>
      <trackRevisions>false</trackRevisions>
    </reviewItem>
    <reviewItem>
      <errorID>a330c693-4fe7-43ee-b681-428c1dbd8ee4</errorID>
      <errorWord>),</errorWord>
      <group>L1_Format</group>
      <groupName>格式问题</groupName>
      <ability>L2_HalfPunc</ability>
      <abilityName>全半角检查</abilityName>
      <candidateList>
        <item>），</item>
      </candidateList>
      <explain>文本全半角错误。</explain>
      <paraID>58592340</paraID>
      <start>47</start>
      <end>49</end>
      <status>unmodified</status>
      <modifiedWord/>
      <trackRevisions>false</trackRevisions>
    </reviewItem>
    <reviewItem>
      <errorID>491c8efc-ab7a-413f-a079-365abe9991a4</errorID>
      <errorWord>（</errorWord>
      <group>L1_Punc</group>
      <groupName>标点问题</groupName>
      <ability>L2_Punc</ability>
      <abilityName>标点符号检查</abilityName>
      <candidateList/>
      <explain/>
      <paraID>58592340</paraID>
      <start>126</start>
      <end>127</end>
      <status>unmodified</status>
      <modifiedWord/>
      <trackRevisions>false</trackRevisions>
    </reviewItem>
    <reviewItem>
      <errorID>3604ddf8-d910-4ca1-849a-42d831b7eb4f</errorID>
      <errorWord>(</errorWord>
      <group>L1_Format</group>
      <groupName>格式问题</groupName>
      <ability>L2_HalfPunc</ability>
      <abilityName>全半角检查</abilityName>
      <candidateList>
        <item>（</item>
      </candidateList>
      <explain>文本全半角错误。</explain>
      <paraID>601A8BB4</paraID>
      <start>7</start>
      <end>8</end>
      <status>ignored</status>
      <modifiedWord/>
      <trackRevisions>false</trackRevisions>
    </reviewItem>
    <reviewItem>
      <errorID>16b0f7f5-5b88-4c2d-acbc-c04e7cc9d890</errorID>
      <errorWord>)</errorWord>
      <group>L1_Format</group>
      <groupName>格式问题</groupName>
      <ability>L2_HalfPunc</ability>
      <abilityName>全半角检查</abilityName>
      <candidateList>
        <item>）</item>
      </candidateList>
      <explain>文本全半角错误。</explain>
      <paraID>601A8BB4</paraID>
      <start>15</start>
      <end>16</end>
      <status>ignored</status>
      <modifiedWord/>
      <trackRevisions>false</trackRevisions>
    </reviewItem>
    <reviewItem>
      <errorID>977e8976-4d52-4b4b-81c4-a21b36e281ec</errorID>
      <errorWord>(</errorWord>
      <group>L1_Format</group>
      <groupName>格式问题</groupName>
      <ability>L2_HalfPunc</ability>
      <abilityName>全半角检查</abilityName>
      <candidateList>
        <item>（</item>
      </candidateList>
      <explain>文本全半角错误。</explain>
      <paraID>437E3170</paraID>
      <start>17</start>
      <end>18</end>
      <status>ignored</status>
      <modifiedWord/>
      <trackRevisions>false</trackRevisions>
    </reviewItem>
    <reviewItem>
      <errorID>e8a0d500-39b5-4382-9dc9-2887c60422ea</errorID>
      <errorWord>)</errorWord>
      <group>L1_Format</group>
      <groupName>格式问题</groupName>
      <ability>L2_HalfPunc</ability>
      <abilityName>全半角检查</abilityName>
      <candidateList>
        <item>）</item>
      </candidateList>
      <explain>文本全半角错误。</explain>
      <paraID>437E3170</paraID>
      <start>22</start>
      <end>23</end>
      <status>ignored</status>
      <modifiedWord/>
      <trackRevisions>false</trackRevisions>
    </reviewItem>
    <reviewItem>
      <errorID>3e0ef506-f748-45d0-bdd4-275f98e4b4a7</errorID>
      <errorWord>日</errorWord>
      <group>L1_Word</group>
      <groupName>字词问题</groupName>
      <ability>L2_Typo</ability>
      <abilityName>字词错误</abilityName>
      <candidateList>
        <item>日内</item>
      </candidateList>
      <explain/>
      <paraID>437E3170</paraID>
      <start>55</start>
      <end>56</end>
      <status>unmodified</status>
      <modifiedWord/>
      <trackRevisions>false</trackRevisions>
    </reviewItem>
    <reviewItem>
      <errorID>bb09256d-e63a-420e-99b3-6be1f5ad6dd4</errorID>
      <errorWord>(</errorWord>
      <group>L1_Format</group>
      <groupName>格式问题</groupName>
      <ability>L2_HalfPunc</ability>
      <abilityName>全半角检查</abilityName>
      <candidateList>
        <item>（</item>
      </candidateList>
      <explain>文本全半角错误。</explain>
      <paraID>40670ED1</paraID>
      <start>18</start>
      <end>19</end>
      <status>ignored</status>
      <modifiedWord/>
      <trackRevisions>false</trackRevisions>
    </reviewItem>
    <reviewItem>
      <errorID>366c593c-3088-485c-a094-f5b800ae981a</errorID>
      <errorWord>)</errorWord>
      <group>L1_Format</group>
      <groupName>格式问题</groupName>
      <ability>L2_HalfPunc</ability>
      <abilityName>全半角检查</abilityName>
      <candidateList>
        <item>）</item>
      </candidateList>
      <explain>文本全半角错误。</explain>
      <paraID>40670ED1</paraID>
      <start>30</start>
      <end>31</end>
      <status>ignored</status>
      <modifiedWord/>
      <trackRevisions>false</trackRevisions>
    </reviewItem>
    <reviewItem>
      <errorID>cd307bbf-2cda-47ed-81ac-8dae99c879a6</errorID>
      <errorWord>(</errorWord>
      <group>L1_Format</group>
      <groupName>格式问题</groupName>
      <ability>L2_HalfPunc</ability>
      <abilityName>全半角检查</abilityName>
      <candidateList>
        <item>（</item>
      </candidateList>
      <explain>文本全半角错误。</explain>
      <paraID>7FF3A190</paraID>
      <start>22</start>
      <end>23</end>
      <status>ignored</status>
      <modifiedWord/>
      <trackRevisions>false</trackRevisions>
    </reviewItem>
    <reviewItem>
      <errorID>50848a23-008c-4fb2-918d-51fdd1429f63</errorID>
      <errorWord>),</errorWord>
      <group>L1_Format</group>
      <groupName>格式问题</groupName>
      <ability>L2_HalfPunc</ability>
      <abilityName>全半角检查</abilityName>
      <candidateList>
        <item>），</item>
      </candidateList>
      <explain>文本全半角错误。</explain>
      <paraID>7FF3A190</paraID>
      <start>27</start>
      <end>29</end>
      <status>unmodified</status>
      <modifiedWord/>
      <trackRevisions>false</trackRevisions>
    </reviewItem>
    <reviewItem>
      <errorID>85df30c0-05d8-4f50-b9e0-8a3d821c0923</errorID>
      <errorWord>(</errorWord>
      <group>L1_Format</group>
      <groupName>格式问题</groupName>
      <ability>L2_HalfPunc</ability>
      <abilityName>全半角检查</abilityName>
      <candidateList>
        <item>（</item>
      </candidateList>
      <explain>文本全半角错误。</explain>
      <paraID>7FF3A190</paraID>
      <start>124</start>
      <end>125</end>
      <status>ignored</status>
      <modifiedWord/>
      <trackRevisions>false</trackRevisions>
    </reviewItem>
    <reviewItem>
      <errorID>6326966e-7eca-47aa-a4f7-650db781d960</errorID>
      <errorWord>),</errorWord>
      <group>L1_Format</group>
      <groupName>格式问题</groupName>
      <ability>L2_HalfPunc</ability>
      <abilityName>全半角检查</abilityName>
      <candidateList>
        <item>），</item>
      </candidateList>
      <explain>文本全半角错误。</explain>
      <paraID>7FF3A190</paraID>
      <start>127</start>
      <end>129</end>
      <status>unmodified</status>
      <modifiedWord/>
      <trackRevisions>false</trackRevisions>
    </reviewItem>
    <reviewItem>
      <errorID>e7759c47-f138-4100-a814-db83eb392c94</errorID>
      <errorWord>(</errorWord>
      <group>L1_Format</group>
      <groupName>格式问题</groupName>
      <ability>L2_HalfPunc</ability>
      <abilityName>全半角检查</abilityName>
      <candidateList>
        <item>（</item>
      </candidateList>
      <explain>文本全半角错误。</explain>
      <paraID>  EDA827</paraID>
      <start>40</start>
      <end>41</end>
      <status>ignored</status>
      <modifiedWord/>
      <trackRevisions>false</trackRevisions>
    </reviewItem>
    <reviewItem>
      <errorID>55d0a3d1-8352-4ba2-944d-0701650d3fc3</errorID>
      <errorWord>)</errorWord>
      <group>L1_Format</group>
      <groupName>格式问题</groupName>
      <ability>L2_HalfPunc</ability>
      <abilityName>全半角检查</abilityName>
      <candidateList>
        <item>）</item>
      </candidateList>
      <explain>文本全半角错误。</explain>
      <paraID>  EDA827</paraID>
      <start>43</start>
      <end>44</end>
      <status>ignored</status>
      <modifiedWord/>
      <trackRevisions>false</trackRevisions>
    </reviewItem>
    <reviewItem>
      <errorID>bb86b991-b615-430f-9948-538f8fdcb388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25F2E8F6</paraID>
      <start>0</start>
      <end>3</end>
      <status>unmodified</status>
      <modifiedWord/>
      <trackRevisions>false</trackRevisions>
    </reviewItem>
    <reviewItem>
      <errorID>30895e35-73b6-489e-b836-cd6ec4b257af</errorID>
      <errorWord>项</errorWord>
      <group>L1_Word</group>
      <groupName>字词问题</groupName>
      <ability>L2_Typo</ability>
      <abilityName>字词错误</abilityName>
      <candidateList>
        <item>项目</item>
      </candidateList>
      <explain>〈名〉事物分成的门类：服务～｜体育～｜建设～。</explain>
      <paraID>25F2E8F6</paraID>
      <start>97</start>
      <end>99</end>
      <status>modified</status>
      <modifiedWord>项目</modifiedWord>
      <trackRevisions>false</trackRevisions>
    </reviewItem>
    <reviewItem>
      <errorID>7447f5c6-b00e-4ce0-8107-5ee3aad22e92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779AA920</paraID>
      <start>0</start>
      <end>3</end>
      <status>unmodified</status>
      <modifiedWord/>
      <trackRevisions>false</trackRevisions>
    </reviewItem>
    <reviewItem>
      <errorID>c862dfbd-4aa6-4985-b96e-0df91fa4fc9d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779AA920</paraID>
      <start>25</start>
      <end>28</end>
      <status>unmodified</status>
      <modifiedWord/>
      <trackRevisions>false</trackRevisions>
    </reviewItem>
    <reviewItem>
      <errorID>852ac905-0370-49c5-8bec-a54af7cf862d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6B9B7D51</paraID>
      <start>0</start>
      <end>3</end>
      <status>unmodified</status>
      <modifiedWord/>
      <trackRevisions>false</trackRevisions>
    </reviewItem>
    <reviewItem>
      <errorID>a36f9743-3859-4a06-bc9d-97e21966c527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64A8CEC9</paraID>
      <start>0</start>
      <end>2</end>
      <status>unmodified</status>
      <modifiedWord/>
      <trackRevisions>false</trackRevisions>
    </reviewItem>
    <reviewItem>
      <errorID>cc210573-b850-4634-bac6-8ac79c5889c2</errorID>
      <errorWord>(</errorWord>
      <group>L1_Format</group>
      <groupName>格式问题</groupName>
      <ability>L2_HalfPunc</ability>
      <abilityName>全半角检查</abilityName>
      <candidateList>
        <item>（</item>
      </candidateList>
      <explain>文本全半角错误。</explain>
      <paraID>64A8CEC9</paraID>
      <start>164</start>
      <end>165</end>
      <status>ignored</status>
      <modifiedWord/>
      <trackRevisions>false</trackRevisions>
    </reviewItem>
    <reviewItem>
      <errorID>8c040838-c7f7-4094-b513-fe31646dc4f0</errorID>
      <errorWord>)</errorWord>
      <group>L1_Format</group>
      <groupName>格式问题</groupName>
      <ability>L2_HalfPunc</ability>
      <abilityName>全半角检查</abilityName>
      <candidateList>
        <item>）</item>
      </candidateList>
      <explain>文本全半角错误。</explain>
      <paraID>64A8CEC9</paraID>
      <start>168</start>
      <end>169</end>
      <status>ignored</status>
      <modifiedWord/>
      <trackRevisions>false</trackRevisions>
    </reviewItem>
    <reviewItem>
      <errorID>d8cf013f-3cd9-4086-b99e-6e4b27c01ac8</errorID>
      <errorWord>终生</errorWord>
      <group>L1_Word</group>
      <groupName>字词问题</groupName>
      <ability>L2_Typo</ability>
      <abilityName>字词错误</abilityName>
      <candidateList>
        <item>终身</item>
      </candidateList>
      <explain/>
      <paraID>51F930CB</paraID>
      <start>73</start>
      <end>75</end>
      <status>modified</status>
      <modifiedWord>终身</modifiedWord>
      <trackRevisions>false</trackRevisions>
    </reviewItem>
    <reviewItem>
      <errorID>7f359f56-d803-45cd-a6f8-e3b5c7452826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2F9A614D</paraID>
      <start>0</start>
      <end>2</end>
      <status>unmodified</status>
      <modifiedWord/>
      <trackRevisions>false</trackRevisions>
    </reviewItem>
    <reviewItem>
      <errorID>7062eb83-2bfb-4ea1-a09a-2c42d6a1c8fd</errorID>
      <errorWord>;</errorWord>
      <group>L1_Format</group>
      <groupName>格式问题</groupName>
      <ability>L2_HalfPunc</ability>
      <abilityName>全半角检查</abilityName>
      <candidateList>
        <item>；</item>
      </candidateList>
      <explain>文本全半角错误。</explain>
      <paraID>2F9A614D</paraID>
      <start>81</start>
      <end>82</end>
      <status>ignored</status>
      <modifiedWord/>
      <trackRevisions>false</trackRevisions>
    </reviewItem>
    <reviewItem>
      <errorID>8f4f0735-1be0-4563-8cc9-0dd8f98bbaa3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5683C1C</paraID>
      <start>0</start>
      <end>2</end>
      <status>unmodified</status>
      <modifiedWord/>
      <trackRevisions>false</trackRevisions>
    </reviewItem>
    <reviewItem>
      <errorID>fac08491-3763-4791-a89f-2ee7780af68b</errorID>
      <errorWord>其它</errorWord>
      <group>L1_Word</group>
      <groupName>字词问题</groupName>
      <ability>L2_Alias</ability>
      <abilityName>也作/曾用词</abilityName>
      <candidateList>
        <item>其他</item>
      </candidateList>
      <explain>词汇[其它]为不规范表述或旧称，其规范书面表述为[其他]。</explain>
      <paraID> 5683C1C</paraID>
      <start>54</start>
      <end>56</end>
      <status>ignored</status>
      <modifiedWord/>
      <trackRevisions>false</trackRevisions>
    </reviewItem>
    <reviewItem>
      <errorID>783a509b-be4e-40bf-9973-b4ef2a5cc68e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71425F1</paraID>
      <start>0</start>
      <end>2</end>
      <status>unmodified</status>
      <modifiedWord/>
      <trackRevisions>false</trackRevisions>
    </reviewItem>
    <reviewItem>
      <errorID>d4e337d0-4c78-4260-9646-9211aeabf5d7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3236D299</paraID>
      <start>0</start>
      <end>2</end>
      <status>unmodified</status>
      <modifiedWord/>
      <trackRevisions>false</trackRevisions>
    </reviewItem>
    <reviewItem>
      <errorID>e99c2b6f-640c-4110-9339-01dd4af4195f</errorID>
      <errorWord>商业机密</errorWord>
      <group>L1_Word</group>
      <groupName>字词问题</groupName>
      <ability>L2_Typo</ability>
      <abilityName>字词错误</abilityName>
      <candidateList>
        <item>商业秘密</item>
      </candidateList>
      <explain>存在发音相近字词的误用。</explain>
      <paraID>2792DF9F</paraID>
      <start>11</start>
      <end>15</end>
      <status>unmodified</status>
      <modifiedWord/>
      <trackRevisions>false</trackRevisions>
    </reviewItem>
    <reviewItem>
      <errorID>f5170b08-09d2-45a7-97de-d1ed06463975</errorID>
      <errorWord>(</errorWord>
      <group>L1_Format</group>
      <groupName>格式问题</groupName>
      <ability>L2_HalfPunc</ability>
      <abilityName>全半角检查</abilityName>
      <candidateList>
        <item>（</item>
      </candidateList>
      <explain>文本全半角错误。</explain>
      <paraID>41AD97AB</paraID>
      <start>23</start>
      <end>24</end>
      <status>ignored</status>
      <modifiedWord/>
      <trackRevisions>false</trackRevisions>
    </reviewItem>
    <reviewItem>
      <errorID>e85b46cc-fa12-4b39-ba9b-d5e6b02a5cf2</errorID>
      <errorWord>)</errorWord>
      <group>L1_Format</group>
      <groupName>格式问题</groupName>
      <ability>L2_HalfPunc</ability>
      <abilityName>全半角检查</abilityName>
      <candidateList>
        <item>）</item>
      </candidateList>
      <explain>文本全半角错误。</explain>
      <paraID>41AD97AB</paraID>
      <start>26</start>
      <end>27</end>
      <status>ignored</status>
      <modifiedWord/>
      <trackRevisions>false</trackRevisions>
    </reviewItem>
    <reviewItem>
      <errorID>935a2c43-8a4d-457d-903f-20c7405f96b6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75D716D7</paraID>
      <start>0</start>
      <end>2</end>
      <status>unmodified</status>
      <modifiedWord/>
      <trackRevisions>false</trackRevisions>
    </reviewItem>
    <reviewItem>
      <errorID>4ce22a1c-718f-4af9-b333-a2a52f1f5d3d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5CD4C80A</paraID>
      <start>0</start>
      <end>2</end>
      <status>unmodified</status>
      <modifiedWord/>
      <trackRevisions>false</trackRevisions>
    </reviewItem>
    <reviewItem>
      <errorID>10fdea70-a2d2-4b70-ae09-7c2faac73f79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73DD3144</paraID>
      <start>0</start>
      <end>2</end>
      <status>unmodified</status>
      <modifiedWord/>
      <trackRevisions>false</trackRevisions>
    </reviewItem>
    <reviewItem>
      <errorID>56d2aac5-5807-4571-b1b9-cc305b45455b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45A56D66</paraID>
      <start>0</start>
      <end>3</end>
      <status>unmodified</status>
      <modifiedWord/>
      <trackRevisions>false</trackRevisions>
    </reviewItem>
    <reviewItem>
      <errorID>da3625e7-3430-48ef-9bf7-b2c25bf0aaf4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6E1FDEF1</paraID>
      <start>0</start>
      <end>3</end>
      <status>unmodified</status>
      <modifiedWord/>
      <trackRevisions>false</trackRevisions>
    </reviewItem>
    <reviewItem>
      <errorID>0c3b4f8d-1448-4356-bc53-b6533fa09ce0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57E5B01B</paraID>
      <start>0</start>
      <end>3</end>
      <status>unmodified</status>
      <modifiedWord/>
      <trackRevisions>false</trackRevisions>
    </reviewItem>
    <reviewItem>
      <errorID>bc7ca322-15ed-4396-9f67-c7ccb585c5d2</errorID>
      <errorWord>约</errorWord>
      <group>L1_Word</group>
      <groupName>字词问题</groupName>
      <ability>L2_Typo</ability>
      <abilityName>字词错误</abilityName>
      <candidateList>
        <item>约定</item>
      </candidateList>
      <explain/>
      <paraID>57E5B01B</paraID>
      <start>8</start>
      <end>10</end>
      <status>modified</status>
      <modifiedWord>约定</modifiedWord>
      <trackRevisions>false</trackRevisions>
    </reviewItem>
    <reviewItem>
      <errorID>5c088881-b5dc-4f08-8a62-56e48e42b213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1A1D980C</paraID>
      <start>0</start>
      <end>3</end>
      <status>unmodified</status>
      <modifiedWord/>
      <trackRevisions>false</trackRevisions>
    </reviewItem>
    <reviewItem>
      <errorID>b03373af-aada-4d7c-9bf6-61ff88c4189c</errorID>
      <errorWord>约</errorWord>
      <group>L1_Word</group>
      <groupName>字词问题</groupName>
      <ability>L2_Typo</ability>
      <abilityName>字词错误</abilityName>
      <candidateList>
        <item>约定</item>
      </candidateList>
      <explain/>
      <paraID>1A1D980C</paraID>
      <start>8</start>
      <end>10</end>
      <status>modified</status>
      <modifiedWord>约定</modifiedWord>
      <trackRevisions>false</trackRevisions>
    </reviewItem>
    <reviewItem>
      <errorID>857e3cf4-b44a-41d1-a291-ce030f3c5bbf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71F505F9</paraID>
      <start>0</start>
      <end>3</end>
      <status>unmodified</status>
      <modifiedWord/>
      <trackRevisions>false</trackRevisions>
    </reviewItem>
    <reviewItem>
      <errorID>6f8a1b9f-90a5-446c-b0e0-8e9cf8cf1440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638166E3</paraID>
      <start>0</start>
      <end>3</end>
      <status>unmodified</status>
      <modifiedWord/>
      <trackRevisions>false</trackRevisions>
    </reviewItem>
    <reviewItem>
      <errorID>4c33d9c9-506e-41c3-8f11-555f7f3e1dc7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2D4EEC49</paraID>
      <start>0</start>
      <end>3</end>
      <status>unmodified</status>
      <modifiedWord/>
      <trackRevisions>false</trackRevisions>
    </reviewItem>
    <reviewItem>
      <errorID>5ca3c2c0-70f5-482e-9ea0-a00caa9262c9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2B60D5A</paraID>
      <start>0</start>
      <end>2</end>
      <status>unmodified</status>
      <modifiedWord/>
      <trackRevisions>false</trackRevisions>
    </reviewItem>
    <reviewItem>
      <errorID>41f41c60-5663-4766-a423-2b488ccc80d8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15CF07CA</paraID>
      <start>0</start>
      <end>2</end>
      <status>unmodified</status>
      <modifiedWord/>
      <trackRevisions>false</trackRevisions>
    </reviewItem>
    <reviewItem>
      <errorID>c0cffe3a-b660-4821-b3f2-37c8f82853da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550EA4AF</paraID>
      <start>0</start>
      <end>3</end>
      <status>unmodified</status>
      <modifiedWord/>
      <trackRevisions>false</trackRevisions>
    </reviewItem>
    <reviewItem>
      <errorID>d3e98e62-c62c-430d-9a17-804d4ada1df6</errorID>
      <errorWord>偿付的</errorWord>
      <group>L1_Word</group>
      <groupName>字词问题</groupName>
      <ability>L2_Typo</ability>
      <abilityName>字词错误</abilityName>
      <candidateList>
        <item>偿付</item>
      </candidateList>
      <explain/>
      <paraID>550EA4AF</paraID>
      <start>19</start>
      <end>21</end>
      <status>modified</status>
      <modifiedWord>偿付</modifiedWord>
      <trackRevisions>false</trackRevisions>
    </reviewItem>
    <reviewItem>
      <errorID>4d5f82d4-bf0f-4fee-ab31-2bac718bfb70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43AFFFB4</paraID>
      <start>0</start>
      <end>3</end>
      <status>unmodified</status>
      <modifiedWord/>
      <trackRevisions>false</trackRevisions>
    </reviewItem>
    <reviewItem>
      <errorID>98bb6257-de0a-47db-9a90-e83fb650f9fc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78FC189A</paraID>
      <start>0</start>
      <end>3</end>
      <status>unmodified</status>
      <modifiedWord/>
      <trackRevisions>false</trackRevisions>
    </reviewItem>
    <reviewItem>
      <errorID>f4f65c56-c282-4cd0-a88e-bff29e1d2d3d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4E40EC5A</paraID>
      <start>0</start>
      <end>2</end>
      <status>unmodified</status>
      <modifiedWord/>
      <trackRevisions>false</trackRevisions>
    </reviewItem>
    <reviewItem>
      <errorID>9f7abe61-daa7-4efc-abe7-85aada943b9b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4C7DB6C6</paraID>
      <start>0</start>
      <end>3</end>
      <status>unmodified</status>
      <modifiedWord/>
      <trackRevisions>false</trackRevisions>
    </reviewItem>
    <reviewItem>
      <errorID>bc2208a0-b123-4ed7-9b9d-6b0c8859325e</errorID>
      <errorWord>支付的</errorWord>
      <group>L1_Word</group>
      <groupName>字词问题</groupName>
      <ability>L2_Typo</ability>
      <abilityName>字词错误</abilityName>
      <candidateList>
        <item>支付</item>
      </candidateList>
      <explain/>
      <paraID>4C7DB6C6</paraID>
      <start>27</start>
      <end>29</end>
      <status>modified</status>
      <modifiedWord>支付</modifiedWord>
      <trackRevisions>false</trackRevisions>
    </reviewItem>
    <reviewItem>
      <errorID>87af0b9c-f9fa-4730-afa3-f36c06f1e699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444AC231</paraID>
      <start>0</start>
      <end>3</end>
      <status>unmodified</status>
      <modifiedWord/>
      <trackRevisions>false</trackRevisions>
    </reviewItem>
    <reviewItem>
      <errorID>bc8883b9-c862-4004-ace3-984c0390598f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60BEE109</paraID>
      <start>0</start>
      <end>3</end>
      <status>unmodified</status>
      <modifiedWord/>
      <trackRevisions>false</trackRevisions>
    </reviewItem>
    <reviewItem>
      <errorID>265d3260-5e4e-46c4-a479-72bfd764cd09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248FB95B</paraID>
      <start>0</start>
      <end>3</end>
      <status>unmodified</status>
      <modifiedWord/>
      <trackRevisions>false</trackRevisions>
    </reviewItem>
    <reviewItem>
      <errorID>d9425d54-dc84-4892-afb5-46eda483c57e</errorID>
      <errorWord>(</errorWord>
      <group>L1_Format</group>
      <groupName>格式问题</groupName>
      <ability>L2_HalfPunc</ability>
      <abilityName>全半角检查</abilityName>
      <candidateList>
        <item>（</item>
      </candidateList>
      <explain>文本全半角错误。</explain>
      <paraID>248FB95B</paraID>
      <start>47</start>
      <end>48</end>
      <status>ignored</status>
      <modifiedWord/>
      <trackRevisions>false</trackRevisions>
    </reviewItem>
    <reviewItem>
      <errorID>81217273-b403-4e96-a858-ec7f9ddb20a2</errorID>
      <errorWord>)</errorWord>
      <group>L1_Format</group>
      <groupName>格式问题</groupName>
      <ability>L2_HalfPunc</ability>
      <abilityName>全半角检查</abilityName>
      <candidateList>
        <item>）</item>
      </candidateList>
      <explain>文本全半角错误。</explain>
      <paraID>248FB95B</paraID>
      <start>53</start>
      <end>54</end>
      <status>ignored</status>
      <modifiedWord/>
      <trackRevisions>false</trackRevisions>
    </reviewItem>
    <reviewItem>
      <errorID>b09c8ead-d35f-4fe1-bc85-775fef61f00a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B288DC4</paraID>
      <start>0</start>
      <end>3</end>
      <status>unmodified</status>
      <modifiedWord/>
      <trackRevisions>false</trackRevisions>
    </reviewItem>
    <reviewItem>
      <errorID>8217f1d9-9283-4339-aafc-a9407a5874d9</errorID>
      <errorWord>金</errorWord>
      <group>L1_Word</group>
      <groupName>字词问题</groupName>
      <ability>L2_Typo</ability>
      <abilityName>字词错误</abilityName>
      <candidateList>
        <item>金由</item>
      </candidateList>
      <explain/>
      <paraID> 8DDF3DC</paraID>
      <start>17</start>
      <end>19</end>
      <status>modified</status>
      <modifiedWord>金由</modifiedWord>
      <trackRevisions>false</trackRevisions>
    </reviewItem>
    <reviewItem>
      <errorID>3698e672-6d7c-406a-9f51-bde0b826968b</errorID>
      <errorWord>(</errorWord>
      <group>L1_Format</group>
      <groupName>格式问题</groupName>
      <ability>L2_HalfPunc</ability>
      <abilityName>全半角检查</abilityName>
      <candidateList>
        <item>（</item>
      </candidateList>
      <explain>文本全半角错误。</explain>
      <paraID> AC79AF9</paraID>
      <start>64</start>
      <end>65</end>
      <status>ignored</status>
      <modifiedWord/>
      <trackRevisions>false</trackRevisions>
    </reviewItem>
    <reviewItem>
      <errorID>b95bef8e-c3f3-4a1d-91ed-90230ecb81bd</errorID>
      <errorWord>)</errorWord>
      <group>L1_Format</group>
      <groupName>格式问题</groupName>
      <ability>L2_HalfPunc</ability>
      <abilityName>全半角检查</abilityName>
      <candidateList>
        <item>）</item>
      </candidateList>
      <explain>文本全半角错误。</explain>
      <paraID> AC79AF9</paraID>
      <start>66</start>
      <end>67</end>
      <status>ignored</status>
      <modifiedWord/>
      <trackRevisions>false</trackRevisions>
    </reviewItem>
    <reviewItem>
      <errorID>a2c9ec1c-e0c0-473a-8be6-2d9db4bd40db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65A432DE</paraID>
      <start>0</start>
      <end>3</end>
      <status>unmodified</status>
      <modifiedWord/>
      <trackRevisions>false</trackRevisions>
    </reviewItem>
    <reviewItem>
      <errorID>48310594-c9d5-4d14-b91e-4bac8a145a99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2E94D2B7</paraID>
      <start>0</start>
      <end>3</end>
      <status>unmodified</status>
      <modifiedWord/>
      <trackRevisions>false</trackRevisions>
    </reviewItem>
    <reviewItem>
      <errorID>8aecffd6-1ccf-4174-98e3-96a56645ba43</errorID>
      <errorWord>,</errorWord>
      <group>L1_Format</group>
      <groupName>格式问题</groupName>
      <ability>L2_HalfPunc</ability>
      <abilityName>全半角检查</abilityName>
      <candidateList>
        <item>，</item>
      </candidateList>
      <explain>文本全半角错误。</explain>
      <paraID> F801A25</paraID>
      <start>17</start>
      <end>18</end>
      <status>unmodified</status>
      <modifiedWord/>
      <trackRevisions>false</trackRevisions>
    </reviewItem>
    <reviewItem>
      <errorID>2e7e407b-d609-473e-afe8-c2ed1510e74d</errorID>
      <errorWord>(</errorWord>
      <group>L1_Format</group>
      <groupName>格式问题</groupName>
      <ability>L2_HalfPunc</ability>
      <abilityName>全半角检查</abilityName>
      <candidateList>
        <item>（</item>
      </candidateList>
      <explain>文本全半角错误。</explain>
      <paraID>70DBB494</paraID>
      <start>21</start>
      <end>22</end>
      <status>ignored</status>
      <modifiedWord/>
      <trackRevisions>false</trackRevisions>
    </reviewItem>
    <reviewItem>
      <errorID>ee4d832d-9fdd-408c-96d2-d746be12407d</errorID>
      <errorWord>),</errorWord>
      <group>L1_Format</group>
      <groupName>格式问题</groupName>
      <ability>L2_HalfPunc</ability>
      <abilityName>全半角检查</abilityName>
      <candidateList>
        <item>），</item>
      </candidateList>
      <explain>文本全半角错误。</explain>
      <paraID>70DBB494</paraID>
      <start>32</start>
      <end>34</end>
      <status>unmodified</status>
      <modifiedWord/>
      <trackRevisions>false</trackRevisions>
    </reviewItem>
    <reviewItem>
      <errorID>5901a0ca-d183-43c6-b095-5bc6beeb9cde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3736188C</paraID>
      <start>0</start>
      <end>3</end>
      <status>unmodified</status>
      <modifiedWord/>
      <trackRevisions>false</trackRevisions>
    </reviewItem>
    <reviewItem>
      <errorID>eadeb914-557b-472c-812a-8a772dbd2da5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35EC3DEC</paraID>
      <start>0</start>
      <end>3</end>
      <status>unmodified</status>
      <modifiedWord/>
      <trackRevisions>false</trackRevisions>
    </reviewItem>
    <reviewItem>
      <errorID>fd8bbbe0-8e51-4623-b89b-a2fb4e2cbd4d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5FCAD742</paraID>
      <start>0</start>
      <end>3</end>
      <status>unmodified</status>
      <modifiedWord/>
      <trackRevisions>false</trackRevisions>
    </reviewItem>
    <reviewItem>
      <errorID>e5a2c915-4b76-411f-9bbd-8a785e82c2c8</errorID>
      <errorWord>其它</errorWord>
      <group>L1_Word</group>
      <groupName>字词问题</groupName>
      <ability>L2_Alias</ability>
      <abilityName>也作/曾用词</abilityName>
      <candidateList>
        <item>其他</item>
      </candidateList>
      <explain>词汇[其它]为不规范表述或旧称，其规范书面表述为[其他]。</explain>
      <paraID>5CD94412</paraID>
      <start>3</start>
      <end>5</end>
      <status>ignored</status>
      <modifiedWord/>
      <trackRevisions>false</trackRevisions>
    </reviewItem>
    <reviewItem>
      <errorID>d394ac63-334b-47b1-a6fd-d1502af8fdba</errorID>
      <errorWord>(</errorWord>
      <group>L1_Format</group>
      <groupName>格式问题</groupName>
      <ability>L2_HalfPunc</ability>
      <abilityName>全半角检查</abilityName>
      <candidateList>
        <item>（</item>
      </candidateList>
      <explain>文本全半角错误。</explain>
      <paraID>3AC9E2B9</paraID>
      <start>8</start>
      <end>9</end>
      <status>ignored</status>
      <modifiedWord/>
      <trackRevisions>false</trackRevisions>
    </reviewItem>
    <reviewItem>
      <errorID>7856050f-dba6-44ba-9b45-cc9063cd8982</errorID>
      <errorWord>)</errorWord>
      <group>L1_Format</group>
      <groupName>格式问题</groupName>
      <ability>L2_HalfPunc</ability>
      <abilityName>全半角检查</abilityName>
      <candidateList>
        <item>）</item>
      </candidateList>
      <explain>文本全半角错误。</explain>
      <paraID>3AC9E2B9</paraID>
      <start>11</start>
      <end>12</end>
      <status>ignored</status>
      <modifiedWord/>
      <trackRevisions>false</trackRevisions>
    </reviewItem>
    <reviewItem>
      <errorID>65b7fa35-1a64-4d94-a148-d1a6dc231a62</errorID>
      <errorWord>其它</errorWord>
      <group>L1_Word</group>
      <groupName>字词问题</groupName>
      <ability>L2_Alias</ability>
      <abilityName>也作/曾用词</abilityName>
      <candidateList>
        <item>其他</item>
      </candidateList>
      <explain>词汇[其它]为不规范表述或旧称，其规范书面表述为[其他]。</explain>
      <paraID>40AD1693</paraID>
      <start>2</start>
      <end>4</end>
      <status>ignored</status>
      <modifiedWord/>
      <trackRevisions>false</trackRevisions>
    </reviewItem>
    <reviewItem>
      <errorID>39b946c7-e66f-46c6-adb7-9515d24184a5</errorID>
      <errorWord>(</errorWord>
      <group>L1_Format</group>
      <groupName>格式问题</groupName>
      <ability>L2_HalfPunc</ability>
      <abilityName>全半角检查</abilityName>
      <candidateList>
        <item>（</item>
      </candidateList>
      <explain>文本全半角错误。</explain>
      <paraID>41FD477F</paraID>
      <start>0</start>
      <end>1</end>
      <status>ignored</status>
      <modifiedWord/>
      <trackRevisions>false</trackRevisions>
    </reviewItem>
    <reviewItem>
      <errorID>4e2bf301-a46c-4e82-a52c-178281a2ccb4</errorID>
      <errorWord>)</errorWord>
      <group>L1_Format</group>
      <groupName>格式问题</groupName>
      <ability>L2_HalfPunc</ability>
      <abilityName>全半角检查</abilityName>
      <candidateList>
        <item>）</item>
      </candidateList>
      <explain>文本全半角错误。</explain>
      <paraID>41FD477F</paraID>
      <start>6</start>
      <end>7</end>
      <status>ignored</status>
      <modifiedWord/>
      <trackRevisions>false</trackRevisions>
    </reviewItem>
    <reviewItem>
      <errorID>ac55304b-7f32-4993-9e74-f83cb29b55a3</errorID>
      <errorWord>(</errorWord>
      <group>L1_Format</group>
      <groupName>格式问题</groupName>
      <ability>L2_HalfPunc</ability>
      <abilityName>全半角检查</abilityName>
      <candidateList>
        <item>（</item>
      </candidateList>
      <explain>文本全半角错误。</explain>
      <paraID>6373285F</paraID>
      <start>5</start>
      <end>6</end>
      <status>ignored</status>
      <modifiedWord/>
      <trackRevisions>false</trackRevisions>
    </reviewItem>
    <reviewItem>
      <errorID>490d368b-8ac5-4262-8c5f-b2d4da786656</errorID>
      <errorWord>)</errorWord>
      <group>L1_Format</group>
      <groupName>格式问题</groupName>
      <ability>L2_HalfPunc</ability>
      <abilityName>全半角检查</abilityName>
      <candidateList>
        <item>）</item>
      </candidateList>
      <explain>文本全半角错误。</explain>
      <paraID>6373285F</paraID>
      <start>11</start>
      <end>12</end>
      <status>ignored</status>
      <modifiedWord/>
      <trackRevisions>false</trackRevisions>
    </reviewItem>
    <reviewItem>
      <errorID>0e4d205f-dabb-4617-8e0f-d0b85e672b5a</errorID>
      <errorWord>(</errorWord>
      <group>L1_Format</group>
      <groupName>格式问题</groupName>
      <ability>L2_HalfPunc</ability>
      <abilityName>全半角检查</abilityName>
      <candidateList>
        <item>（</item>
      </candidateList>
      <explain>文本全半角错误。</explain>
      <paraID> A81FA5D</paraID>
      <start>5</start>
      <end>6</end>
      <status>ignored</status>
      <modifiedWord/>
      <trackRevisions>false</trackRevisions>
    </reviewItem>
    <reviewItem>
      <errorID>10ebe9fa-78c3-4cbc-987b-ce5b86e384b6</errorID>
      <errorWord>)</errorWord>
      <group>L1_Format</group>
      <groupName>格式问题</groupName>
      <ability>L2_HalfPunc</ability>
      <abilityName>全半角检查</abilityName>
      <candidateList>
        <item>）</item>
      </candidateList>
      <explain>文本全半角错误。</explain>
      <paraID> A81FA5D</paraID>
      <start>11</start>
      <end>12</end>
      <status>ignored</status>
      <modifiedWord/>
      <trackRevisions>false</trackRevisions>
    </reviewItem>
    <reviewItem>
      <errorID>746ca47c-e6f1-470e-b866-f9c1a544d375</errorID>
      <errorWord>:：</errorWord>
      <group>L1_Punc</group>
      <groupName>标点问题</groupName>
      <ability>L2_Punc</ability>
      <abilityName>标点符号检查</abilityName>
      <candidateList>
        <item>:</item>
      </candidateList>
      <explain/>
      <paraID> 8B430A2</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8d7dc-61e5-4a6b-a81e-21f5779b5bf9}">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26651</Words>
  <Characters>28145</Characters>
  <Lines>213</Lines>
  <Paragraphs>60</Paragraphs>
  <TotalTime>54</TotalTime>
  <ScaleCrop>false</ScaleCrop>
  <LinksUpToDate>false</LinksUpToDate>
  <CharactersWithSpaces>28708</CharactersWithSpaces>
  <Application>WPS Office_12.1.0.23125_F1E327BC-269C-435d-A152-05C5408002CA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2025-11-06T07:29:00Z</cp:lastPrinted>
  <dcterms:modified xsi:type="dcterms:W3CDTF">2025-11-06T12:24:07Z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2B73B46940874C4A912275FD9E296B48_13</vt:lpwstr>
  </property>
  <property fmtid="{D5CDD505-2E9C-101B-9397-08002B2CF9AE}" pid="4" name="KSOTemplateDocerSaveRecord">
    <vt:lpwstr>eyJoZGlkIjoiNWU3ZGVhZDlkYjk0ZmYzZTYwZTBkYTFkZGU1ODQ4ZTkiLCJ1c2VySWQiOiI2NzYxODk0In0=</vt:lpwstr>
  </property>
</Properties>
</file>