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XYCG[2026]004号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泸州龙透关沱江大桥及连接线工程项目排水工程劳务采购</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8"/>
        <w:rPr>
          <w:rFonts w:hint="eastAsia"/>
        </w:rPr>
      </w:pPr>
    </w:p>
    <w:p>
      <w:pPr>
        <w:pStyle w:val="8"/>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7"/>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1</w:t>
      </w:r>
      <w:r>
        <w:rPr>
          <w:rFonts w:hint="eastAsia"/>
          <w:b/>
          <w:color w:val="auto"/>
          <w:sz w:val="32"/>
          <w:szCs w:val="32"/>
          <w:highlight w:val="none"/>
          <w:lang w:eastAsia="zh-CN"/>
        </w:rPr>
        <w:t>月</w:t>
      </w:r>
    </w:p>
    <w:p>
      <w:pPr>
        <w:spacing w:line="360" w:lineRule="auto"/>
        <w:jc w:val="center"/>
        <w:outlineLvl w:val="0"/>
        <w:rPr>
          <w:rFonts w:hint="eastAsia" w:ascii="黑体" w:hAnsi="黑体" w:eastAsia="黑体"/>
          <w:color w:val="auto"/>
          <w:sz w:val="36"/>
          <w:highlight w:val="none"/>
        </w:rPr>
      </w:pPr>
      <w:bookmarkStart w:id="1" w:name="_Toc2141"/>
      <w:bookmarkStart w:id="2" w:name="_Toc10019"/>
      <w:r>
        <w:rPr>
          <w:rFonts w:hint="eastAsia" w:ascii="黑体" w:hAnsi="黑体" w:eastAsia="黑体"/>
          <w:color w:val="auto"/>
          <w:sz w:val="36"/>
          <w:highlight w:val="none"/>
        </w:rPr>
        <w:t>目 录</w:t>
      </w:r>
      <w:bookmarkEnd w:id="1"/>
      <w:bookmarkEnd w:id="2"/>
    </w:p>
    <w:p>
      <w:pPr>
        <w:pStyle w:val="16"/>
        <w:tabs>
          <w:tab w:val="right" w:leader="dot" w:pos="8306"/>
        </w:tabs>
        <w:rPr>
          <w:rFonts w:hint="eastAsia" w:ascii="宋体" w:hAnsi="宋体" w:cs="宋体"/>
          <w:color w:val="auto"/>
          <w:sz w:val="24"/>
          <w:highlight w:val="none"/>
        </w:rPr>
      </w:pPr>
    </w:p>
    <w:p>
      <w:pPr>
        <w:pStyle w:val="16"/>
        <w:tabs>
          <w:tab w:val="right" w:leader="dot" w:pos="8306"/>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_Toc2141 </w:instrText>
      </w:r>
      <w:r>
        <w:rPr>
          <w:rFonts w:hint="eastAsia" w:ascii="宋体" w:hAnsi="宋体" w:cs="宋体"/>
          <w:highlight w:val="none"/>
        </w:rPr>
        <w:fldChar w:fldCharType="separate"/>
      </w:r>
      <w:r>
        <w:rPr>
          <w:rFonts w:hint="eastAsia" w:ascii="黑体" w:hAnsi="黑体" w:eastAsia="黑体"/>
          <w:highlight w:val="none"/>
        </w:rPr>
        <w:t>目 录</w:t>
      </w:r>
      <w:r>
        <w:tab/>
      </w:r>
      <w:r>
        <w:fldChar w:fldCharType="begin"/>
      </w:r>
      <w:r>
        <w:instrText xml:space="preserve"> PAGEREF _Toc2141 \h </w:instrText>
      </w:r>
      <w:r>
        <w:fldChar w:fldCharType="separate"/>
      </w:r>
      <w:r>
        <w:t>2</w:t>
      </w:r>
      <w:r>
        <w:fldChar w:fldCharType="end"/>
      </w:r>
      <w:r>
        <w:rPr>
          <w:rFonts w:hint="eastAsia" w:ascii="宋体" w:hAnsi="宋体" w:cs="宋体"/>
          <w:color w:val="auto"/>
          <w:highlight w:val="none"/>
        </w:rPr>
        <w:fldChar w:fldCharType="end"/>
      </w:r>
    </w:p>
    <w:p>
      <w:pPr>
        <w:pStyle w:val="16"/>
        <w:tabs>
          <w:tab w:val="right" w:leader="dot" w:pos="8306"/>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_Toc669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邀请公告</w:t>
      </w:r>
      <w:r>
        <w:tab/>
      </w:r>
      <w:r>
        <w:rPr>
          <w:rFonts w:hint="eastAsia"/>
          <w:lang w:val="en-US" w:eastAsia="zh-CN"/>
        </w:rPr>
        <w:t>3</w:t>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_Toc669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_Toc669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_Toc15077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_Toc15077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_Toc27624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_Toc27624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_Toc7804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_Toc7804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_Toc31829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_Toc31829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_Toc28352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_Toc28352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_Toc28044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_Toc28044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_Toc16685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_Toc16685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_Toc23464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_Toc23464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_Toc13868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_Toc13868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_Toc31876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_Toc31876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_Toc25663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_Toc25663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_Toc1910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_Toc1910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_Toc11914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w:t>
      </w:r>
      <w:r>
        <w:rPr>
          <w:rFonts w:hint="eastAsia" w:ascii="宋体" w:hAnsi="宋体"/>
          <w:highlight w:val="none"/>
          <w:lang w:val="en-US" w:eastAsia="zh-CN"/>
        </w:rPr>
        <w:t>服务及人员</w:t>
      </w:r>
      <w:r>
        <w:rPr>
          <w:rFonts w:hint="eastAsia" w:ascii="宋体" w:hAnsi="宋体"/>
          <w:highlight w:val="none"/>
        </w:rPr>
        <w:t>要求</w:t>
      </w:r>
      <w:r>
        <w:tab/>
      </w:r>
      <w:r>
        <w:fldChar w:fldCharType="begin"/>
      </w:r>
      <w:r>
        <w:instrText xml:space="preserve"> PAGEREF _Toc11914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_Toc26448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四</w:t>
      </w:r>
      <w:r>
        <w:rPr>
          <w:rFonts w:hint="eastAsia" w:ascii="宋体" w:hAnsi="宋体"/>
          <w:highlight w:val="none"/>
        </w:rPr>
        <w:t>、商务要求</w:t>
      </w:r>
      <w:r>
        <w:tab/>
      </w:r>
      <w:r>
        <w:fldChar w:fldCharType="begin"/>
      </w:r>
      <w:r>
        <w:instrText xml:space="preserve"> PAGEREF _Toc26448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_Toc21101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_Toc21101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_Toc12928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_Toc12928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_Toc18681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tab/>
      </w:r>
      <w:r>
        <w:fldChar w:fldCharType="begin"/>
      </w:r>
      <w:r>
        <w:instrText xml:space="preserve"> PAGEREF _Toc18681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_Toc20648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_Toc20648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_Toc19133 </w:instrText>
      </w:r>
      <w:r>
        <w:rPr>
          <w:rFonts w:hint="eastAsia" w:ascii="宋体" w:hAnsi="宋体" w:eastAsia="宋体" w:cs="宋体"/>
          <w:kern w:val="2"/>
          <w:szCs w:val="24"/>
          <w:highlight w:val="none"/>
        </w:rPr>
        <w:fldChar w:fldCharType="separate"/>
      </w:r>
      <w:r>
        <w:rPr>
          <w:rFonts w:hint="eastAsia"/>
          <w:lang w:val="en-US" w:eastAsia="zh-CN"/>
        </w:rPr>
        <w:t>四、 劳务分包工程量清单</w:t>
      </w:r>
      <w:r>
        <w:tab/>
      </w:r>
      <w:r>
        <w:fldChar w:fldCharType="begin"/>
      </w:r>
      <w:r>
        <w:instrText xml:space="preserve"> PAGEREF _Toc19133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_Toc4551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_Toc4551 \h </w:instrText>
      </w:r>
      <w:r>
        <w:fldChar w:fldCharType="separate"/>
      </w:r>
      <w:r>
        <w:t>50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_Toc8894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_Toc8894 \h </w:instrText>
      </w:r>
      <w:r>
        <w:fldChar w:fldCharType="separate"/>
      </w:r>
      <w:r>
        <w:t>51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_Toc27590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_Toc27590 \h </w:instrText>
      </w:r>
      <w:r>
        <w:fldChar w:fldCharType="separate"/>
      </w:r>
      <w:r>
        <w:t>52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_Toc21075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_Toc21075 \h </w:instrText>
      </w:r>
      <w:r>
        <w:fldChar w:fldCharType="separate"/>
      </w:r>
      <w:r>
        <w:t>53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_Toc31089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_Toc31089 \h </w:instrText>
      </w:r>
      <w:r>
        <w:fldChar w:fldCharType="separate"/>
      </w:r>
      <w:r>
        <w:t>54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_Toc21692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_Toc21692 \h </w:instrText>
      </w:r>
      <w:r>
        <w:fldChar w:fldCharType="separate"/>
      </w:r>
      <w:r>
        <w:t>55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_Toc28185 </w:instrText>
      </w:r>
      <w:r>
        <w:rPr>
          <w:rFonts w:hint="eastAsia" w:ascii="宋体" w:hAnsi="宋体" w:eastAsia="宋体" w:cs="宋体"/>
          <w:kern w:val="2"/>
          <w:szCs w:val="24"/>
          <w:highlight w:val="none"/>
        </w:rPr>
        <w:fldChar w:fldCharType="separate"/>
      </w:r>
      <w:r>
        <w:rPr>
          <w:rFonts w:hint="eastAsia"/>
          <w:lang w:val="en-US" w:eastAsia="zh-CN"/>
        </w:rPr>
        <w:t>十一、服务要求（格式自拟）</w:t>
      </w:r>
      <w:r>
        <w:tab/>
      </w:r>
      <w:r>
        <w:fldChar w:fldCharType="begin"/>
      </w:r>
      <w:r>
        <w:instrText xml:space="preserve"> PAGEREF _Toc28185 \h </w:instrText>
      </w:r>
      <w:r>
        <w:fldChar w:fldCharType="separate"/>
      </w:r>
      <w:r>
        <w:t>56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_Toc2230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_Toc2230 \h </w:instrText>
      </w:r>
      <w:r>
        <w:fldChar w:fldCharType="separate"/>
      </w:r>
      <w:r>
        <w:t>57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_Toc2937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_Toc2937 \h </w:instrText>
      </w:r>
      <w:r>
        <w:fldChar w:fldCharType="separate"/>
      </w:r>
      <w:r>
        <w:t>58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_Toc14161 </w:instrText>
      </w:r>
      <w:r>
        <w:rPr>
          <w:rFonts w:hint="eastAsia" w:ascii="宋体" w:hAnsi="宋体" w:eastAsia="宋体" w:cs="宋体"/>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询比</w:t>
      </w:r>
      <w:r>
        <w:rPr>
          <w:rFonts w:hint="eastAsia" w:ascii="宋体" w:hAnsi="宋体"/>
          <w:bCs/>
          <w:highlight w:val="none"/>
        </w:rPr>
        <w:t>程序</w:t>
      </w:r>
      <w:r>
        <w:tab/>
      </w:r>
      <w:r>
        <w:fldChar w:fldCharType="begin"/>
      </w:r>
      <w:r>
        <w:instrText xml:space="preserve"> PAGEREF _Toc14161 \h </w:instrText>
      </w:r>
      <w:r>
        <w:fldChar w:fldCharType="separate"/>
      </w:r>
      <w:r>
        <w:t>58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_Toc21397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_Toc21397 \h </w:instrText>
      </w:r>
      <w:r>
        <w:fldChar w:fldCharType="separate"/>
      </w:r>
      <w:r>
        <w:t>58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_Toc10964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_Toc10964 \h </w:instrText>
      </w:r>
      <w:r>
        <w:fldChar w:fldCharType="separate"/>
      </w:r>
      <w:r>
        <w:t>60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_Toc16037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_Toc16037 \h </w:instrText>
      </w:r>
      <w:r>
        <w:fldChar w:fldCharType="separate"/>
      </w:r>
      <w:r>
        <w:t>62</w:t>
      </w:r>
      <w:r>
        <w:fldChar w:fldCharType="end"/>
      </w:r>
      <w:r>
        <w:rPr>
          <w:rFonts w:hint="eastAsia" w:ascii="宋体" w:hAnsi="宋体" w:eastAsia="宋体" w:cs="宋体"/>
          <w:color w:val="auto"/>
          <w:kern w:val="2"/>
          <w:szCs w:val="24"/>
          <w:highlight w:val="none"/>
        </w:rPr>
        <w:fldChar w:fldCharType="end"/>
      </w:r>
    </w:p>
    <w:p>
      <w:pPr>
        <w:pStyle w:val="8"/>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37"/>
          <w:rFonts w:hint="eastAsia"/>
        </w:rPr>
        <w:t xml:space="preserve">第一章 </w:t>
      </w:r>
      <w:r>
        <w:rPr>
          <w:rStyle w:val="37"/>
          <w:rFonts w:hint="eastAsia"/>
          <w:lang w:eastAsia="zh-CN"/>
        </w:rPr>
        <w:t>询比</w:t>
      </w:r>
      <w:r>
        <w:rPr>
          <w:rStyle w:val="37"/>
          <w:rFonts w:hint="eastAsia"/>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泸州龙透关沱江大桥及连接线工程项目排水工程劳务采购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XYCG[2026]004号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3" w:name="OLE_LINK1"/>
      <w:r>
        <w:rPr>
          <w:rFonts w:hint="eastAsia"/>
          <w:color w:val="auto"/>
          <w:sz w:val="24"/>
          <w:highlight w:val="none"/>
          <w:lang w:val="en-US" w:eastAsia="zh-CN"/>
        </w:rPr>
        <w:t>泸州龙透关沱江大桥及连接线工程项目排水工程劳务采购</w:t>
      </w:r>
      <w:r>
        <w:rPr>
          <w:color w:val="auto"/>
          <w:sz w:val="24"/>
          <w:highlight w:val="none"/>
        </w:rPr>
        <w:t>。</w:t>
      </w:r>
      <w:bookmarkEnd w:id="3"/>
    </w:p>
    <w:p>
      <w:pPr>
        <w:spacing w:line="360" w:lineRule="auto"/>
        <w:ind w:firstLine="480" w:firstLineChars="200"/>
        <w:rPr>
          <w:rFonts w:hint="eastAsia"/>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rFonts w:hint="eastAsia"/>
          <w:color w:val="auto"/>
          <w:sz w:val="24"/>
          <w:highlight w:val="none"/>
        </w:rPr>
        <w:t>。</w:t>
      </w:r>
    </w:p>
    <w:p>
      <w:pPr>
        <w:spacing w:line="360" w:lineRule="auto"/>
        <w:ind w:firstLine="480" w:firstLineChars="200"/>
        <w:rPr>
          <w:rFonts w:hint="eastAsia" w:ascii="Times New Roman" w:hAnsi="Times New Roman" w:eastAsia="宋体"/>
          <w:color w:val="auto"/>
          <w:sz w:val="24"/>
          <w:highlight w:val="none"/>
          <w:lang w:val="en-US" w:eastAsia="zh-CN"/>
        </w:rPr>
      </w:pPr>
      <w:r>
        <w:rPr>
          <w:rFonts w:hint="eastAsia"/>
          <w:color w:val="auto"/>
          <w:sz w:val="24"/>
          <w:highlight w:val="none"/>
        </w:rPr>
        <w:t>4.服务期限（工期）：</w:t>
      </w:r>
      <w:bookmarkStart w:id="4" w:name="OLE_LINK5"/>
      <w:r>
        <w:rPr>
          <w:rFonts w:hint="eastAsia" w:ascii="Times New Roman" w:hAnsi="Times New Roman" w:eastAsia="宋体" w:cs="Times New Roman"/>
          <w:color w:val="auto"/>
          <w:kern w:val="2"/>
          <w:sz w:val="24"/>
          <w:szCs w:val="24"/>
          <w:highlight w:val="none"/>
          <w:lang w:val="en-US" w:eastAsia="zh-CN" w:bidi="ar"/>
        </w:rPr>
        <w:t>根据</w:t>
      </w:r>
      <w:r>
        <w:rPr>
          <w:rFonts w:hint="eastAsia" w:cs="Times New Roman"/>
          <w:color w:val="auto"/>
          <w:kern w:val="2"/>
          <w:sz w:val="24"/>
          <w:szCs w:val="24"/>
          <w:highlight w:val="none"/>
          <w:lang w:val="en-US" w:eastAsia="zh-CN" w:bidi="ar"/>
        </w:rPr>
        <w:t>采购人</w:t>
      </w:r>
      <w:r>
        <w:rPr>
          <w:rFonts w:hint="eastAsia" w:ascii="Times New Roman" w:hAnsi="Times New Roman" w:eastAsia="宋体" w:cs="Times New Roman"/>
          <w:color w:val="auto"/>
          <w:kern w:val="2"/>
          <w:sz w:val="24"/>
          <w:szCs w:val="24"/>
          <w:highlight w:val="none"/>
          <w:lang w:val="en-US" w:eastAsia="zh-CN" w:bidi="ar"/>
        </w:rPr>
        <w:t>情况而定</w:t>
      </w:r>
      <w:r>
        <w:rPr>
          <w:rFonts w:hint="eastAsia" w:ascii="Times New Roman" w:hAnsi="Times New Roman" w:eastAsia="宋体"/>
          <w:b w:val="0"/>
          <w:bCs w:val="0"/>
          <w:color w:val="auto"/>
          <w:sz w:val="24"/>
          <w:szCs w:val="24"/>
          <w:highlight w:val="none"/>
          <w:lang w:val="en-US" w:eastAsia="zh-CN"/>
        </w:rPr>
        <w:t>，以开工令或开工报告载明日期为起算日期，工期必须满足总承包人方批复的“专业承包人”总体工程施工工期进度计划</w:t>
      </w:r>
      <w:r>
        <w:rPr>
          <w:rFonts w:hint="eastAsia" w:ascii="Times New Roman" w:hAnsi="Times New Roman" w:eastAsia="宋体"/>
          <w:color w:val="auto"/>
          <w:sz w:val="24"/>
          <w:szCs w:val="24"/>
          <w:highlight w:val="none"/>
        </w:rPr>
        <w:t>。</w:t>
      </w:r>
      <w:bookmarkEnd w:id="4"/>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宋体" w:hAnsi="宋体" w:eastAsia="宋体"/>
          <w:bCs/>
          <w:color w:val="auto"/>
          <w:sz w:val="24"/>
          <w:szCs w:val="24"/>
          <w:highlight w:val="none"/>
          <w:u w:val="none"/>
          <w:lang w:val="en-US" w:eastAsia="zh-CN"/>
        </w:rPr>
        <w:t xml:space="preserve"> 泸州市龙马潭区和江阳区 </w:t>
      </w:r>
      <w:r>
        <w:rPr>
          <w:rFonts w:hint="eastAsia"/>
          <w:b w:val="0"/>
          <w:bCs/>
          <w:color w:val="auto"/>
          <w:sz w:val="24"/>
          <w:highlight w:val="none"/>
          <w:lang w:val="en-US" w:eastAsia="zh-CN"/>
        </w:rPr>
        <w:t>。</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b/>
          <w:bCs/>
          <w:color w:val="auto"/>
          <w:sz w:val="24"/>
          <w:highlight w:val="none"/>
          <w:lang w:val="en-US" w:eastAsia="zh-CN"/>
        </w:rPr>
        <w:t>采购预算：</w:t>
      </w:r>
      <w:r>
        <w:rPr>
          <w:rFonts w:hint="eastAsia" w:ascii="宋体" w:hAnsi="宋体" w:eastAsia="宋体" w:cs="宋体"/>
          <w:b/>
          <w:bCs/>
          <w:color w:val="auto"/>
          <w:sz w:val="24"/>
          <w:highlight w:val="none"/>
          <w:lang w:val="en-US" w:eastAsia="zh-CN"/>
        </w:rPr>
        <w:t>5748399.91</w:t>
      </w:r>
      <w:r>
        <w:rPr>
          <w:rFonts w:hint="eastAsia"/>
          <w:b/>
          <w:bCs/>
          <w:color w:val="auto"/>
          <w:sz w:val="24"/>
          <w:highlight w:val="none"/>
          <w:lang w:val="en-US" w:eastAsia="zh-CN"/>
        </w:rPr>
        <w:t>元。</w:t>
      </w:r>
    </w:p>
    <w:p>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三、</w:t>
      </w:r>
      <w:r>
        <w:rPr>
          <w:b/>
          <w:color w:val="auto"/>
          <w:sz w:val="24"/>
          <w:highlight w:val="none"/>
        </w:rPr>
        <w:t>采购项目简介：</w:t>
      </w:r>
      <w:bookmarkStart w:id="5" w:name="OLE_LINK13"/>
    </w:p>
    <w:p>
      <w:pPr>
        <w:numPr>
          <w:ilvl w:val="0"/>
          <w:numId w:val="0"/>
        </w:numPr>
        <w:spacing w:line="360" w:lineRule="auto"/>
        <w:ind w:firstLine="480" w:firstLineChars="200"/>
        <w:rPr>
          <w:b/>
          <w:bCs/>
          <w:color w:val="auto"/>
          <w:sz w:val="24"/>
          <w:highlight w:val="none"/>
        </w:rPr>
      </w:pPr>
      <w:r>
        <w:rPr>
          <w:rFonts w:hint="eastAsia" w:ascii="宋体" w:hAnsi="宋体" w:eastAsia="宋体" w:cs="宋体"/>
          <w:color w:val="auto"/>
          <w:kern w:val="2"/>
          <w:sz w:val="24"/>
          <w:szCs w:val="24"/>
          <w:highlight w:val="none"/>
          <w:lang w:val="en-US" w:eastAsia="zh-CN" w:bidi="ar-SA"/>
        </w:rPr>
        <w:t>本工程建设</w:t>
      </w:r>
      <w:r>
        <w:rPr>
          <w:rFonts w:hint="eastAsia" w:ascii="宋体" w:hAnsi="宋体" w:cs="宋体"/>
          <w:color w:val="auto"/>
          <w:kern w:val="2"/>
          <w:sz w:val="24"/>
          <w:szCs w:val="24"/>
          <w:highlight w:val="none"/>
          <w:lang w:val="en-US" w:eastAsia="zh-CN" w:bidi="ar-SA"/>
        </w:rPr>
        <w:t>概况</w:t>
      </w:r>
      <w:r>
        <w:rPr>
          <w:rFonts w:hint="eastAsia" w:ascii="宋体" w:hAnsi="宋体" w:eastAsia="宋体" w:cs="宋体"/>
          <w:color w:val="auto"/>
          <w:kern w:val="2"/>
          <w:sz w:val="24"/>
          <w:szCs w:val="24"/>
          <w:highlight w:val="none"/>
          <w:lang w:val="en-US" w:eastAsia="zh-CN" w:bidi="ar-SA"/>
        </w:rPr>
        <w:t>：</w:t>
      </w:r>
      <w:r>
        <w:rPr>
          <w:rFonts w:hint="eastAsia" w:ascii="宋体" w:hAnsi="宋体" w:cs="Times New Roman"/>
          <w:color w:val="auto"/>
          <w:sz w:val="24"/>
          <w:highlight w:val="none"/>
          <w:lang w:val="en-US" w:eastAsia="zh-CN"/>
        </w:rPr>
        <w:t>根据</w:t>
      </w:r>
      <w:r>
        <w:rPr>
          <w:rFonts w:hint="eastAsia"/>
          <w:color w:val="auto"/>
          <w:sz w:val="24"/>
          <w:highlight w:val="none"/>
          <w:lang w:val="en-US" w:eastAsia="zh-CN"/>
        </w:rPr>
        <w:t>泸州龙透关沱江大桥及连接线工程项目排水工程</w:t>
      </w:r>
      <w:r>
        <w:rPr>
          <w:rFonts w:hint="eastAsia" w:ascii="宋体" w:hAnsi="宋体" w:cs="Times New Roman"/>
          <w:color w:val="auto"/>
          <w:sz w:val="24"/>
          <w:highlight w:val="none"/>
          <w:lang w:val="en-US" w:eastAsia="zh-CN"/>
        </w:rPr>
        <w:t>建设需要，须对该项目建设所需要的劳务进行采购。（具体内容详见询比文件第三章及后附清单。）</w:t>
      </w:r>
    </w:p>
    <w:bookmarkEnd w:id="5"/>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6" w:name="OLE_LINK3"/>
      <w:r>
        <w:rPr>
          <w:rFonts w:hint="eastAsia"/>
          <w:color w:val="auto"/>
          <w:sz w:val="24"/>
          <w:highlight w:val="none"/>
          <w:lang w:eastAsia="zh-CN"/>
        </w:rPr>
        <w:t>泸州盛江投资发展有限公司http://www.lzsjtz.com/</w:t>
      </w:r>
      <w:bookmarkEnd w:id="6"/>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7"/>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bCs w:val="0"/>
          <w:color w:val="auto"/>
          <w:sz w:val="24"/>
          <w:highlight w:val="none"/>
          <w:lang w:val="en-US" w:eastAsia="zh-CN"/>
        </w:rPr>
        <w:t>202</w:t>
      </w:r>
      <w:r>
        <w:rPr>
          <w:rFonts w:hint="eastAsia" w:ascii="宋体" w:hAnsi="宋体" w:cs="宋体"/>
          <w:b/>
          <w:bCs w:val="0"/>
          <w:color w:val="auto"/>
          <w:sz w:val="24"/>
          <w:highlight w:val="none"/>
          <w:lang w:val="en-US" w:eastAsia="zh-CN"/>
        </w:rPr>
        <w:t>6</w:t>
      </w:r>
      <w:r>
        <w:rPr>
          <w:rFonts w:hint="eastAsia" w:ascii="宋体" w:hAnsi="宋体" w:eastAsia="宋体" w:cs="宋体"/>
          <w:b/>
          <w:bCs w:val="0"/>
          <w:color w:val="auto"/>
          <w:sz w:val="24"/>
          <w:highlight w:val="none"/>
          <w:lang w:val="en-US" w:eastAsia="zh-CN"/>
        </w:rPr>
        <w:t>年</w:t>
      </w:r>
      <w:r>
        <w:rPr>
          <w:rFonts w:hint="eastAsia" w:ascii="宋体" w:hAnsi="宋体" w:cs="宋体"/>
          <w:b/>
          <w:bCs w:val="0"/>
          <w:color w:val="auto"/>
          <w:sz w:val="24"/>
          <w:highlight w:val="none"/>
          <w:lang w:val="en-US" w:eastAsia="zh-CN"/>
        </w:rPr>
        <w:t xml:space="preserve"> 1 </w:t>
      </w:r>
      <w:r>
        <w:rPr>
          <w:rFonts w:hint="eastAsia" w:ascii="宋体" w:hAnsi="宋体" w:eastAsia="宋体" w:cs="宋体"/>
          <w:b/>
          <w:bCs w:val="0"/>
          <w:color w:val="auto"/>
          <w:sz w:val="24"/>
          <w:highlight w:val="none"/>
          <w:lang w:val="en-US" w:eastAsia="zh-CN"/>
        </w:rPr>
        <w:t>月</w:t>
      </w:r>
      <w:r>
        <w:rPr>
          <w:rFonts w:hint="eastAsia" w:ascii="宋体" w:hAnsi="宋体" w:cs="宋体"/>
          <w:b/>
          <w:bCs w:val="0"/>
          <w:color w:val="auto"/>
          <w:sz w:val="24"/>
          <w:highlight w:val="none"/>
          <w:lang w:val="en-US" w:eastAsia="zh-CN"/>
        </w:rPr>
        <w:t xml:space="preserve"> 9 </w:t>
      </w:r>
      <w:r>
        <w:rPr>
          <w:rFonts w:hint="eastAsia" w:ascii="宋体" w:hAnsi="宋体" w:eastAsia="宋体" w:cs="宋体"/>
          <w:b/>
          <w:bCs w:val="0"/>
          <w:color w:val="auto"/>
          <w:sz w:val="24"/>
          <w:highlight w:val="none"/>
          <w:lang w:val="en-US" w:eastAsia="zh-CN"/>
        </w:rPr>
        <w:t>日</w:t>
      </w:r>
      <w:r>
        <w:rPr>
          <w:rFonts w:hint="eastAsia" w:ascii="宋体" w:hAnsi="宋体" w:cs="宋体"/>
          <w:b/>
          <w:bCs w:val="0"/>
          <w:color w:val="auto"/>
          <w:sz w:val="24"/>
          <w:highlight w:val="none"/>
          <w:lang w:val="en-US" w:eastAsia="zh-CN"/>
        </w:rPr>
        <w:t>9</w:t>
      </w:r>
      <w:r>
        <w:rPr>
          <w:rFonts w:hint="eastAsia" w:ascii="宋体" w:hAnsi="宋体" w:eastAsia="宋体" w:cs="宋体"/>
          <w:b/>
          <w:bCs w:val="0"/>
          <w:color w:val="auto"/>
          <w:sz w:val="24"/>
          <w:highlight w:val="none"/>
          <w:lang w:val="en-US" w:eastAsia="zh-CN"/>
        </w:rPr>
        <w:t>:30</w:t>
      </w:r>
      <w:r>
        <w:rPr>
          <w:b/>
          <w:bCs w:val="0"/>
          <w:color w:val="auto"/>
          <w:sz w:val="24"/>
          <w:szCs w:val="28"/>
          <w:highlight w:val="none"/>
        </w:rPr>
        <w:t>（北京时间）</w:t>
      </w:r>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25"/>
          <w:rFonts w:hint="eastAsia" w:ascii="宋体" w:hAnsi="宋体" w:eastAsia="宋体" w:cs="宋体"/>
          <w:b/>
          <w:bCs/>
          <w:color w:val="auto"/>
          <w:sz w:val="24"/>
          <w:szCs w:val="24"/>
          <w:highlight w:val="none"/>
          <w:u w:val="none"/>
          <w:lang w:eastAsia="zh-CN"/>
        </w:rPr>
        <w:t>□</w:t>
      </w:r>
      <w:bookmarkEnd w:id="7"/>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5"/>
          <w:rFonts w:hint="eastAsia" w:ascii="宋体" w:hAnsi="宋体" w:cs="宋体"/>
          <w:bCs/>
          <w:color w:val="auto"/>
          <w:sz w:val="24"/>
          <w:szCs w:val="24"/>
          <w:highlight w:val="none"/>
          <w:u w:val="none"/>
          <w:lang w:eastAsia="zh-CN"/>
        </w:rPr>
        <w:t>询比</w:t>
      </w:r>
      <w:r>
        <w:rPr>
          <w:rStyle w:val="25"/>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w:t>
      </w:r>
      <w:r>
        <w:rPr>
          <w:rStyle w:val="25"/>
          <w:rFonts w:hint="eastAsia" w:ascii="宋体" w:hAnsi="宋体" w:cs="宋体"/>
          <w:bCs/>
          <w:color w:val="auto"/>
          <w:sz w:val="24"/>
          <w:szCs w:val="24"/>
          <w:highlight w:val="none"/>
          <w:u w:val="none"/>
          <w:lang w:eastAsia="zh-CN"/>
        </w:rPr>
        <w:t>询比</w:t>
      </w:r>
      <w:r>
        <w:rPr>
          <w:rStyle w:val="25"/>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7"/>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7"/>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pPr>
        <w:pStyle w:val="18"/>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8"/>
        <w:spacing w:before="0" w:beforeAutospacing="0" w:after="0" w:afterAutospacing="0" w:line="360" w:lineRule="auto"/>
        <w:ind w:firstLine="480" w:firstLineChars="200"/>
        <w:rPr>
          <w:rFonts w:ascii="Times New Roman" w:hAnsi="Times New Roman"/>
          <w:color w:val="auto"/>
          <w:sz w:val="24"/>
          <w:highlight w:val="none"/>
        </w:rPr>
      </w:pPr>
    </w:p>
    <w:p>
      <w:pPr>
        <w:pStyle w:val="18"/>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cs="宋体"/>
          <w:color w:val="auto"/>
          <w:sz w:val="24"/>
          <w:szCs w:val="24"/>
          <w:highlight w:val="none"/>
          <w:lang w:val="en-US" w:eastAsia="zh-CN"/>
        </w:rPr>
        <w:t xml:space="preserve"> 1 </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5 </w:t>
      </w:r>
      <w:r>
        <w:rPr>
          <w:rFonts w:hint="eastAsia" w:ascii="宋体" w:hAnsi="宋体" w:eastAsia="宋体" w:cs="宋体"/>
          <w:color w:val="auto"/>
          <w:sz w:val="24"/>
          <w:szCs w:val="24"/>
          <w:highlight w:val="none"/>
          <w:lang w:val="en-US" w:eastAsia="zh-CN"/>
        </w:rPr>
        <w:t>日</w:t>
      </w:r>
    </w:p>
    <w:p>
      <w:pPr>
        <w:pStyle w:val="18"/>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669"/>
      <w:r>
        <w:rPr>
          <w:rStyle w:val="37"/>
          <w:rFonts w:hint="eastAsia"/>
        </w:rPr>
        <w:t xml:space="preserve">第二章 </w:t>
      </w:r>
      <w:r>
        <w:rPr>
          <w:rStyle w:val="37"/>
          <w:rFonts w:hint="eastAsia"/>
          <w:lang w:eastAsia="zh-CN"/>
        </w:rPr>
        <w:t>询比</w:t>
      </w:r>
      <w:r>
        <w:rPr>
          <w:rStyle w:val="37"/>
          <w:rFonts w:hint="eastAsia"/>
        </w:rPr>
        <w:t>须知</w:t>
      </w:r>
      <w:bookmarkEnd w:id="8"/>
    </w:p>
    <w:p>
      <w:pPr>
        <w:spacing w:after="240" w:afterLines="100"/>
        <w:jc w:val="center"/>
        <w:outlineLvl w:val="1"/>
        <w:rPr>
          <w:rFonts w:hint="eastAsia" w:ascii="宋体" w:hAnsi="宋体"/>
          <w:b/>
          <w:color w:val="auto"/>
          <w:sz w:val="32"/>
          <w:highlight w:val="none"/>
        </w:rPr>
      </w:pPr>
      <w:bookmarkStart w:id="9" w:name="_Toc15077"/>
      <w:r>
        <w:rPr>
          <w:rFonts w:hint="eastAsia" w:ascii="宋体" w:hAnsi="宋体"/>
          <w:b/>
          <w:color w:val="auto"/>
          <w:sz w:val="32"/>
          <w:highlight w:val="none"/>
        </w:rPr>
        <w:t>一、供应商须知前附表</w:t>
      </w:r>
      <w:bookmarkEnd w:id="9"/>
    </w:p>
    <w:tbl>
      <w:tblPr>
        <w:tblStyle w:val="20"/>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8"/>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8"/>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5748399.91</w:t>
            </w:r>
            <w:r>
              <w:rPr>
                <w:rFonts w:hint="eastAsia"/>
                <w:color w:val="auto"/>
                <w:highlight w:val="none"/>
                <w:u w:val="none"/>
                <w:lang w:val="en-US" w:eastAsia="zh-CN"/>
              </w:rPr>
              <w:t xml:space="preserve"> 元。</w:t>
            </w:r>
            <w:r>
              <w:rPr>
                <w:rFonts w:hint="eastAsia" w:asciiTheme="majorEastAsia" w:hAnsiTheme="majorEastAsia" w:eastAsiaTheme="majorEastAsia"/>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0" w:name="OLE_LINK32"/>
            <w:r>
              <w:rPr>
                <w:rFonts w:hint="eastAsia"/>
                <w:color w:val="auto"/>
                <w:sz w:val="24"/>
                <w:highlight w:val="none"/>
                <w:lang w:val="en-US" w:eastAsia="zh-CN"/>
              </w:rPr>
              <w:t>单价</w:t>
            </w:r>
            <w:bookmarkEnd w:id="10"/>
            <w:r>
              <w:rPr>
                <w:rFonts w:hint="eastAsia"/>
                <w:color w:val="auto"/>
                <w:sz w:val="24"/>
                <w:highlight w:val="none"/>
                <w:lang w:val="en-US" w:eastAsia="zh-CN"/>
              </w:rPr>
              <w:t>结算方式。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8"/>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8"/>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8"/>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8"/>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贰万元整</w:t>
            </w:r>
            <w:r>
              <w:rPr>
                <w:rFonts w:hint="eastAsia"/>
                <w:color w:val="auto"/>
                <w:highlight w:val="none"/>
                <w:lang w:bidi="ar"/>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龙透关排水工程劳务采购</w:t>
            </w:r>
            <w:r>
              <w:rPr>
                <w:rFonts w:hint="eastAsia" w:ascii="宋体" w:hAnsi="宋体" w:eastAsia="宋体" w:cs="宋体"/>
                <w:b/>
                <w:bCs/>
                <w:color w:val="auto"/>
                <w:highlight w:val="none"/>
                <w:lang w:eastAsia="zh-CN"/>
              </w:rPr>
              <w:t>询比</w:t>
            </w:r>
            <w:r>
              <w:rPr>
                <w:rFonts w:hint="eastAsia" w:ascii="宋体" w:hAnsi="宋体" w:eastAsia="宋体" w:cs="宋体"/>
                <w:b/>
                <w:bCs/>
                <w:color w:val="auto"/>
                <w:highlight w:val="none"/>
              </w:rPr>
              <w:t>保证金</w:t>
            </w:r>
            <w:r>
              <w:rPr>
                <w:rFonts w:hint="eastAsia"/>
                <w:b/>
                <w:bCs/>
                <w:color w:val="auto"/>
                <w:highlight w:val="none"/>
              </w:rPr>
              <w:t>”）。</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张女士</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3</w:t>
            </w:r>
            <w:r>
              <w:rPr>
                <w:rFonts w:hint="eastAsia"/>
                <w:color w:val="auto"/>
                <w:highlight w:val="none"/>
              </w:rPr>
              <w:t>%缴纳</w:t>
            </w:r>
            <w:r>
              <w:rPr>
                <w:rFonts w:hint="eastAsia"/>
                <w:color w:val="auto"/>
                <w:highlight w:val="none"/>
                <w:lang w:eastAsia="zh-CN"/>
              </w:rPr>
              <w:t>；</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8"/>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1" w:name="OLE_LINK14"/>
            <w:r>
              <w:rPr>
                <w:rFonts w:hint="eastAsia" w:cs="宋体"/>
                <w:color w:val="auto"/>
                <w:sz w:val="24"/>
                <w:szCs w:val="24"/>
                <w:highlight w:val="none"/>
              </w:rPr>
              <w:t>现金担保或见索即付银行保函</w:t>
            </w:r>
            <w:r>
              <w:rPr>
                <w:rFonts w:hint="eastAsia" w:cs="宋体"/>
                <w:color w:val="auto"/>
                <w:sz w:val="24"/>
                <w:szCs w:val="24"/>
                <w:highlight w:val="none"/>
                <w:lang w:val="zh-CN"/>
              </w:rPr>
              <w:t>或</w:t>
            </w:r>
            <w:r>
              <w:rPr>
                <w:rFonts w:hint="eastAsia" w:cs="宋体"/>
                <w:color w:val="auto"/>
                <w:sz w:val="24"/>
                <w:szCs w:val="24"/>
                <w:highlight w:val="none"/>
                <w:lang w:val="en-US" w:eastAsia="zh-CN"/>
              </w:rPr>
              <w:t>非融资</w:t>
            </w:r>
            <w:r>
              <w:rPr>
                <w:rFonts w:hint="eastAsia" w:cs="宋体"/>
                <w:color w:val="auto"/>
                <w:sz w:val="24"/>
                <w:szCs w:val="24"/>
                <w:highlight w:val="none"/>
                <w:lang w:val="zh-CN"/>
              </w:rPr>
              <w:t>担保公司</w:t>
            </w:r>
            <w:r>
              <w:rPr>
                <w:rFonts w:hint="eastAsia" w:cs="宋体"/>
                <w:color w:val="auto"/>
                <w:sz w:val="24"/>
                <w:szCs w:val="24"/>
                <w:highlight w:val="none"/>
                <w:lang w:val="en-US" w:eastAsia="zh-CN"/>
              </w:rPr>
              <w:t>连带责任</w:t>
            </w:r>
            <w:r>
              <w:rPr>
                <w:rFonts w:hint="eastAsia" w:cs="宋体"/>
                <w:color w:val="auto"/>
                <w:sz w:val="24"/>
                <w:szCs w:val="24"/>
                <w:highlight w:val="none"/>
                <w:lang w:val="zh-CN"/>
              </w:rPr>
              <w:t>担保函</w:t>
            </w:r>
            <w:bookmarkEnd w:id="11"/>
            <w:r>
              <w:rPr>
                <w:rFonts w:hint="eastAsia" w:cs="宋体"/>
                <w:color w:val="auto"/>
                <w:sz w:val="24"/>
                <w:szCs w:val="24"/>
                <w:highlight w:val="none"/>
                <w:lang w:eastAsia="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8"/>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张女士</w:t>
            </w:r>
            <w:r>
              <w:rPr>
                <w:rFonts w:hint="eastAsia"/>
                <w:color w:val="auto"/>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8"/>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2"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2"/>
            <w:r>
              <w:rPr>
                <w:rFonts w:hint="eastAsia"/>
                <w:color w:val="auto"/>
                <w:highlight w:val="none"/>
                <w:lang w:val="zh-CN"/>
              </w:rPr>
              <w:t>负责答复。</w:t>
            </w:r>
          </w:p>
          <w:p>
            <w:pPr>
              <w:pStyle w:val="28"/>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8"/>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1" w:firstLineChars="100"/>
              <w:rPr>
                <w:rFonts w:hint="eastAsia" w:ascii="宋体" w:hAnsi="宋体" w:cs="宋体"/>
                <w:color w:val="auto"/>
                <w:sz w:val="24"/>
                <w:highlight w:val="none"/>
                <w:lang w:val="zh-CN"/>
              </w:rPr>
            </w:pPr>
            <w:r>
              <w:rPr>
                <w:rFonts w:hint="eastAsia" w:ascii="宋体" w:hAnsi="宋体" w:eastAsia="宋体" w:cs="宋体"/>
                <w:b/>
                <w:bCs w:val="0"/>
                <w:color w:val="auto"/>
                <w:sz w:val="24"/>
                <w:highlight w:val="none"/>
                <w:lang w:val="en-US" w:eastAsia="zh-CN"/>
              </w:rPr>
              <w:t>202</w:t>
            </w:r>
            <w:r>
              <w:rPr>
                <w:rFonts w:hint="eastAsia" w:ascii="宋体" w:hAnsi="宋体" w:cs="宋体"/>
                <w:b/>
                <w:bCs w:val="0"/>
                <w:color w:val="auto"/>
                <w:sz w:val="24"/>
                <w:highlight w:val="none"/>
                <w:lang w:val="en-US" w:eastAsia="zh-CN"/>
              </w:rPr>
              <w:t>6</w:t>
            </w:r>
            <w:r>
              <w:rPr>
                <w:rFonts w:hint="eastAsia" w:ascii="宋体" w:hAnsi="宋体" w:eastAsia="宋体" w:cs="宋体"/>
                <w:b/>
                <w:bCs w:val="0"/>
                <w:color w:val="auto"/>
                <w:sz w:val="24"/>
                <w:highlight w:val="none"/>
                <w:lang w:val="en-US" w:eastAsia="zh-CN"/>
              </w:rPr>
              <w:t>年</w:t>
            </w:r>
            <w:r>
              <w:rPr>
                <w:rFonts w:hint="eastAsia" w:ascii="宋体" w:hAnsi="宋体" w:cs="宋体"/>
                <w:b/>
                <w:bCs w:val="0"/>
                <w:color w:val="auto"/>
                <w:sz w:val="24"/>
                <w:highlight w:val="none"/>
                <w:lang w:val="en-US" w:eastAsia="zh-CN"/>
              </w:rPr>
              <w:t xml:space="preserve"> 1 </w:t>
            </w:r>
            <w:r>
              <w:rPr>
                <w:rFonts w:hint="eastAsia" w:ascii="宋体" w:hAnsi="宋体" w:eastAsia="宋体" w:cs="宋体"/>
                <w:b/>
                <w:bCs w:val="0"/>
                <w:color w:val="auto"/>
                <w:sz w:val="24"/>
                <w:highlight w:val="none"/>
                <w:lang w:val="en-US" w:eastAsia="zh-CN"/>
              </w:rPr>
              <w:t>月</w:t>
            </w:r>
            <w:r>
              <w:rPr>
                <w:rFonts w:hint="eastAsia" w:ascii="宋体" w:hAnsi="宋体" w:cs="宋体"/>
                <w:b/>
                <w:bCs w:val="0"/>
                <w:color w:val="auto"/>
                <w:sz w:val="24"/>
                <w:highlight w:val="none"/>
                <w:lang w:val="en-US" w:eastAsia="zh-CN"/>
              </w:rPr>
              <w:t xml:space="preserve"> 9 </w:t>
            </w:r>
            <w:r>
              <w:rPr>
                <w:rFonts w:hint="eastAsia" w:ascii="宋体" w:hAnsi="宋体" w:eastAsia="宋体" w:cs="宋体"/>
                <w:b/>
                <w:bCs w:val="0"/>
                <w:color w:val="auto"/>
                <w:sz w:val="24"/>
                <w:highlight w:val="none"/>
                <w:lang w:val="en-US" w:eastAsia="zh-CN"/>
              </w:rPr>
              <w:t>日</w:t>
            </w:r>
            <w:r>
              <w:rPr>
                <w:rFonts w:hint="eastAsia" w:ascii="宋体" w:hAnsi="宋体" w:cs="宋体"/>
                <w:b/>
                <w:bCs w:val="0"/>
                <w:color w:val="auto"/>
                <w:sz w:val="24"/>
                <w:highlight w:val="none"/>
                <w:lang w:val="en-US" w:eastAsia="zh-CN"/>
              </w:rPr>
              <w:t>9</w:t>
            </w:r>
            <w:r>
              <w:rPr>
                <w:rFonts w:hint="eastAsia" w:ascii="宋体" w:hAnsi="宋体" w:eastAsia="宋体" w:cs="宋体"/>
                <w:b/>
                <w:bCs w:val="0"/>
                <w:color w:val="auto"/>
                <w:sz w:val="24"/>
                <w:highlight w:val="none"/>
                <w:lang w:val="en-US" w:eastAsia="zh-CN"/>
              </w:rPr>
              <w:t>:30</w:t>
            </w:r>
            <w:r>
              <w:rPr>
                <w:b/>
                <w:bCs w:val="0"/>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276" w:lineRule="auto"/>
              <w:rPr>
                <w:rFonts w:hint="default" w:eastAsia="宋体" w:asciiTheme="majorEastAsia" w:hAnsiTheme="majorEastAsia"/>
                <w:color w:val="auto"/>
                <w:highlight w:val="none"/>
                <w:lang w:val="en-US" w:eastAsia="zh-CN"/>
              </w:rPr>
            </w:pPr>
            <w:r>
              <w:rPr>
                <w:rFonts w:hint="eastAsia" w:ascii="Times New Roman" w:hAnsi="Times New Roman" w:eastAsia="宋体" w:cs="Times New Roman"/>
                <w:color w:val="auto"/>
                <w:kern w:val="2"/>
                <w:sz w:val="24"/>
                <w:szCs w:val="24"/>
                <w:highlight w:val="none"/>
                <w:lang w:val="en-US" w:eastAsia="zh-CN" w:bidi="ar"/>
              </w:rPr>
              <w:t>根据</w:t>
            </w:r>
            <w:r>
              <w:rPr>
                <w:rFonts w:hint="eastAsia" w:cs="Times New Roman"/>
                <w:color w:val="auto"/>
                <w:kern w:val="2"/>
                <w:sz w:val="24"/>
                <w:szCs w:val="24"/>
                <w:highlight w:val="none"/>
                <w:lang w:val="en-US" w:eastAsia="zh-CN" w:bidi="ar"/>
              </w:rPr>
              <w:t>采购人</w:t>
            </w:r>
            <w:r>
              <w:rPr>
                <w:rFonts w:hint="eastAsia" w:ascii="Times New Roman" w:hAnsi="Times New Roman" w:eastAsia="宋体" w:cs="Times New Roman"/>
                <w:color w:val="auto"/>
                <w:kern w:val="2"/>
                <w:sz w:val="24"/>
                <w:szCs w:val="24"/>
                <w:highlight w:val="none"/>
                <w:lang w:val="en-US" w:eastAsia="zh-CN" w:bidi="ar"/>
              </w:rPr>
              <w:t>情况而定</w:t>
            </w:r>
            <w:r>
              <w:rPr>
                <w:rFonts w:hint="eastAsia" w:ascii="宋体" w:hAnsi="宋体" w:eastAsia="宋体"/>
                <w:b w:val="0"/>
                <w:bCs w:val="0"/>
                <w:color w:val="auto"/>
                <w:sz w:val="24"/>
                <w:szCs w:val="24"/>
                <w:highlight w:val="none"/>
                <w:lang w:val="en-US" w:eastAsia="zh-CN"/>
              </w:rPr>
              <w:t>，以开工令或开</w:t>
            </w:r>
            <w:r>
              <w:rPr>
                <w:rFonts w:hint="eastAsia" w:ascii="宋体" w:hAnsi="宋体" w:eastAsia="宋体"/>
                <w:b w:val="0"/>
                <w:bCs w:val="0"/>
                <w:sz w:val="24"/>
                <w:szCs w:val="24"/>
                <w:highlight w:val="none"/>
                <w:lang w:val="en-US" w:eastAsia="zh-CN"/>
              </w:rPr>
              <w:t>工报告载明日期为起算日期，工期必须满足总承包人方批复的“专业承包人”总体工程施工工期进度计划</w:t>
            </w:r>
            <w:r>
              <w:rPr>
                <w:rFonts w:hint="eastAsia" w:ascii="宋体" w:hAnsi="宋体" w:eastAsia="宋体"/>
                <w:sz w:val="24"/>
                <w:szCs w:val="24"/>
                <w:highlight w:val="none"/>
              </w:rPr>
              <w:t>。</w:t>
            </w:r>
          </w:p>
          <w:p>
            <w:pPr>
              <w:spacing w:line="300" w:lineRule="auto"/>
              <w:rPr>
                <w:rFonts w:hint="eastAsia" w:ascii="宋体" w:hAnsi="宋体" w:cs="宋体"/>
                <w:color w:val="auto"/>
                <w:sz w:val="24"/>
                <w:highlight w:val="none"/>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3"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3"/>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bookmarkStart w:id="14" w:name="OLE_LINK12"/>
            <w:r>
              <w:rPr>
                <w:rFonts w:hint="eastAsia"/>
                <w:b/>
                <w:bCs/>
                <w:color w:val="auto"/>
                <w:highlight w:val="none"/>
                <w:lang w:eastAsia="zh-CN"/>
              </w:rPr>
              <w:t>□</w:t>
            </w:r>
            <w:bookmarkEnd w:id="14"/>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7624"/>
      <w:r>
        <w:rPr>
          <w:rStyle w:val="37"/>
          <w:rFonts w:hint="eastAsia"/>
        </w:rPr>
        <w:t>二、总则</w:t>
      </w:r>
      <w:bookmarkEnd w:id="1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11"/>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1"/>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3"/>
        <w:bidi w:val="0"/>
        <w:jc w:val="center"/>
      </w:pPr>
      <w:bookmarkStart w:id="16" w:name="_Toc7804"/>
      <w:r>
        <w:t>三、</w:t>
      </w:r>
      <w:r>
        <w:rPr>
          <w:rFonts w:hint="eastAsia"/>
          <w:lang w:eastAsia="zh-CN"/>
        </w:rPr>
        <w:t>询比</w:t>
      </w:r>
      <w:r>
        <w:t>文件</w:t>
      </w:r>
      <w:bookmarkEnd w:id="16"/>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3"/>
        <w:bidi w:val="0"/>
        <w:jc w:val="center"/>
      </w:pPr>
      <w:bookmarkStart w:id="17" w:name="_Toc31829"/>
      <w:r>
        <w:t>四、</w:t>
      </w:r>
      <w:r>
        <w:rPr>
          <w:rFonts w:hint="eastAsia"/>
          <w:lang w:eastAsia="zh-CN"/>
        </w:rPr>
        <w:t>询比</w:t>
      </w:r>
      <w:r>
        <w:t>响应文件</w:t>
      </w:r>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26"/>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3"/>
        <w:bidi w:val="0"/>
        <w:jc w:val="center"/>
      </w:pPr>
      <w:bookmarkStart w:id="18" w:name="_Toc28352"/>
      <w:r>
        <w:t>五、</w:t>
      </w:r>
      <w:r>
        <w:rPr>
          <w:rFonts w:hint="eastAsia"/>
          <w:lang w:eastAsia="zh-CN"/>
        </w:rPr>
        <w:t>询比</w:t>
      </w:r>
      <w:r>
        <w:t>及评审过程</w:t>
      </w:r>
      <w:bookmarkEnd w:id="18"/>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pStyle w:val="3"/>
        <w:bidi w:val="0"/>
        <w:jc w:val="center"/>
      </w:pPr>
      <w:bookmarkStart w:id="19" w:name="_Toc28044"/>
      <w:r>
        <w:t>六、成交事项</w:t>
      </w:r>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3"/>
        <w:bidi w:val="0"/>
        <w:jc w:val="center"/>
      </w:pPr>
      <w:bookmarkStart w:id="20" w:name="_Toc16685"/>
      <w:r>
        <w:t>七、合同事项</w:t>
      </w:r>
      <w:bookmarkEnd w:id="20"/>
    </w:p>
    <w:p>
      <w:pPr>
        <w:spacing w:line="360" w:lineRule="auto"/>
        <w:rPr>
          <w:b/>
          <w:color w:val="auto"/>
          <w:sz w:val="24"/>
          <w:highlight w:val="none"/>
        </w:rPr>
      </w:pPr>
      <w:bookmarkStart w:id="21" w:name="_Toc101250646"/>
      <w:bookmarkStart w:id="22" w:name="_Toc101174151"/>
      <w:bookmarkStart w:id="23" w:name="_Toc101338364"/>
      <w:bookmarkStart w:id="24" w:name="_Toc430773927"/>
      <w:bookmarkStart w:id="25" w:name="_Toc209847069"/>
      <w:r>
        <w:rPr>
          <w:b/>
          <w:color w:val="auto"/>
          <w:sz w:val="24"/>
          <w:highlight w:val="none"/>
        </w:rPr>
        <w:t>25.签订合同</w:t>
      </w:r>
      <w:bookmarkEnd w:id="21"/>
      <w:bookmarkEnd w:id="22"/>
      <w:bookmarkEnd w:id="23"/>
      <w:bookmarkEnd w:id="24"/>
      <w:bookmarkEnd w:id="25"/>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8111"/>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6"/>
    </w:p>
    <w:p>
      <w:pPr>
        <w:pStyle w:val="3"/>
        <w:bidi w:val="0"/>
        <w:jc w:val="center"/>
      </w:pPr>
      <w:bookmarkStart w:id="27" w:name="_Toc23464"/>
      <w:r>
        <w:t>八、</w:t>
      </w:r>
      <w:r>
        <w:rPr>
          <w:rFonts w:hint="eastAsia"/>
          <w:lang w:eastAsia="zh-CN"/>
        </w:rPr>
        <w:t>询比</w:t>
      </w:r>
      <w:r>
        <w:t>纪律要求</w:t>
      </w:r>
      <w:bookmarkEnd w:id="27"/>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3"/>
        <w:bidi w:val="0"/>
        <w:jc w:val="center"/>
      </w:pPr>
      <w:bookmarkStart w:id="28" w:name="_Toc13868"/>
      <w:r>
        <w:t>九、询问、质疑和投诉</w:t>
      </w:r>
      <w:bookmarkEnd w:id="28"/>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3"/>
        <w:bidi w:val="0"/>
        <w:jc w:val="center"/>
      </w:pPr>
      <w:bookmarkStart w:id="29" w:name="_Toc31876"/>
      <w:r>
        <w:t>十、其他</w:t>
      </w:r>
      <w:bookmarkEnd w:id="29"/>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0" w:name="_Toc217446057"/>
      <w:bookmarkStart w:id="31" w:name="_Toc183582232"/>
      <w:bookmarkStart w:id="32" w:name="_Toc183682369"/>
      <w:r>
        <w:rPr>
          <w:rFonts w:ascii="黑体" w:hAnsi="黑体" w:eastAsia="黑体"/>
          <w:color w:val="auto"/>
          <w:sz w:val="36"/>
          <w:highlight w:val="none"/>
        </w:rPr>
        <w:br w:type="page"/>
      </w:r>
      <w:bookmarkStart w:id="33" w:name="_Toc25663"/>
      <w:r>
        <w:rPr>
          <w:rStyle w:val="37"/>
          <w:rFonts w:hint="eastAsia"/>
        </w:rPr>
        <w:t>第三章 项目技术、服务及商务要求</w:t>
      </w:r>
      <w:bookmarkEnd w:id="33"/>
    </w:p>
    <w:p>
      <w:pPr>
        <w:outlineLvl w:val="1"/>
        <w:rPr>
          <w:rFonts w:hint="eastAsia" w:ascii="宋体" w:hAnsi="宋体"/>
          <w:b/>
          <w:color w:val="auto"/>
          <w:sz w:val="32"/>
          <w:highlight w:val="none"/>
        </w:rPr>
      </w:pPr>
      <w:bookmarkStart w:id="34" w:name="_Toc1910"/>
      <w:r>
        <w:rPr>
          <w:rFonts w:hint="eastAsia" w:ascii="宋体" w:hAnsi="宋体"/>
          <w:b/>
          <w:color w:val="auto"/>
          <w:sz w:val="32"/>
          <w:highlight w:val="none"/>
        </w:rPr>
        <w:t>一、项目概况</w:t>
      </w:r>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r>
        <w:rPr>
          <w:rFonts w:hint="eastAsia" w:ascii="宋体" w:hAnsi="宋体" w:cs="Times New Roman"/>
          <w:color w:val="auto"/>
          <w:sz w:val="24"/>
          <w:highlight w:val="none"/>
          <w:lang w:val="en-US" w:eastAsia="zh-CN"/>
        </w:rPr>
        <w:t>根据</w:t>
      </w:r>
      <w:r>
        <w:rPr>
          <w:rFonts w:hint="eastAsia"/>
          <w:color w:val="auto"/>
          <w:sz w:val="24"/>
          <w:highlight w:val="none"/>
          <w:lang w:val="en-US" w:eastAsia="zh-CN"/>
        </w:rPr>
        <w:t>泸州龙透关沱江大桥及连接线工程项目排水工程</w:t>
      </w:r>
      <w:r>
        <w:rPr>
          <w:rFonts w:hint="eastAsia" w:ascii="宋体" w:hAnsi="宋体" w:cs="Times New Roman"/>
          <w:color w:val="auto"/>
          <w:sz w:val="24"/>
          <w:highlight w:val="none"/>
          <w:lang w:val="en-US" w:eastAsia="zh-CN"/>
        </w:rPr>
        <w:t>建设需要，须对该项目建设所需要的劳务进行采购。</w:t>
      </w:r>
    </w:p>
    <w:p>
      <w:pPr>
        <w:outlineLvl w:val="1"/>
        <w:rPr>
          <w:rFonts w:hint="eastAsia" w:ascii="宋体" w:hAnsi="宋体" w:eastAsia="宋体"/>
          <w:b/>
          <w:color w:val="auto"/>
          <w:sz w:val="32"/>
          <w:highlight w:val="none"/>
          <w:lang w:val="en-US" w:eastAsia="zh-CN"/>
        </w:rPr>
      </w:pPr>
      <w:bookmarkStart w:id="35" w:name="_Toc11914"/>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5"/>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bookmarkStart w:id="36" w:name="OLE_LINK20"/>
      <w:bookmarkStart w:id="37" w:name="OLE_LINK21"/>
      <w:bookmarkStart w:id="38" w:name="OLE_LINK24"/>
      <w:bookmarkStart w:id="39" w:name="OLE_LINK19"/>
      <w:r>
        <w:rPr>
          <w:rFonts w:hint="eastAsia" w:ascii="宋体" w:hAnsi="宋体" w:eastAsia="宋体" w:cs="宋体"/>
          <w:bCs/>
          <w:color w:val="auto"/>
          <w:sz w:val="24"/>
          <w:highlight w:val="none"/>
          <w:lang w:val="en-US" w:eastAsia="zh-CN"/>
        </w:rPr>
        <w:t>1.</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6"/>
      <w:r>
        <w:rPr>
          <w:rFonts w:hint="eastAsia" w:ascii="宋体" w:hAnsi="宋体" w:eastAsia="宋体" w:cs="宋体"/>
          <w:color w:val="auto"/>
          <w:kern w:val="0"/>
          <w:sz w:val="24"/>
          <w:szCs w:val="24"/>
          <w:lang w:val="en-US" w:eastAsia="zh-CN"/>
        </w:rPr>
        <w:t>》</w:t>
      </w:r>
      <w:bookmarkEnd w:id="37"/>
      <w:r>
        <w:rPr>
          <w:rFonts w:hint="eastAsia" w:ascii="宋体" w:hAnsi="宋体" w:eastAsia="宋体" w:cs="宋体"/>
          <w:color w:val="auto"/>
          <w:kern w:val="0"/>
          <w:sz w:val="24"/>
          <w:szCs w:val="24"/>
          <w:lang w:val="en-US" w:eastAsia="zh-CN"/>
        </w:rPr>
        <w:t>。</w:t>
      </w:r>
      <w:bookmarkEnd w:id="38"/>
      <w:bookmarkEnd w:id="39"/>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en-US"/>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人员：项目负责人具有市政公用工程专业二级及以上建造师资格，专职安全员1名具有《建筑施工企业专职安全生产管理人员安全生产考核合格证书》并在有效期。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ajorEastAsia" w:hAnsiTheme="majorEastAsia" w:eastAsiaTheme="majorEastAsia"/>
          <w:sz w:val="24"/>
          <w:szCs w:val="24"/>
          <w:highlight w:val="none"/>
          <w:u w:val="none"/>
          <w:lang w:eastAsia="zh-CN"/>
        </w:rPr>
      </w:pPr>
      <w:r>
        <w:rPr>
          <w:rFonts w:hint="eastAsia" w:ascii="宋体" w:hAnsi="宋体" w:cs="宋体"/>
          <w:color w:val="auto"/>
          <w:kern w:val="0"/>
          <w:sz w:val="24"/>
          <w:szCs w:val="24"/>
          <w:lang w:val="en-US" w:eastAsia="zh-CN" w:bidi="en-US"/>
        </w:rPr>
        <w:t xml:space="preserve">    3、</w:t>
      </w:r>
      <w:r>
        <w:rPr>
          <w:rFonts w:hint="eastAsia" w:ascii="宋体" w:hAnsi="宋体" w:eastAsia="宋体" w:cs="Times New Roman"/>
          <w:sz w:val="24"/>
          <w:szCs w:val="24"/>
          <w:highlight w:val="none"/>
          <w:u w:val="none"/>
        </w:rPr>
        <w:t>工程质量符合达到国家现行相关工程建设验收规范及标准的要求标准</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cs="Times New Roman" w:asciiTheme="majorEastAsia" w:hAnsiTheme="majorEastAsia" w:eastAsiaTheme="majorEastAsia"/>
          <w:sz w:val="24"/>
          <w:szCs w:val="24"/>
          <w:highlight w:val="none"/>
          <w:u w:val="none"/>
          <w:lang w:val="en-US" w:eastAsia="zh-CN"/>
        </w:rPr>
        <w:t xml:space="preserve">    4、其他未尽事宜，详见后附合同。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40" w:name="_Toc26448"/>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0"/>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1、</w:t>
      </w:r>
      <w:r>
        <w:rPr>
          <w:rFonts w:hint="eastAsia" w:ascii="宋体" w:hAnsi="宋体" w:eastAsia="宋体" w:cs="Times New Roman"/>
          <w:sz w:val="24"/>
          <w:szCs w:val="24"/>
          <w:highlight w:val="none"/>
        </w:rPr>
        <w:t>本工程实行按月结算。在每次结算前</w:t>
      </w:r>
      <w:r>
        <w:rPr>
          <w:rFonts w:hint="eastAsia" w:ascii="宋体" w:hAnsi="宋体" w:eastAsia="宋体" w:cs="Times New Roman"/>
          <w:sz w:val="24"/>
          <w:szCs w:val="24"/>
          <w:highlight w:val="none"/>
          <w:lang w:val="en-US" w:eastAsia="zh-CN"/>
        </w:rPr>
        <w:t>劳务分包人按照“专业承包人”与“总承包人”</w:t>
      </w:r>
      <w:r>
        <w:rPr>
          <w:rFonts w:hint="eastAsia" w:ascii="宋体" w:hAnsi="宋体" w:eastAsia="宋体" w:cs="Times New Roman"/>
          <w:sz w:val="24"/>
          <w:szCs w:val="24"/>
          <w:highlight w:val="none"/>
        </w:rPr>
        <w:t>进行现场收方并填写收方记录签字确认。结算时，</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依据</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在计量期内完成的、符合本项目验收标准的工程实体数量和《工程量清单》（</w:t>
      </w:r>
      <w:r>
        <w:rPr>
          <w:rFonts w:hint="eastAsia" w:ascii="宋体" w:hAnsi="宋体" w:cs="Times New Roman"/>
          <w:sz w:val="24"/>
          <w:szCs w:val="24"/>
          <w:highlight w:val="none"/>
          <w:lang w:val="en-US" w:eastAsia="zh-CN"/>
        </w:rPr>
        <w:t>具体详见合同</w:t>
      </w:r>
      <w:r>
        <w:rPr>
          <w:rFonts w:hint="eastAsia" w:ascii="宋体" w:hAnsi="宋体" w:eastAsia="宋体" w:cs="Times New Roman"/>
          <w:sz w:val="24"/>
          <w:szCs w:val="24"/>
          <w:highlight w:val="none"/>
          <w:lang w:eastAsia="zh-CN"/>
        </w:rPr>
        <w:t>附件四</w:t>
      </w:r>
      <w:r>
        <w:rPr>
          <w:rFonts w:hint="eastAsia" w:ascii="宋体" w:hAnsi="宋体" w:eastAsia="宋体" w:cs="Times New Roman"/>
          <w:sz w:val="24"/>
          <w:szCs w:val="24"/>
          <w:highlight w:val="none"/>
        </w:rPr>
        <w:t>）进行计量，据此编制《工程结算单》，</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扣除相关费用并签字确认，最后经</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有权限的结算负责人签字认可后按照程序结算支付。隐蔽工程（工序）的工程量在覆盖前需经双方现场签认，否则不予计量。</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在每次结算时应扣除当期结算款（不含增值税）的2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作为安全风险金，同时扣除当期发生的材料及机械租赁等其他应扣款项。</w:t>
      </w:r>
      <w:r>
        <w:rPr>
          <w:rFonts w:hint="eastAsia" w:ascii="宋体" w:hAnsi="宋体" w:eastAsia="宋体" w:cs="Times New Roman"/>
          <w:sz w:val="24"/>
          <w:szCs w:val="24"/>
          <w:highlight w:val="none"/>
          <w:lang w:val="en-US" w:eastAsia="zh-CN"/>
        </w:rPr>
        <w:t>每月进行考核，次月返还劳务分包人。</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在每月结算时扣除当期结算款（不含增值税）的3%作为农民工工资保证金，合同终止后，除</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代为拨付的民工工资以外，其余无息退回</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在分包过程结算时暂按结算价款的</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%作为工程质保金扣留，工程竣工结算时一次性扣留结算总价款的</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%作为工程质保金，经双方验收合格且保修期/缺陷责任期满后，扣除</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原因造成的整修、赔偿（含材料在内的全部费用），且</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已全部履行完质保义务后，</w:t>
      </w:r>
      <w:r>
        <w:rPr>
          <w:rFonts w:hint="eastAsia" w:ascii="宋体" w:hAnsi="宋体" w:eastAsia="宋体" w:cs="Times New Roman"/>
          <w:sz w:val="24"/>
          <w:szCs w:val="24"/>
          <w:highlight w:val="none"/>
          <w:lang w:val="en-US" w:eastAsia="zh-CN"/>
        </w:rPr>
        <w:t>“专业承包人”</w:t>
      </w:r>
      <w:r>
        <w:rPr>
          <w:rFonts w:hint="eastAsia" w:ascii="宋体" w:hAnsi="宋体" w:eastAsia="宋体" w:cs="Times New Roman"/>
          <w:sz w:val="24"/>
          <w:szCs w:val="24"/>
          <w:highlight w:val="none"/>
        </w:rPr>
        <w:t>将余额无息支付</w:t>
      </w:r>
      <w:r>
        <w:rPr>
          <w:rFonts w:hint="eastAsia" w:ascii="宋体" w:hAnsi="宋体" w:eastAsia="宋体" w:cs="Times New Roman"/>
          <w:sz w:val="24"/>
          <w:szCs w:val="24"/>
          <w:highlight w:val="none"/>
          <w:lang w:val="en-US" w:eastAsia="zh-CN"/>
        </w:rPr>
        <w:t>劳务分包人</w:t>
      </w:r>
      <w:r>
        <w:rPr>
          <w:rFonts w:hint="eastAsia" w:ascii="宋体" w:hAnsi="宋体" w:eastAsia="宋体" w:cs="Times New Roman"/>
          <w:sz w:val="24"/>
          <w:szCs w:val="24"/>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在当期结算时，扣除工程质保金、安全风险金、农民工工资保证金等按合同约定应当扣除的项目后，以剩余款项作为当期结算，并按照</w:t>
      </w: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rPr>
        <w:t>0%作为应予支付的当期工程款项，合同履行期间，开累支付资金比例不得超过开累应支付资金比例的</w:t>
      </w: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rPr>
        <w:t>0%。公司与分包单位封账协议签订之日起两年期间</w:t>
      </w:r>
      <w:r>
        <w:rPr>
          <w:rFonts w:hint="eastAsia" w:ascii="宋体" w:hAnsi="宋体" w:eastAsia="宋体" w:cs="Times New Roman"/>
          <w:sz w:val="24"/>
          <w:szCs w:val="24"/>
          <w:highlight w:val="none"/>
          <w:lang w:val="en-US" w:eastAsia="zh-CN"/>
        </w:rPr>
        <w:t>内</w:t>
      </w:r>
      <w:r>
        <w:rPr>
          <w:rFonts w:hint="eastAsia" w:ascii="宋体" w:hAnsi="宋体" w:eastAsia="宋体" w:cs="Times New Roman"/>
          <w:sz w:val="24"/>
          <w:szCs w:val="24"/>
          <w:highlight w:val="none"/>
        </w:rPr>
        <w:t>支付至开累应支付金额的</w:t>
      </w:r>
      <w:r>
        <w:rPr>
          <w:rFonts w:hint="eastAsia" w:ascii="宋体" w:hAnsi="宋体" w:eastAsia="宋体" w:cs="Times New Roman"/>
          <w:sz w:val="24"/>
          <w:szCs w:val="24"/>
          <w:highlight w:val="none"/>
          <w:lang w:val="en-US" w:eastAsia="zh-CN"/>
        </w:rPr>
        <w:t>9</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剩余</w:t>
      </w: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%自</w:t>
      </w:r>
      <w:r>
        <w:rPr>
          <w:rFonts w:hint="eastAsia" w:ascii="宋体" w:hAnsi="宋体" w:eastAsia="宋体" w:cs="Times New Roman"/>
          <w:sz w:val="24"/>
          <w:szCs w:val="24"/>
          <w:highlight w:val="none"/>
        </w:rPr>
        <w:t>封账协议签订之日起</w:t>
      </w:r>
      <w:r>
        <w:rPr>
          <w:rFonts w:hint="eastAsia" w:ascii="宋体" w:hAnsi="宋体" w:eastAsia="宋体" w:cs="Times New Roman"/>
          <w:sz w:val="24"/>
          <w:szCs w:val="24"/>
          <w:highlight w:val="none"/>
          <w:lang w:val="en-US" w:eastAsia="zh-CN"/>
        </w:rPr>
        <w:t>两年后支付或</w:t>
      </w:r>
      <w:r>
        <w:rPr>
          <w:rFonts w:hint="eastAsia" w:ascii="宋体" w:hAnsi="宋体" w:eastAsia="宋体" w:cs="Times New Roman"/>
          <w:sz w:val="24"/>
          <w:szCs w:val="24"/>
          <w:highlight w:val="none"/>
          <w:u w:val="none"/>
          <w:lang w:eastAsia="zh-CN"/>
        </w:rPr>
        <w:t>中铁二局集团</w:t>
      </w:r>
      <w:r>
        <w:rPr>
          <w:rFonts w:hint="eastAsia" w:ascii="宋体" w:hAnsi="宋体" w:eastAsia="宋体" w:cs="Times New Roman"/>
          <w:sz w:val="24"/>
          <w:szCs w:val="24"/>
          <w:highlight w:val="none"/>
          <w:u w:val="none"/>
          <w:lang w:val="en-US" w:eastAsia="zh-CN"/>
        </w:rPr>
        <w:t>有限</w:t>
      </w:r>
      <w:r>
        <w:rPr>
          <w:rFonts w:hint="eastAsia" w:ascii="宋体" w:hAnsi="宋体" w:eastAsia="宋体" w:cs="Times New Roman"/>
          <w:sz w:val="24"/>
          <w:szCs w:val="24"/>
          <w:highlight w:val="none"/>
          <w:u w:val="none"/>
          <w:lang w:eastAsia="zh-CN"/>
        </w:rPr>
        <w:t>公司泸州分公司</w:t>
      </w:r>
      <w:r>
        <w:rPr>
          <w:rFonts w:hint="eastAsia" w:ascii="宋体" w:hAnsi="宋体" w:eastAsia="宋体" w:cs="Times New Roman"/>
          <w:sz w:val="24"/>
          <w:szCs w:val="24"/>
          <w:highlight w:val="none"/>
          <w:lang w:val="en-US" w:eastAsia="zh-CN"/>
        </w:rPr>
        <w:t>与建设单位约定质保期满后的30日内支付（以上两个时间以先行达到履约时间为准）。</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双方特别约定：遵循“先开票、后付款”的原则，</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支付前，</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应按双方确认的当期应付金额向</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提供增值税专用发票，并于发票开具后</w:t>
      </w:r>
      <w:r>
        <w:rPr>
          <w:rFonts w:hint="eastAsia" w:ascii="宋体" w:hAnsi="宋体" w:eastAsia="宋体" w:cs="Times New Roman"/>
          <w:sz w:val="24"/>
          <w:szCs w:val="24"/>
          <w:highlight w:val="none"/>
          <w:u w:val="none"/>
          <w:lang w:val="en-US" w:eastAsia="zh-CN"/>
        </w:rPr>
        <w:t>5</w:t>
      </w:r>
      <w:r>
        <w:rPr>
          <w:rFonts w:hint="eastAsia" w:ascii="宋体" w:hAnsi="宋体" w:eastAsia="宋体" w:cs="Times New Roman"/>
          <w:sz w:val="24"/>
          <w:szCs w:val="24"/>
          <w:highlight w:val="none"/>
        </w:rPr>
        <w:t>日内提交给</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收到</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发票后，按合同约定向</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付款。</w:t>
      </w:r>
    </w:p>
    <w:p>
      <w:pPr>
        <w:pageBreakBefore w:val="0"/>
        <w:kinsoku/>
        <w:wordWrap/>
        <w:overflowPunct/>
        <w:topLinePunct w:val="0"/>
        <w:bidi w:val="0"/>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支付前，</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应按经</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确认的当期应付金额开具增值税专用发票（含税务机关代开），并于发票开具后</w:t>
      </w:r>
      <w:r>
        <w:rPr>
          <w:rFonts w:hint="eastAsia" w:ascii="宋体" w:hAnsi="宋体" w:eastAsia="宋体" w:cs="Times New Roman"/>
          <w:sz w:val="24"/>
          <w:szCs w:val="24"/>
          <w:highlight w:val="none"/>
          <w:u w:val="none"/>
          <w:lang w:val="en-US" w:eastAsia="zh-CN"/>
        </w:rPr>
        <w:t>7</w:t>
      </w:r>
      <w:r>
        <w:rPr>
          <w:rFonts w:hint="eastAsia" w:ascii="宋体" w:hAnsi="宋体" w:eastAsia="宋体" w:cs="Times New Roman"/>
          <w:sz w:val="24"/>
          <w:szCs w:val="24"/>
          <w:highlight w:val="none"/>
        </w:rPr>
        <w:t>日内提交给</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收到</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提供的发票后</w:t>
      </w:r>
      <w:r>
        <w:rPr>
          <w:rFonts w:hint="eastAsia" w:ascii="宋体" w:hAnsi="宋体" w:eastAsia="宋体" w:cs="Times New Roman"/>
          <w:sz w:val="24"/>
          <w:szCs w:val="24"/>
          <w:highlight w:val="none"/>
          <w:u w:val="none"/>
          <w:lang w:val="en-US" w:eastAsia="zh-CN"/>
        </w:rPr>
        <w:t>7</w:t>
      </w:r>
      <w:r>
        <w:rPr>
          <w:rFonts w:hint="eastAsia" w:ascii="宋体" w:hAnsi="宋体" w:eastAsia="宋体" w:cs="Times New Roman"/>
          <w:sz w:val="24"/>
          <w:szCs w:val="24"/>
          <w:highlight w:val="none"/>
        </w:rPr>
        <w:t>日内完成发票审核工作，并在</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收到</w:t>
      </w:r>
      <w:r>
        <w:rPr>
          <w:rFonts w:hint="eastAsia" w:ascii="宋体" w:hAnsi="宋体" w:eastAsia="宋体" w:cs="Times New Roman"/>
          <w:sz w:val="24"/>
          <w:szCs w:val="24"/>
          <w:highlight w:val="none"/>
          <w:lang w:eastAsia="zh-CN"/>
        </w:rPr>
        <w:t>总承包人</w:t>
      </w:r>
      <w:r>
        <w:rPr>
          <w:rFonts w:hint="eastAsia" w:ascii="宋体" w:hAnsi="宋体" w:eastAsia="宋体" w:cs="Times New Roman"/>
          <w:sz w:val="24"/>
          <w:szCs w:val="24"/>
          <w:highlight w:val="none"/>
        </w:rPr>
        <w:t>对应付款后</w:t>
      </w:r>
      <w:r>
        <w:rPr>
          <w:rFonts w:hint="eastAsia" w:ascii="宋体" w:hAnsi="宋体" w:eastAsia="宋体" w:cs="Times New Roman"/>
          <w:sz w:val="24"/>
          <w:szCs w:val="24"/>
          <w:highlight w:val="none"/>
          <w:lang w:val="en-US" w:eastAsia="zh-CN"/>
        </w:rPr>
        <w:t>按约定向劳务分包人付款</w:t>
      </w:r>
      <w:r>
        <w:rPr>
          <w:rFonts w:hint="eastAsia" w:ascii="宋体" w:hAnsi="宋体" w:eastAsia="宋体" w:cs="Times New Roman"/>
          <w:sz w:val="24"/>
          <w:szCs w:val="24"/>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除</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委托</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代付的农民工工资外，</w:t>
      </w:r>
      <w:r>
        <w:rPr>
          <w:rFonts w:hint="eastAsia" w:ascii="宋体" w:hAnsi="宋体" w:eastAsia="宋体" w:cs="Times New Roman"/>
          <w:sz w:val="24"/>
          <w:szCs w:val="24"/>
          <w:highlight w:val="none"/>
          <w:lang w:val="en-US" w:eastAsia="zh-CN"/>
        </w:rPr>
        <w:t>其余采用银行转账进行支付。如“总承包人”向“专业承包人”以</w:t>
      </w:r>
      <w:r>
        <w:rPr>
          <w:rFonts w:hint="eastAsia" w:ascii="宋体" w:hAnsi="宋体" w:eastAsia="宋体" w:cs="Times New Roman"/>
          <w:sz w:val="24"/>
          <w:szCs w:val="24"/>
          <w:highlight w:val="none"/>
        </w:rPr>
        <w:t>银行承兑汇票、商业承兑汇票、供应链金融产品支付等</w:t>
      </w:r>
      <w:r>
        <w:rPr>
          <w:rFonts w:hint="eastAsia" w:ascii="宋体" w:hAnsi="宋体" w:eastAsia="宋体" w:cs="Times New Roman"/>
          <w:sz w:val="24"/>
          <w:szCs w:val="24"/>
          <w:highlight w:val="none"/>
          <w:lang w:val="en-US" w:eastAsia="zh-CN"/>
        </w:rPr>
        <w:t>其他</w:t>
      </w:r>
      <w:r>
        <w:rPr>
          <w:rFonts w:hint="eastAsia" w:ascii="宋体" w:hAnsi="宋体" w:eastAsia="宋体" w:cs="Times New Roman"/>
          <w:sz w:val="24"/>
          <w:szCs w:val="24"/>
          <w:highlight w:val="none"/>
        </w:rPr>
        <w:t>方式支付时，</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应无条件接受，并承担承兑贴现费用，</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不另外支付承兑贴息。</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需</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代付的劳务工资必须是扣除个人所得税后工资，其劳务工个人所得税由</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自行申报。</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在收到</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开具的合规增值税专用发票</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3</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（包含税务机关代开），并完成发票审核前，有权拒付结算款且不会视为</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违约。</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7</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同意与</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共同承担因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总</w:t>
      </w:r>
      <w:r>
        <w:rPr>
          <w:rFonts w:hint="eastAsia" w:ascii="宋体" w:hAnsi="宋体" w:eastAsia="宋体" w:cs="Times New Roman"/>
          <w:sz w:val="24"/>
          <w:szCs w:val="24"/>
          <w:highlight w:val="none"/>
          <w:lang w:eastAsia="zh-CN"/>
        </w:rPr>
        <w:t>承包人”</w:t>
      </w:r>
      <w:r>
        <w:rPr>
          <w:rFonts w:hint="eastAsia" w:ascii="宋体" w:hAnsi="宋体" w:eastAsia="宋体" w:cs="Times New Roman"/>
          <w:sz w:val="24"/>
          <w:szCs w:val="24"/>
          <w:highlight w:val="none"/>
        </w:rPr>
        <w:t>原因付款迟延或不足支付的风险。</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对</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的付款比例原则上不超过</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总</w:t>
      </w:r>
      <w:r>
        <w:rPr>
          <w:rFonts w:hint="eastAsia" w:ascii="宋体" w:hAnsi="宋体" w:eastAsia="宋体" w:cs="Times New Roman"/>
          <w:sz w:val="24"/>
          <w:szCs w:val="24"/>
          <w:highlight w:val="none"/>
          <w:lang w:eastAsia="zh-CN"/>
        </w:rPr>
        <w:t>承包人”</w:t>
      </w:r>
      <w:r>
        <w:rPr>
          <w:rFonts w:hint="eastAsia" w:ascii="宋体" w:hAnsi="宋体" w:eastAsia="宋体" w:cs="Times New Roman"/>
          <w:sz w:val="24"/>
          <w:szCs w:val="24"/>
          <w:highlight w:val="none"/>
        </w:rPr>
        <w:t>对</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的付款比例，因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总</w:t>
      </w:r>
      <w:r>
        <w:rPr>
          <w:rFonts w:hint="eastAsia" w:ascii="宋体" w:hAnsi="宋体" w:eastAsia="宋体" w:cs="Times New Roman"/>
          <w:sz w:val="24"/>
          <w:szCs w:val="24"/>
          <w:highlight w:val="none"/>
          <w:lang w:eastAsia="zh-CN"/>
        </w:rPr>
        <w:t>承包人”</w:t>
      </w:r>
      <w:r>
        <w:rPr>
          <w:rFonts w:hint="eastAsia" w:ascii="宋体" w:hAnsi="宋体" w:eastAsia="宋体" w:cs="Times New Roman"/>
          <w:sz w:val="24"/>
          <w:szCs w:val="24"/>
          <w:highlight w:val="none"/>
        </w:rPr>
        <w:t>原因对本项目款项支付迟延或不足支付的，</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无条件同意</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付款迟延或不足支付。</w:t>
      </w:r>
    </w:p>
    <w:p>
      <w:pPr>
        <w:spacing w:line="420" w:lineRule="exact"/>
        <w:ind w:firstLine="420"/>
        <w:rPr>
          <w:rFonts w:ascii="宋体" w:hAnsi="宋体" w:eastAsia="宋体"/>
          <w:sz w:val="24"/>
          <w:szCs w:val="24"/>
          <w:highlight w:val="none"/>
        </w:rPr>
      </w:pP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同意</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在收到</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总</w:t>
      </w:r>
      <w:r>
        <w:rPr>
          <w:rFonts w:hint="eastAsia" w:ascii="宋体" w:hAnsi="宋体" w:eastAsia="宋体" w:cs="Times New Roman"/>
          <w:sz w:val="24"/>
          <w:szCs w:val="24"/>
          <w:highlight w:val="none"/>
          <w:lang w:eastAsia="zh-CN"/>
        </w:rPr>
        <w:t>承包人”</w:t>
      </w:r>
      <w:r>
        <w:rPr>
          <w:rFonts w:hint="eastAsia" w:ascii="宋体" w:hAnsi="宋体" w:eastAsia="宋体" w:cs="Times New Roman"/>
          <w:sz w:val="24"/>
          <w:szCs w:val="24"/>
          <w:highlight w:val="none"/>
        </w:rPr>
        <w:t>拨付款的前提下，同时完成</w:t>
      </w:r>
      <w:r>
        <w:rPr>
          <w:rFonts w:hint="eastAsia" w:ascii="宋体" w:hAnsi="宋体" w:eastAsia="宋体" w:cs="Times New Roman"/>
          <w:sz w:val="24"/>
          <w:szCs w:val="24"/>
          <w:highlight w:val="none"/>
          <w:lang w:eastAsia="zh-CN"/>
        </w:rPr>
        <w:t>“专业承包人”</w:t>
      </w:r>
      <w:r>
        <w:rPr>
          <w:rFonts w:hint="eastAsia" w:ascii="宋体" w:hAnsi="宋体" w:eastAsia="宋体" w:cs="Times New Roman"/>
          <w:sz w:val="24"/>
          <w:szCs w:val="24"/>
          <w:highlight w:val="none"/>
        </w:rPr>
        <w:t>内部管理系统上的结算审批及付款审批流程后，及时支付给</w:t>
      </w:r>
      <w:r>
        <w:rPr>
          <w:rFonts w:hint="eastAsia" w:ascii="宋体" w:hAnsi="宋体" w:eastAsia="宋体" w:cs="Times New Roman"/>
          <w:sz w:val="24"/>
          <w:szCs w:val="24"/>
          <w:highlight w:val="none"/>
          <w:lang w:eastAsia="zh-CN"/>
        </w:rPr>
        <w:t>劳务分包人</w:t>
      </w:r>
      <w:r>
        <w:rPr>
          <w:rFonts w:hint="eastAsia" w:ascii="宋体" w:hAnsi="宋体" w:eastAsia="宋体" w:cs="Times New Roman"/>
          <w:sz w:val="24"/>
          <w:szCs w:val="24"/>
          <w:highlight w:val="none"/>
        </w:rPr>
        <w:t>当期工程款</w:t>
      </w:r>
      <w:r>
        <w:rPr>
          <w:rFonts w:hint="eastAsia" w:ascii="宋体" w:hAnsi="宋体" w:eastAsia="宋体"/>
          <w:sz w:val="24"/>
          <w:szCs w:val="24"/>
          <w:highlight w:val="none"/>
        </w:rPr>
        <w:t>。</w:t>
      </w:r>
    </w:p>
    <w:p>
      <w:pPr>
        <w:spacing w:line="420" w:lineRule="exact"/>
        <w:ind w:firstLine="42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8</w:t>
      </w:r>
      <w:r>
        <w:rPr>
          <w:rFonts w:hint="eastAsia" w:ascii="宋体" w:hAnsi="宋体" w:eastAsia="宋体"/>
          <w:sz w:val="24"/>
          <w:szCs w:val="24"/>
          <w:highlight w:val="none"/>
          <w:lang w:val="en-US" w:eastAsia="zh-CN"/>
        </w:rPr>
        <w:t>.劳务分包人必须积极配合“专业承包人”与</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总</w:t>
      </w:r>
      <w:r>
        <w:rPr>
          <w:rFonts w:hint="eastAsia" w:ascii="宋体" w:hAnsi="宋体" w:eastAsia="宋体" w:cs="Times New Roman"/>
          <w:sz w:val="24"/>
          <w:szCs w:val="24"/>
          <w:highlight w:val="none"/>
          <w:lang w:eastAsia="zh-CN"/>
        </w:rPr>
        <w:t>承包人”</w:t>
      </w:r>
      <w:r>
        <w:rPr>
          <w:rFonts w:hint="eastAsia" w:ascii="宋体" w:hAnsi="宋体" w:eastAsia="宋体"/>
          <w:sz w:val="24"/>
          <w:szCs w:val="24"/>
          <w:highlight w:val="none"/>
          <w:lang w:val="en-US" w:eastAsia="zh-CN"/>
        </w:rPr>
        <w:t>或业主人办理工程结算审核事宜</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若产生</w:t>
      </w:r>
      <w:r>
        <w:rPr>
          <w:rFonts w:hint="eastAsia" w:ascii="宋体" w:hAnsi="宋体" w:eastAsia="宋体"/>
          <w:sz w:val="24"/>
          <w:szCs w:val="24"/>
          <w:highlight w:val="none"/>
        </w:rPr>
        <w:t>审计费用（审减</w:t>
      </w:r>
      <w:r>
        <w:rPr>
          <w:rFonts w:hint="eastAsia" w:ascii="宋体" w:hAnsi="宋体" w:eastAsia="宋体"/>
          <w:sz w:val="24"/>
          <w:szCs w:val="24"/>
          <w:highlight w:val="none"/>
          <w:lang w:val="en-US" w:eastAsia="zh-CN"/>
        </w:rPr>
        <w:t>审增</w:t>
      </w:r>
      <w:r>
        <w:rPr>
          <w:rFonts w:hint="eastAsia" w:ascii="宋体" w:hAnsi="宋体" w:eastAsia="宋体"/>
          <w:sz w:val="24"/>
          <w:szCs w:val="24"/>
          <w:highlight w:val="none"/>
        </w:rPr>
        <w:t>效益费）由</w:t>
      </w:r>
      <w:r>
        <w:rPr>
          <w:rFonts w:hint="eastAsia" w:ascii="宋体" w:hAnsi="宋体" w:eastAsia="宋体"/>
          <w:sz w:val="24"/>
          <w:szCs w:val="24"/>
          <w:highlight w:val="none"/>
          <w:lang w:eastAsia="zh-CN"/>
        </w:rPr>
        <w:t>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承担</w:t>
      </w:r>
      <w:r>
        <w:rPr>
          <w:rFonts w:hint="eastAsia" w:ascii="宋体" w:hAnsi="宋体" w:eastAsia="宋体"/>
          <w:sz w:val="24"/>
          <w:szCs w:val="24"/>
          <w:highlight w:val="none"/>
        </w:rPr>
        <w:t>，</w:t>
      </w:r>
      <w:r>
        <w:rPr>
          <w:rFonts w:hint="eastAsia" w:ascii="宋体" w:hAnsi="宋体" w:eastAsia="宋体"/>
          <w:sz w:val="24"/>
          <w:szCs w:val="24"/>
          <w:highlight w:val="none"/>
          <w:lang w:eastAsia="zh-CN"/>
        </w:rPr>
        <w:t>在劳务分包</w:t>
      </w:r>
      <w:r>
        <w:rPr>
          <w:rFonts w:hint="eastAsia" w:ascii="宋体" w:hAnsi="宋体" w:eastAsia="宋体"/>
          <w:sz w:val="24"/>
          <w:szCs w:val="24"/>
          <w:highlight w:val="none"/>
        </w:rPr>
        <w:t>人</w:t>
      </w:r>
      <w:r>
        <w:rPr>
          <w:rFonts w:hint="eastAsia" w:ascii="宋体" w:hAnsi="宋体" w:eastAsia="宋体"/>
          <w:sz w:val="24"/>
          <w:szCs w:val="24"/>
          <w:highlight w:val="none"/>
          <w:lang w:val="en-US" w:eastAsia="zh-CN"/>
        </w:rPr>
        <w:t>结算费用中扣除</w:t>
      </w:r>
      <w:r>
        <w:rPr>
          <w:rFonts w:hint="eastAsia" w:ascii="宋体" w:hAnsi="宋体" w:eastAsia="宋体"/>
          <w:sz w:val="24"/>
          <w:szCs w:val="24"/>
          <w:highlight w:val="none"/>
          <w:lang w:eastAsia="zh-CN"/>
        </w:rPr>
        <w:t>。</w:t>
      </w: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3"/>
        <w:bidi w:val="0"/>
        <w:jc w:val="center"/>
        <w:rPr>
          <w:rFonts w:hint="eastAsia"/>
        </w:rPr>
      </w:pPr>
      <w:bookmarkStart w:id="41" w:name="_Toc21101"/>
      <w:r>
        <w:rPr>
          <w:rFonts w:hint="eastAsia"/>
        </w:rPr>
        <w:t>第四章 响应文件格式</w:t>
      </w:r>
      <w:bookmarkEnd w:id="41"/>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XYCG[2026]004号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泸州龙透关沱江大桥及连接线工程项目排水工程劳务采购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7"/>
        <w:rPr>
          <w:rFonts w:hint="eastAsia"/>
          <w:color w:val="auto"/>
          <w:highlight w:val="none"/>
        </w:rPr>
      </w:pPr>
    </w:p>
    <w:p>
      <w:pPr>
        <w:pStyle w:val="10"/>
        <w:ind w:firstLine="420"/>
        <w:rPr>
          <w:rFonts w:hint="eastAsia"/>
          <w:color w:val="auto"/>
          <w:highlight w:val="none"/>
        </w:rPr>
      </w:pPr>
    </w:p>
    <w:p>
      <w:pPr>
        <w:rPr>
          <w:rFonts w:hint="eastAsia"/>
          <w:color w:val="auto"/>
          <w:highlight w:val="none"/>
        </w:rPr>
      </w:pPr>
    </w:p>
    <w:p>
      <w:pPr>
        <w:pStyle w:val="7"/>
        <w:spacing w:line="360" w:lineRule="auto"/>
        <w:rPr>
          <w:rFonts w:hint="eastAsia"/>
          <w:color w:val="auto"/>
          <w:highlight w:val="none"/>
        </w:rPr>
      </w:pPr>
    </w:p>
    <w:p>
      <w:pPr>
        <w:spacing w:line="360" w:lineRule="auto"/>
        <w:rPr>
          <w:rFonts w:hint="eastAsia"/>
          <w:color w:val="auto"/>
          <w:highlight w:val="none"/>
        </w:rPr>
      </w:pPr>
    </w:p>
    <w:p>
      <w:pPr>
        <w:pStyle w:val="7"/>
        <w:spacing w:line="360" w:lineRule="auto"/>
        <w:rPr>
          <w:rFonts w:hint="eastAsia"/>
          <w:color w:val="auto"/>
          <w:highlight w:val="none"/>
        </w:rPr>
      </w:pPr>
    </w:p>
    <w:p>
      <w:pPr>
        <w:pStyle w:val="7"/>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7"/>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7"/>
        <w:rPr>
          <w:rFonts w:hint="eastAsia"/>
          <w:color w:val="auto"/>
          <w:highlight w:val="none"/>
        </w:rPr>
      </w:pPr>
    </w:p>
    <w:p>
      <w:pPr>
        <w:pStyle w:val="10"/>
        <w:ind w:firstLine="420"/>
        <w:rPr>
          <w:rFonts w:hint="eastAsia"/>
          <w:color w:val="auto"/>
          <w:highlight w:val="none"/>
        </w:rPr>
      </w:pPr>
    </w:p>
    <w:p>
      <w:pPr>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2" w:name="_Toc12928"/>
      <w:r>
        <w:rPr>
          <w:rStyle w:val="37"/>
          <w:rFonts w:hint="eastAsia"/>
        </w:rPr>
        <w:t>一、报价函</w:t>
      </w:r>
      <w:bookmarkEnd w:id="4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3" w:name="OLE_LINK8"/>
      <w:r>
        <w:rPr>
          <w:rFonts w:hint="eastAsia" w:ascii="宋体" w:hAnsi="宋体"/>
          <w:color w:val="auto"/>
          <w:sz w:val="24"/>
          <w:highlight w:val="none"/>
          <w:u w:val="single"/>
          <w:lang w:val="en-US" w:eastAsia="zh-CN"/>
        </w:rPr>
        <w:t>按采购人第四章第四条的劳务分包工程量清单计价表单价作为固定价进行结算</w:t>
      </w:r>
      <w:bookmarkEnd w:id="43"/>
      <w:r>
        <w:rPr>
          <w:rFonts w:hint="eastAsia" w:ascii="宋体" w:hAnsi="宋体" w:cs="宋体"/>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asciiTheme="majorEastAsia" w:hAnsiTheme="majorEastAsia"/>
          <w:color w:val="auto"/>
          <w:highlight w:val="none"/>
          <w:lang w:val="en-US" w:eastAsia="zh-CN"/>
        </w:rPr>
      </w:pPr>
      <w:r>
        <w:rPr>
          <w:rFonts w:ascii="Times New Roman" w:hAnsi="Times New Roman"/>
          <w:color w:val="auto"/>
          <w:sz w:val="24"/>
          <w:highlight w:val="none"/>
        </w:rPr>
        <w:t>8.服务期限(工期)：</w:t>
      </w:r>
      <w:r>
        <w:rPr>
          <w:color w:val="auto"/>
          <w:sz w:val="24"/>
          <w:highlight w:val="none"/>
        </w:rPr>
        <w:t>：</w:t>
      </w:r>
      <w:r>
        <w:rPr>
          <w:rFonts w:hint="eastAsia" w:ascii="Times New Roman" w:hAnsi="Times New Roman" w:eastAsia="宋体" w:cs="Times New Roman"/>
          <w:color w:val="auto"/>
          <w:kern w:val="2"/>
          <w:sz w:val="24"/>
          <w:szCs w:val="24"/>
          <w:highlight w:val="none"/>
          <w:lang w:val="en-US" w:eastAsia="zh-CN" w:bidi="ar"/>
        </w:rPr>
        <w:t>根据</w:t>
      </w:r>
      <w:r>
        <w:rPr>
          <w:rFonts w:hint="eastAsia" w:cs="Times New Roman"/>
          <w:color w:val="auto"/>
          <w:kern w:val="2"/>
          <w:sz w:val="24"/>
          <w:szCs w:val="24"/>
          <w:highlight w:val="none"/>
          <w:lang w:val="en-US" w:eastAsia="zh-CN" w:bidi="ar"/>
        </w:rPr>
        <w:t>采购人</w:t>
      </w:r>
      <w:r>
        <w:rPr>
          <w:rFonts w:hint="eastAsia" w:ascii="Times New Roman" w:hAnsi="Times New Roman" w:eastAsia="宋体" w:cs="Times New Roman"/>
          <w:color w:val="auto"/>
          <w:kern w:val="2"/>
          <w:sz w:val="24"/>
          <w:szCs w:val="24"/>
          <w:highlight w:val="none"/>
          <w:lang w:val="en-US" w:eastAsia="zh-CN" w:bidi="ar"/>
        </w:rPr>
        <w:t>情况而定</w:t>
      </w:r>
      <w:r>
        <w:rPr>
          <w:rFonts w:hint="eastAsia" w:ascii="宋体" w:hAnsi="宋体" w:eastAsia="宋体"/>
          <w:b w:val="0"/>
          <w:bCs w:val="0"/>
          <w:color w:val="auto"/>
          <w:sz w:val="24"/>
          <w:szCs w:val="24"/>
          <w:highlight w:val="none"/>
          <w:lang w:val="en-US" w:eastAsia="zh-CN"/>
        </w:rPr>
        <w:t>，以开工令或开</w:t>
      </w:r>
      <w:r>
        <w:rPr>
          <w:rFonts w:hint="eastAsia" w:ascii="宋体" w:hAnsi="宋体" w:eastAsia="宋体"/>
          <w:b w:val="0"/>
          <w:bCs w:val="0"/>
          <w:sz w:val="24"/>
          <w:szCs w:val="24"/>
          <w:highlight w:val="none"/>
          <w:lang w:val="en-US" w:eastAsia="zh-CN"/>
        </w:rPr>
        <w:t>工报告载明日期为起算日期，工期必须满足总承包人方批复的“专业承包人”总体工程施工工期进度计划</w:t>
      </w:r>
      <w:r>
        <w:rPr>
          <w:rFonts w:hint="eastAsia" w:ascii="宋体" w:hAnsi="宋体" w:eastAsia="宋体"/>
          <w:sz w:val="24"/>
          <w:szCs w:val="24"/>
          <w:highlight w:val="none"/>
        </w:rPr>
        <w:t>。</w:t>
      </w:r>
    </w:p>
    <w:p>
      <w:pPr>
        <w:pStyle w:val="12"/>
        <w:autoSpaceDE/>
        <w:autoSpaceDN/>
        <w:adjustRightInd/>
        <w:spacing w:line="360" w:lineRule="auto"/>
        <w:ind w:firstLine="480" w:firstLineChars="200"/>
        <w:jc w:val="left"/>
        <w:rPr>
          <w:rFonts w:ascii="Times New Roman" w:hAns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pStyle w:val="3"/>
        <w:bidi w:val="0"/>
        <w:jc w:val="center"/>
        <w:rPr>
          <w:rFonts w:hint="eastAsia"/>
        </w:rPr>
      </w:pPr>
      <w:bookmarkStart w:id="44" w:name="_Toc18681"/>
      <w:r>
        <w:rPr>
          <w:rFonts w:hint="eastAsia"/>
          <w:lang w:val="en-US" w:eastAsia="zh-CN"/>
        </w:rPr>
        <w:t>二</w:t>
      </w:r>
      <w:r>
        <w:rPr>
          <w:rFonts w:hint="eastAsia"/>
        </w:rPr>
        <w:t>、资格证明材料</w:t>
      </w:r>
      <w:bookmarkEnd w:id="4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7"/>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7"/>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.提供询比文件第三章第二条2项人员要求的</w:t>
      </w:r>
      <w:r>
        <w:rPr>
          <w:rFonts w:hint="eastAsia" w:ascii="宋体" w:hAnsi="宋体" w:eastAsia="宋体" w:cs="宋体"/>
          <w:color w:val="auto"/>
          <w:sz w:val="24"/>
          <w:szCs w:val="24"/>
          <w:highlight w:val="none"/>
          <w:shd w:val="clear" w:color="auto" w:fill="FFFFFF"/>
          <w:lang w:val="en-US" w:eastAsia="zh-CN" w:bidi="ar"/>
        </w:rPr>
        <w:t>人员资格复印件（加盖公章）。</w:t>
      </w:r>
    </w:p>
    <w:p>
      <w:pPr>
        <w:pStyle w:val="7"/>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7"/>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5" w:name="_Toc20648"/>
      <w:r>
        <w:rPr>
          <w:rStyle w:val="37"/>
          <w:rFonts w:hint="eastAsia"/>
          <w:lang w:val="en-US" w:eastAsia="zh-CN"/>
        </w:rPr>
        <w:t>三</w:t>
      </w:r>
      <w:r>
        <w:rPr>
          <w:rStyle w:val="37"/>
          <w:rFonts w:hint="eastAsia"/>
        </w:rPr>
        <w:t>、法定代表人授权书</w:t>
      </w:r>
      <w:bookmarkEnd w:id="45"/>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32"/>
          <w:highlight w:val="none"/>
        </w:rPr>
        <w:sectPr>
          <w:headerReference r:id="rId3" w:type="default"/>
          <w:footerReference r:id="rId4" w:type="default"/>
          <w:pgSz w:w="11906" w:h="16840"/>
          <w:pgMar w:top="1440" w:right="1800" w:bottom="1440" w:left="1800" w:header="851" w:footer="992" w:gutter="0"/>
          <w:pgNumType w:fmt="decimal"/>
          <w:cols w:space="720" w:num="1"/>
          <w:docGrid w:type="lines" w:linePitch="312" w:charSpace="0"/>
        </w:sect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r>
        <w:rPr>
          <w:rFonts w:hint="eastAsia"/>
          <w:color w:val="auto"/>
          <w:sz w:val="24"/>
          <w:highlight w:val="none"/>
          <w:lang w:eastAsia="zh-CN"/>
        </w:rPr>
        <w:t>。</w:t>
      </w:r>
    </w:p>
    <w:p>
      <w:pPr>
        <w:spacing w:line="360" w:lineRule="auto"/>
        <w:ind w:firstLine="0" w:firstLineChars="0"/>
        <w:jc w:val="both"/>
        <w:rPr>
          <w:rFonts w:hint="eastAsia"/>
          <w:color w:val="auto"/>
          <w:sz w:val="24"/>
          <w:highlight w:val="none"/>
        </w:rPr>
      </w:pPr>
    </w:p>
    <w:p>
      <w:pPr>
        <w:pStyle w:val="3"/>
        <w:numPr>
          <w:ilvl w:val="0"/>
          <w:numId w:val="0"/>
        </w:numPr>
        <w:bidi w:val="0"/>
        <w:jc w:val="center"/>
        <w:rPr>
          <w:rFonts w:hint="eastAsia"/>
          <w:highlight w:val="yellow"/>
          <w:lang w:val="en-US" w:eastAsia="zh-CN"/>
        </w:rPr>
      </w:pPr>
      <w:bookmarkStart w:id="46" w:name="_Toc19133"/>
      <w:r>
        <w:rPr>
          <w:rFonts w:hint="eastAsia" w:ascii="Arial" w:hAnsi="Arial" w:eastAsia="黑体" w:cs="Times New Roman"/>
          <w:b/>
          <w:kern w:val="2"/>
          <w:sz w:val="32"/>
          <w:szCs w:val="24"/>
          <w:lang w:val="en-US" w:eastAsia="zh-CN" w:bidi="ar-SA"/>
        </w:rPr>
        <w:t>四、</w:t>
      </w:r>
      <w:r>
        <w:rPr>
          <w:rFonts w:hint="eastAsia"/>
          <w:highlight w:val="yellow"/>
          <w:lang w:val="en-US" w:eastAsia="zh-CN"/>
        </w:rPr>
        <w:t>劳务分包工程量清单</w:t>
      </w:r>
      <w:bookmarkEnd w:id="46"/>
    </w:p>
    <w:p>
      <w:pPr>
        <w:rPr>
          <w:rFonts w:hint="eastAsia"/>
          <w:highlight w:val="yellow"/>
          <w:lang w:val="en-US" w:eastAsia="zh-CN"/>
        </w:rPr>
      </w:pPr>
    </w:p>
    <w:tbl>
      <w:tblPr>
        <w:tblStyle w:val="20"/>
        <w:tblW w:w="142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3658"/>
        <w:gridCol w:w="752"/>
        <w:gridCol w:w="1016"/>
        <w:gridCol w:w="1156"/>
        <w:gridCol w:w="1427"/>
        <w:gridCol w:w="5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2583"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本次采购固定价（元）</w:t>
            </w:r>
          </w:p>
        </w:tc>
        <w:tc>
          <w:tcPr>
            <w:tcW w:w="56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blHeader/>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2583" w:type="dxa"/>
            <w:gridSpan w:val="2"/>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劳务费(含税，税率3%)</w:t>
            </w:r>
          </w:p>
        </w:tc>
        <w:tc>
          <w:tcPr>
            <w:tcW w:w="56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固定单价</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w:t>
            </w:r>
          </w:p>
        </w:tc>
        <w:tc>
          <w:tcPr>
            <w:tcW w:w="56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泸州市2023年主城区老旧小区改造配套基础设施项目(春景路与绿景路周边缓堵保畅工程)【景观工程(安装)】</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分部分项工程项目清单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 给水工程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滴灌管 XFD06-12-500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20414.55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滴灌管安装（XFD06-12-500），符合设计和施工验收规范不含材料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1923.75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聚乙烯PE80管安装（DN25），热熔管件连接，含压力试验、吹洗及管件安装不含材料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9.45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122.85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聚乙烯PE80管安装（DN40），热熔管件连接，含压力试验、吹洗及管件安装不含材料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27671.98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聚乙烯PE80管安装（DN50），热熔管件连接，含压力试验、吹洗及管件安装不含材料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 DN65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15.45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23128.65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钢丝网骨架塑料复合管安装（DN65），电熔管件连接，含压力试验、吹洗及管件安装不含材料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 DN80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16.14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14413.02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钢丝网骨架塑料复合管安装（DN80），电熔管件连接，含压力试验、吹洗及管件安装不含材料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18595.62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聚乙烯PE80管安装（DN100），热熔管件连接，含压力试验、吹洗及管件安装不含材料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地埋弹射喷头1812 射程4.5m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地埋弹射喷头安装（1812PC，15VAN），阀门箱、砖砌基础施工，射程4.5m，工作压力0.20Mpa不含材料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地埋弹射喷头5012 射程11.3m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329.60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地埋弹射喷头安装（5012PC），阀门箱、砖砌基础施工，射程11.3m，工作压力0.20Mpa不含材料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地埋弹射喷头1812 射程1.0m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10876.80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地埋弹射喷头安装（1812PC）， 阀门箱、砖砌基础施工，射程1.0m，工作压力0.15Mpa不含材料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节水型洒水栓 DN20,配708阀门箱</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2235.15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节水型洒水栓安装（DN20）， 阀门箱安装（708型）不含材料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水表组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301.45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301.45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水表组安装（DN100），法兰连接，附件配置详设计不含材料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水表组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141.75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283.50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水表组安装（DN50），法兰连接，附件配置详设计不含材料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46.06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414.54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电磁阀安装（DN50），连接形式详设计不含材料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滴灌电磁阀组 XCZ-075-PRF，DN25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209.22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滴灌电磁阀组安装（XCZ-075-PRF，DN25），连接形式及附件配置详设计不含材料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218.94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闸阀安装（DN40），连接形式详设计不含材料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ESP控制器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412.00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3296.00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ESP控制器安装（WPX1，2*DC9V电池，14寸箱体）， 防护等级IP68不含材料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阀门箱 14寸</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77.98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155.96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阀门箱安装（14寸），材质详设计不含材料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737.25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5898.00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水表井施工， 垫层、井底、井壁浇筑，井座、井盖安装（球墨铸铁，φ700）不含材料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双面热镀锌钢管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439.78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双面热镀锌钢管安装（DN100），连接形式详设计不含材料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挖沟槽基坑土石方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2364.18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9.40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22273.46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土石方开挖（综合类别及深度），开挖方式（非爆破），边坡支护及开挖， 管线及构筑物保护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1519.83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11125.16 </w:t>
            </w:r>
          </w:p>
        </w:tc>
        <w:tc>
          <w:tcPr>
            <w:tcW w:w="5629" w:type="dxa"/>
            <w:tcBorders>
              <w:top w:val="single" w:color="000000" w:sz="4" w:space="0"/>
              <w:left w:val="single" w:color="000000" w:sz="4" w:space="0"/>
              <w:bottom w:val="single" w:color="000000" w:sz="4" w:space="0"/>
              <w:right w:val="single" w:color="000000" w:sz="4" w:space="0"/>
            </w:tcBorders>
            <w:shd w:val="clear" w:color="auto" w:fill="CEEAC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土石方回填（合格材料），密实度达标，回填材料来源及运输不含材料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余方弃置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844.35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33672.68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废弃料品种综合，运输及弃置场地安排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 DN80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79.41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79.41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闸阀安装（DN80，连接形式详设计不含材料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倒流防止器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45.19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90.38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倒流防止器安装（DN50），螺纹连接不含材料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40.93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40.93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闸阀安装（DN50），螺纹连接 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中粗砂垫层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337.74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30.35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10250.41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中粗砂垫层施工，填方材料及规格按设计，压实标准达标不含材料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回填中粗砂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506.61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20203.61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中粗砂回填，填方材料及规格按设计不含材料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单价措施项目清单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133.90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垫层模板制作、安装、拆除、整理堆放及场内外运输，支模高度综合（模板超高不单独计算），模板种类及支架材料按投标人自行考虑不含材料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井壁模板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125.24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41.20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5159.89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井壁模板制作、安装、拆除、整理堆放及场内外运输，支模高度综合（模板超高不单独计算），模板种类及支架材料按投标人自行考虑不含材料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泸州市2023年主城区老旧小区改造配套基础设施项目(春景路与绿景路周边缓堵保畅工程)【管理用房(安装）】</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分部分项工程项目清单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0310 给排水工程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DN15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26.46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890.38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衬塑钢管安装（DN15），螺纹连接，含压力试验、吹洗及管件管卡安装不含材料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27.66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24.89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衬塑钢管安装（DN20），螺纹连接，含压力试验、吹洗及管件管卡安装不含材料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1130.29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衬塑钢管安装（DN25），螺纹连接，含压力试验、吹洗及管件管卡安装不含材料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DN32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442.11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衬塑钢管安装（DN32），螺纹连接，含压力试验、吹洗及管件管卡安装不含材料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37.31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516.74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衬塑钢管安装（DN40），螺纹连接，含压力试验、吹洗及管件管卡安装不含材料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衬塑钢管 DN40（室外）</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37.31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15670.20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室外衬塑钢管安装（DN40），螺纹连接，含压力试验、吹洗及管件管卡安装不含材料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618.00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钢丝网骨架塑料复合管安装（DN40），连接形式详设计，含压力试验、吹洗及管件安装不含材料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UPVC塑料管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41.33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19.34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799.32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UPVC塑料管安装（DN50），阻燃型硬聚氯乙烯排水管，粘接连接不含材料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UPVC塑料管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28.90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352.87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UPVC塑料管安装（DN100），阻燃型硬聚氯乙烯排水管，粘接连接不含材料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UPVC雨水管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26.84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1329.92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UPVC雨水管安装（DN100），阻燃型硬聚氯乙烯排水管，粘接连接不含材料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UPVC雨水管 DN300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67.45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236.75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UPVC雨水管安装（DN300），阻燃型硬聚氯乙烯排水管，粘接连接不含材料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可调式减压阀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520.83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520.83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可调式减压阀安装（DN40），螺纹连接，材质详设计不含材料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侧入式雨水斗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177.96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侧入式雨水斗安装（DN100），材质铸铁不含材料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侧墙地漏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23.32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46.64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侧墙地漏安装（DN50），规格型号详设计，满足规范要求不含材料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222.55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222.55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刚性防水套管安装（DN100，钢制），填料施工，符合设计及规范要求不含材料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钢套管 DN100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53.34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266.70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钢套管安装（DN100），符合设计及验收规范不含材料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地漏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23.32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186.56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地漏安装（DN50），符合设计及验收规范不含材料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坐式大便器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90.85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272.55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坐式大便器及配套组件安装（陶瓷），符合设计及验收规范不含材料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72.98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截止阀安装（DN40），螺纹连接安装，符合设计及验收规范不含材料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 DN40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50.22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水表及附件安装（DN40），螺纹连接安装，符合设计及验收规范不含材料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洗脸盆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79.09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237.27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洗脸盆及配套组件安装（陶瓷），符合设计及验收规范不含材料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灭火器放置箱</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38.42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499.46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灭火器箱安装，灭火器放置（2具MF/ABC5），符合设计及验收规范不含材料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 MFT/ABC20型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灭火器安装（MFT/ABC20型），符合设计及验收规范不含材料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沉沙井φ700mm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80.30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80.30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井体施工，垫层混凝土浇筑（C15，100mm厚），塑料井筒安装，球墨铸铁井盖井座安装（φ700mm），符合设计及验收规范不含材料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溢流口 200mm*200mm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45.10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溢流口安装（200mm×200mm），符合设计及验收规范不含材料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自动排气阀 DN15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自动排气阀安装（DN15），螺纹连接安装，符合设计及验收规范不含材料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轻便消防水龙（含压力型真空破坏器）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8.36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消防水龙及相关组件安装，符合设计及验收规范不含材料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挖沟槽土石方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263.44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土石方开挖（综合类别及深度），开挖方式（非爆破），边坡支护及开挖， 管线及构筑物保护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25.81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177.31 </w:t>
            </w:r>
          </w:p>
        </w:tc>
        <w:tc>
          <w:tcPr>
            <w:tcW w:w="5629" w:type="dxa"/>
            <w:tcBorders>
              <w:top w:val="single" w:color="000000" w:sz="4" w:space="0"/>
              <w:left w:val="single" w:color="000000" w:sz="4" w:space="0"/>
              <w:bottom w:val="single" w:color="000000" w:sz="4" w:space="0"/>
              <w:right w:val="single" w:color="000000" w:sz="4" w:space="0"/>
            </w:tcBorders>
            <w:shd w:val="clear" w:color="auto" w:fill="CEEAC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土石方回填（合格材料），密实度达标，回填材料来源及运输不含材料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余方弃置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208.17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废弃料品种综合，运输及弃置场地安排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钢筋混凝土化粪池 G1-2SQF</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1822.63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1822.63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垫层（C10，100mm厚）和池体（C25）混凝土浇筑，复合材料井盖安装（φ700mm，B125级），符合设计及验收规范不含材料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混凝土污水检查井φ1000mm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1383.16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9682.12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垫层（C15）、底板及井墙和井筒及导流槽（C30）等混凝土浇筑，踏步、钢筋等安装不含材料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混凝土雨水检查井φ1000mm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1383.16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1383.16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垫层（C15）、底板及井墙和井筒及导流槽（C30）等混凝土浇筑，踏步、钢筋等安装不含材料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钢带增强波纹管 DN300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73.87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605.00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管道铺设（DN300，钢带增强波纹管），承插接口施工，符合设计及验收规范不含材料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雨水接驳 DN300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1440.06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1440.06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管道接驳口处理（DN300），符合设计及验收规范不含材料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污水接驳 DN300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1440.06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1440.06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管道接驳口处理（DN300），符合设计及验收规范不含材料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绿化取水栓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16.63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16.63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取水栓安装（DN25），符合设计及验收规范不含材料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 DN32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截止阀安装（DN32），螺纹连接安装，符合设计及验收规范不含材料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 DN150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264.78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264.78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刚性防水套管安装（DN150，钢制），填料施工，符合设计及验收规范不含材料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泸州市2023年主城区老旧小区改造配套基础设施项目(春景路与绿景路周边缓堵保畅工程)【排水工程】</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分部分项工程项目清单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排水工程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 土石方及其他</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挖沟槽基坑土石方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4804.4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51118.82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土石方开挖（综合类别及深度），开挖方式（非爆破），边坡支护及开挖， 管线及构筑物保护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回填土石方（利用）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2053.51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14990.62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土石方回填，密实度达标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挖除水稳层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91.59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66.44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6085.24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拆除水稳料，处理残值和弃土，保护地下设施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余方弃置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2659.3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106052.88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废弃料品种综合，运输及弃置场地安排不含材料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沟槽砂砾石回填</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1448.78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57777.35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砂砾石回填，压实按规范不含材料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雨水口连接管C25混凝土回填</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124.82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9031.98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C25混凝土回填，符合设计及验收规范不含材料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C30混凝土支墩</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58.59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290.02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浇筑C30混凝土支墩，符合设计及验收规范不含材料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040501 管道铺设</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D300mm（Ⅱ级）钢筋混凝土承插管道</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6517.52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管道铺设（D300mm，Ⅱ级）、承插接口铺设，闭水试验达标，符合设计及验收规范不含材料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D400mm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35.57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1778.50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管道铺设（D400mm，SN≥8000N/㎡），承插式橡胶密封圈连接，砂砾石基础，闭水试验达标不含材料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D500mm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21335.80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管道铺设（D500mm，SN≥8000N/㎡），承插式橡胶密封圈连接，砂砾石基础，闭水试验达标不含材料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D600mm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12121.20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管道铺设（D600mm，SN≥8000N/㎡），承插式橡胶密封圈连接，砂砾石基础，闭水试验达标不含材料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D800mm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12305.22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管道铺设（D800mm，SN≥8000N/㎡），承插式橡胶密封圈连接，砂砾石基础，闭水试验达标不含材料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D1200mm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117.73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6121.96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管道铺设（D1200mm，SN≥8000N/㎡），承插式橡胶密封圈连接，砂砾石基础，闭水试验达标不含材料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D400mm 钢带增强聚乙烯螺(PE)旋波纹污水管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35.57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8679.08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管道铺设（D400mm，SN≥8000N/㎡），承插式橡胶密封圈连接，砂砾石基础，闭水试验达标不含材料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D500mm 钢带增强聚乙烯螺(PE)旋波纹污水管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43.18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5224.78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管道铺设（D500mm，SN≥8000N/㎡），承插式橡胶密封圈连接，砂砾石基础，闭水试验达标不含材料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K9级球墨铸铁管 DN300mm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41.41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745.38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管道铺设（DN300mm），胶圈接口施工，管道检验及试验，管卡安装，符合设计及验收规范不含材料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K9级球墨铸铁管 DN400mm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59.47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3508.73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管道铺设（DN400mm），胶圈接口施工，管道检验及试验，管卡安装，符合设计及验收规范不含材料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K9级球墨铸铁管 DN500mm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73.83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7383.00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管道铺设（DN500mm），胶圈接口施工，管道检验及试验，管卡安装，符合设计及验收规范不含材料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管道附属构筑物-雨水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φ1000mm 圆形钢筋混凝土雨水检查井d≤600mm）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284.17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4262.55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φ1500mm 圆形钢筋混凝土雨水检查井（d=800mm）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377.48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3397.32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盖板收口矩形混凝土雨水检查井(D=1000mm~1200mm)1500mm*1200mm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526.32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1052.64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跌水井（D1000mm-D1400mm）1800mm*1800mm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3679.54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3679.54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底板/井墙、井筒及顶板、导流槽等混凝土浇筑，卵石缓冲层铺设，踏步和钢筋安装，符合设计及验收规范不含材料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矩形浅型雨水检查井(D≤500mm)1200mm*800mm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276.95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2769.50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矩形浅型雨水检查井(D=600mm~800mm)1200mm*1100mm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323.88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1295.52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消能井1200mm*1100mm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428.33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3854.97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沉砂井1200mm*800mm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227.83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2961.79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Φ700mm（承载等级B125）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587.84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井盖安装（B125），防坠网安装（φ600mm，承重≥200kg），符合设计及验收规范不含材料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Φ700mm（承载等级D400）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1726.78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井盖安装（D400），防坠网安装（φ600mm，承重≥200kg），符合设计及验收规范不含材料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混凝土现浇双箅雨水口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175.07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8403.36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垫层及基础、井身等混凝土浇筑， 雨水篦子安装、钢筋安装、 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C20混凝土井周加固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210.11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117.28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24641.70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混凝土浇筑（C20，车道范围）、厚度按设计，符合设计及验收规范不含材料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带篦专业-排水暗沟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26.80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1420.40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底板及侧墙混凝土浇筑，钢筋混凝土预制盖板、雨水篦子安装，防水水泥砂浆捻缝，符合设计及验收规范不含材料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矩形明渠 BxH=0.6m*0.6m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54.38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380.66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底板及侧墙混凝土浇筑，符合设计及验收规范不含材料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一字排出口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1271.74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1271.74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底板及侧墙混凝土浇筑、连砂石垫层施工，符合设计及验收规范不含材料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落水立管消能槽</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54.01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底板及侧墙混凝土浇筑、卵石缓冲区施工、DN50PVC排水管安装，符合设计及验收规范不含材料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040504 管道附属构筑物-污水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nil"/>
              <w:left w:val="nil"/>
              <w:bottom w:val="nil"/>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φ1000mm 圆形钢筋混凝土雨水检查井d≤600mm）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284.17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4830.89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消能井1200mm*1100mm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428.33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428.33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矩形浅型污水检查井(D≤500mm)1200mm*800mm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271.23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542.46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跌水井（D400mm-D800mm）1200mm*1200mm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2663.71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2663.71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底板/井墙、井筒及顶板、导流槽等混凝土浇筑，卵石缓冲层铺设，踏步和钢筋安装，符合设计及验收规范不含材料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Φ700mm（承载等级B125）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257.18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井盖安装（B125），防坠网安装（φ600mm，承重≥200kg），符合设计及验收规范不含材料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Φ700mm（承载等级D400）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514.36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井盖安装（D400），防坠网安装（φ600mm，承重≥200kg），符合设计及验收规范不含材料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C20混凝土井周加固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69.72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117.28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8176.76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垫层及基础、井身等混凝土浇筑， 雨水篦子安装、钢筋安装、 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现状雨污水管线迁改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拆除雨污水管道</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1119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48.21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53946.99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管道拆除（综合材质），拆除方式、运输及弃土处理、杆管线保护措施、符合设计及验收规范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拆除雨污水检查井及雨水口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153.51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22489.22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检查井及雨水口拆除（综合材质），拆除方式、运输及弃土处理、杆管线保护措施、符合设计及验收规范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现状雨水篦子更新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46.71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1027.62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雨水篦子拆除及安装（球墨铸铁，750mm×450mm），残值处理，符合设计及验收规范不含材料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现状检查井加装防坠网</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5998.59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现状检查井上部改造（升降）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73.97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1035.58 </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检查井升降施工，符合设计及验收规范不含材料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更换车行道现状球墨铸铁井盖及井座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72.79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1019.06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井盖及井座更换（五防重型，Φ700mm，D400），残值处理，符合设计及验收规范不含材料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现状车行道路面拆除及恢复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拆除沥青路面</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251.1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86.58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21740.24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沥青路面拆除（综合厚度），拆除方式、运输及弃土处理、杆管线保护措施、符合设计及验收规范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拆除水泥混凝土路面</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627.75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83.22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52241.36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水泥混凝土路面拆除（综合厚度），拆除方式、运输及弃土处理、杆管线保护措施、符合设计及验收规范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挖除路面基层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1004.4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66.69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66983.44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路面基层挖除（综合材质），拆除方式、运输及弃土处理、杆管线保护措施、符合设计及验收规范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现状人行道破除恢复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拆除人行道透水混凝土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96.91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3880.28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透水混凝土面层拆除（综合厚度），拆除方式、运输及弃土处理、杆管线保护措施、符合设计及验收规范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拆除人行道基层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120.12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66.69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8010.80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人行道基层拆除（综合材质），拆除方式、运输及弃土处理、杆管线保护措施、符合设计及验收规范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拆除侧路缘石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473.44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侧路缘石拆除（按设计品种），拆除方式、运输及弃土处理、杆管线保护措施、符合设计及验收规范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5cm厚C25彩色透水混凝土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17661.28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透水混凝土面层浇筑（5cm厚，C25，彩色），骨料铺设（按设计粒径），伸缩缝处理，固化剂喷涂（双丙聚氨酯），符合设计及验收规范不含材料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18cm厚C25透水混凝土基层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114.09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41528.76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透水混凝土基层浇筑（18cm厚，C25），接缝及胀缝处理，符合设计及验收规范不含材料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20cm厚4%透水水泥稳定碎石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66.38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24162.32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透水水泥稳定碎石铺设（20cm厚，4%水泥含量），碎石粒径控制，养生处理，符合设计及验收规范不含材料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芝麻灰花岗岩路缘石（1000mm*400mm*150mm）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589.68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路缘石安装（芝麻灰花岗岩），粘接层施工（20mm厚1:3水泥砂浆），石材加工（切割、磨边等），铺装后保护，符合设计及验收规范不含材料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芝麻灰花岗岩路边石（1000mm*200mm*120mm）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589.68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路边石安装（芝麻灰花岗岩），粘接层施工（20mm厚1:3水泥砂浆），石材加工（切割、磨边等），铺装后保护，符合设计及验收规范不含材料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步道破除恢复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拆除步道面层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81.72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步道面层拆除（透水混凝土），拆除方式、运输及弃土处理，残值处理，杆管线保护措施，符合设计及验收规范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拆除步道基层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67.34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74.07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步道基层拆除（综合材质），拆除方式、运输及弃土处理，残值处理，杆管线保护措施，符合设计及验收规范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5cm厚C25彩色透水混凝土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48.52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266.86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透水混凝土面层浇筑（5cm厚，C25，彩色），骨料铺设（按设计粒径），伸缩缝处理，固化剂喷涂（双丙聚氨酯），符合设计及验收规范不含材料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20cm厚4% 透水水泥稳定碎石</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66.38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365.09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透水水泥稳定碎石铺设（20cm厚，4%水泥含量），碎石粒径控制，养生处理，符合设计及验收规范不含材料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18cm厚C25透水混凝土基层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114.09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627.50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透水混凝土基层浇筑（18cm厚，C25），接缝及胀缝处理，符合设计及验收规范不含材料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人行道砖拆除及恢复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36.98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240.37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人行道砖拆除（综合厚度）， 拆除方式、运输及弃土处理，地下管线保护措施， 原样恢复，材料利旧率控制，符合设计及验收规范不含材料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拆除混凝土结构</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91.56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240.80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混凝土结构拆除（综合厚度）， 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人行道基层恢复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46.20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90.09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基层混凝土浇筑（C20，20cm厚），符合设计及验收规范不含材料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水沟拆除及恢复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589.86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1769.58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水沟拆除（综合断面），拆除方式、运输及弃土处理，杆管线保护措施，原样恢复，材料利旧率控制，符合设计及验收规范不含材料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栏杆拆除及恢复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84.51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栏杆拆除（综合材质及尺寸），拆除方式、运输及弃土处理，杆管线保护措施，原样恢复，材料利旧率控制，符合设计及验收规范不含材料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条石挡土墙拆除及恢复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231.46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243.03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条石挡土墙拆除（综合材质及尺寸），拆除方式、运输及弃土处理，杆管线保护措施，原样恢复，材料利旧率控制，符合设计及验收规范不含材料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单价措施项目清单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双排脚手架 高度≤4m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773.09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5280.20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脚手架搭设（材质自定），搭设、使用及拆除， 搭设高度控制，符合安全及验收规范不含材料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双排脚手架 高度＞4m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66.59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590.65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脚手架搭设（材质自定），搭设、使用及拆除， 搭设高度控制，符合安全及验收规范不含材料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混凝土模板及支架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沟、涵、渠道底板模板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33.48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1901.66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沟壁模板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39.12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4713.96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55.18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1420.89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144.98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32.19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4666.91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圆形井壁（井筒）模板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675.6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47.90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32361.24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矩形井壁（井筒）模板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756.76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39.24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29695.26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支墩模板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24.96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998.40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管道开挖临时支护</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成品箱式支撑安拆劳务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15450.00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成品箱式支撑的安装与拆除，符合设计及施工方案要求不含材料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单层网喷混凝土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1491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89072.34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单层网喷混凝土施工，支护方式符合设计及施工方案要求不含材料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钢支撑劳务费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79.023 </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1236.00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97672.43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钢支撑的安装与拆除，支护方式符合设计及施工方案要求不含材料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钢管桩安装劳务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4953.2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612215.52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钢管桩的安装与拆除，支护方式符合设计及施工方案要求不含材料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泸州市红星街道及大山坪街道老旧小区项目(香林路节点缓堵保畅工程)【排水工程】</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分部分项工程项目清单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 土石方及其他</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挖沟槽基坑土石方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12203.43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10.68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130332.63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土石方开挖（综合类别及深度），开挖方式（非爆破），边坡支护及开挖， 管线及构筑物保护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3228.19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22177.67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土石方回填，密实度达标，符合设计及验收规范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余方弃置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8975.24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357932.57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废弃料品种综合，运输及弃置场地安排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沟槽砂砾石回填</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4821.38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192276.63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砂砾石回填，压实按规范不含材料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基底级配碎石换填</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65.28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6371.33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级配碎石换填（拌和达标），压实达标，土石方开挖，运输及弃置处理， 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雨水口连接管C25混凝土回填</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138.46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10018.97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C25混凝土回填，符合设计及验收规范不含材料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挖除水稳层</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99.33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66.70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6625.31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水稳层拆除（综合厚度）， 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040501 管道铺设-雨水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D300mm（Ⅱ级）钢筋混凝土承插管道</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6593.60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管道铺设（D300mm，Ⅱ级）、承插接口铺设，闭水试验达标，符合设计及验收规范不含材料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D500mm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17467.44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管道铺设（D500mm，SN≥8000N/㎡），承插式橡胶密封圈连接，砂砾石基础，闭水试验达标不含材料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D600mm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10296.00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管道铺设（D600mm，SN≥8000N/㎡），承插式橡胶密封圈连接，砂砾石基础，闭水试验达标不含材料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D800mm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21549.44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管道铺设（D800mm，SN≥8000N/㎡），承插式橡胶密封圈连接，砂砾石基础，闭水试验达标不含材料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D1000mm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77.85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19462.50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管道铺设（D1000mm，SN≥8000N/㎡），承插式橡胶密封圈连接，砂砾石基础，闭水试验达标不含材料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D1400mm 钢带增强聚乙烯螺(PE)旋波纹雨水管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103.96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17153.40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管道铺设（D1400mm，SN≥8000N/㎡），承插式橡胶密封圈连接，砂砾石基础，闭水试验达标不含材料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D800mm顶管专用管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943.92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215213.76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顶管专用管铺设（φ800mm，钢筋混凝土），中继间、工具管安装，触变泥浆施工，管道检验及试验，符合设计及验收规范不含材料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顶管工作井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104957.00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209914.00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土石方开挖（直径5米，深度综合），支撑围护施工，垫层及基础和井身混凝土浇筑，钢筋和设备及工作台安装，符合设计及验收规范不含材料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内衬深型检查井φ4600mm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11098.63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22197.26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井底及井墙、井筒、顶板及隔板、导流槽混凝土浇筑，钢筋及防水砂浆抹面，踏步和钢筋安装，拆除及回填，弃渣处理，符合设计及验收规范不含材料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顶管接收井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19831.30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19831.30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土石方开挖（直径5米，深度综合），支撑围护施工，垫层及基础和井身混凝土浇筑，钢筋和设备及工作台安装，符合设计及验收规范不含材料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内衬检查井φ4600mm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6081.17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6081.17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井底及井墙、井筒、顶板及隔板、导流槽混凝土浇筑，钢筋及防水砂浆抹面，踏步和钢筋安装，拆除及回填，弃渣处理，符合设计及验收规范不含材料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带篦排水暗沟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带篦专业-排水暗沟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26.64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16703.28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底板及侧墙混凝土浇筑，钢筋混凝土预制盖板、球墨铸铁雨水篦子安装，防水水泥砂浆捻缝，符合设计及验收规范不含材料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管道附属构筑物-雨水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φ1000mm 圆形钢筋混凝土雨水检查井d≤600mm）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284.17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2273.36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φ1500mm 圆形钢筋混凝土雨水检查井（d=800mm）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448.03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5824.39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盖板收口矩形混凝土雨水检查井(D=1000mm~1200mm)1500mm*1200mm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560.84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4486.72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盖板收口矩形混凝土雨水检查井(D=1400mm~1600mm)1900mm*1200mm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759.39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2278.17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矩形浅型雨水检查井(D≤500mm)1200mm*800mm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1454.94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矩形浅型雨水检查井(D=600mm~800mm)1200mm*1100mm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458.04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6412.56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跌水井1800mm*1800mm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3811.72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3811.72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底板/井墙、井筒及顶板、导流槽等混凝土浇筑，卵石缓冲层铺设，踏步和钢筋安装，符合设计及验收规范不含材料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沉砂井1200mm*800mm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281.20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1124.80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矩形90°三通雨水现浇检查井2400mm*2400mm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2189.22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8756.88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垫层、底板及井墙、井筒、顶板、导流槽等混凝土浇筑，踏步和钢筋安装，符合设计及验收规范不含材料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顶管用 C25 混凝土后背墙</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62.51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390.69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混凝土浇筑（C25）、符合设计及验收规范不含材料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顶管用 C25 混凝土后背墙拆除及弃置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92.02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575.13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混凝土结构拆除、残值回收、弃渣处理、符合设计及验收规范不含材料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Φ700mm（承载等级D400）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2020.70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井盖安装（D400），防坠网安装（φ600mm，承重≥200kg），符合设计及验收规范不含材料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Φ700mm（承载等级B125）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183.70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井盖安装（B125），防坠网安装（φ600mm，承重≥200kg），符合设计及验收规范不含材料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混凝土现浇双箅雨水口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175.07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8228.29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垫层、基础、井身等混凝土浇筑， 雨水篦子安装，符合设计及验收规范不含材料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混凝土现浇四箅雨水口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366.36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1831.80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垫层、基础、井身等混凝土浇筑， 雨水篦子安装，钢筋安装，符合设计及验收规范不含材料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C20混凝土井周加固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117.28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73358.64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混凝土浇筑，厚度按设，符合设计及验收规范不含材料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事故排放池</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铸铁放空管 DN200mm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84.85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848.50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管道铺设（铸铁，DN200mm），胶圈接口施工，水压试验，防腐处理，符合设计及验收规范不含材料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素喷商品混凝土 C20 8cm厚</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638.4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36.58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23352.67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混凝土喷射（C20，8cm厚），泄水孔、滤水层及土工布施工，符合设计及验收规范不含材料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放空管闸阀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277.22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277.22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闸阀安装，法兰连接，试验及调试，符合设计及验收规范不含材料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事故排放池（B*H*L＝10m*10m*3m）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50658.48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50658.48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垫层，池壁、顶板及池底、立柱、盖板等混凝土浇筑，钢筋和踏步安装，防渗、防水及防腐施工，施工缝处理，符合设计及验收规范不含材料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污水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040501 管道铺设-污水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D400mm 钢带增强聚乙烯螺(PE)旋波纹污水管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35.57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1565.08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管道铺设（D400mm，SN≥8000N/㎡），承插式橡胶密封圈连接，砂砾石基础，闭水试验达标不含材料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D500mm 钢带增强聚乙烯螺(PE)旋波纹污水管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8813.48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管道铺设（D500mm，SN≥8000N/㎡），承插式橡胶密封圈连接，砂砾石基础，闭水试验达标不含材料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D600mm 钢带增强聚乙烯螺(PE)旋波纹污水管 SN≥8000N/㎡ 120°砂砾石基础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46.80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7020.00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管道铺设（D600mm，SN≥8000N/㎡），承插式橡胶密封圈连接，砂砾石基础，闭水试验达标不含材料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040504 管道附属构筑物-污水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φ1000mm 圆形钢筋混凝土污水检查井（d≤600mm）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337.94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4731.16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跌水井1200mm*1200mm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2878.26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8634.78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底板/井墙、井筒及顶板、导流槽等混凝土浇筑，卵石缓冲层铺设，踏步和钢筋安装，符合设计及验收规范不含材料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矩形浅型污水检查井(D≤500mm)1200mm*800mm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242.49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484.98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垫层、底板/井墙、顶板及导流槽、 井筒等混凝土浇筑，踏步和钢筋安装，符合设计及验收规范不含材料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Φ700mm（承载等级D400）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440.88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井盖安装（D400），防坠网安装（φ600mm，承重≥200kg），符合设计及验收规范不含材料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五防重型球墨铸铁井盖 Φ700mm（承载等级B125）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293.92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井盖安装（B125），防坠网安装（φ600mm，承重≥200kg），符合设计及验收规范不含材料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C20混凝土井周回填加固</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103.82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117.28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12176.01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混凝土浇筑，厚度按设，符合设计及验收规范不含材料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现状雨污水管线迁改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拆除雨污水管道</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1627.47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76.45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124420.08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管道拆除（综合材质），拆除方式、运输及弃土处理、杆管线保护措施、符合设计及验收规范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拆除雨污水检查井及雨水口</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153.51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62171.55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检查井及雨水口拆除（综合材质），拆除方式、运输及弃土处理、杆管线保护措施、符合设计及验收规范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现状雨水篦子更新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46.71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980.91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雨水篦子拆除及安装（球墨铸铁，750mm×450mm），残值处理，符合设计及验收规范不含材料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现状检查井加装防坠网</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51.27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4050.33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防坠网安装（φ600mm，承重≥200kg），符合设计及验收规范不含材料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现状检查井上部改造（升降）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73.97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887.64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检查井升降施工，符合设计及验收规范不含材料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更换车行道现状球墨铸铁井盖及井座</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72.79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873.48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井盖及井座更换（D400，球墨铸铁，残值处理，符合设计及验收规范不含材料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单价措施项目清单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双排脚手架 高度≤4m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2207.75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15078.93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脚手架搭设（材质自定），搭设、使用及拆除， 搭设高度控制，符合安全及验收规范不含材料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双排脚手架 高度＞4m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4903.34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脚手架搭设（材质自定），搭设、使用及拆除， 搭设高度控制，符合安全及验收规范不含材料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满堂脚手架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11.26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3378.00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搭设、使用及拆除满堂脚手架，材质、搭设高度由投标人自行考虑，满足安全及施工验收规范要求不含材料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混凝土模板及支架</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垫层模板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62.53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25.75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1610.15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沟、涵、渠道  底板模板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33.48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10472.54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沟壁模板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1148.76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39.12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44939.49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底板模板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272.42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32.19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8769.20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圆形井壁（井筒）模板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1687.28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47.90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80820.71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矩形井壁（井筒）模板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1375.8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39.24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53986.39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管道基础模板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18.63</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33.17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617.96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事故排放池底板模板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25.65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33.37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855.94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事故排放池池壁模板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11844.00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事故排放池顶板模板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133.72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40.07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5358.16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柱模板</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34.93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154.39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模板制作、安装及拆除，模板整理堆放及运输，支架材料使用，支模高度控制（综合），符合模板工程规范不含材料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成井降水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right"/>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降水</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46955.99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46955.99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降水施工，降水方式由投标人自行考虑，满足设计及施工验收规范要求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管道开挖临时支护</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成品箱式支撑安拆劳务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515.00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12875.00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成品箱式支撑的安装与拆除，符合设计及施工方案要求不含材料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单层网喷混凝土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3346</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59.74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199890.04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单层网喷混凝土施工，支护方式符合设计及施工方案要求不含材料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钢支撑劳务费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177.338 </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1236.00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219189.77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钢支撑的安装与拆除，支护方式符合设计及施工方案要求不含材料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钢管桩安装劳务</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10874.2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123.60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1344051.12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钢管桩的安装与拆除，支护方式符合设计及施工方案要求不含材料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泸州市红星街道及大山坪街道老旧小区项目(香林路节点缓堵保畅工程)【景观工程(安装部分)】</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标段：/</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分部分项工程项目清单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0405 给水工程</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10.49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461.56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钢丝网骨架塑料复合管安装（DN25），电熔管件连接，含压力试验、吹洗及管件安装不含材料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13.84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332.16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钢丝网骨架塑料复合管安装（DN50），电熔管件连接，含压力试验、吹洗及管件安装不含材料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快速取水阀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49.67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1092.74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阀门安装（DN25），含阀门箱、砖砌基础、卵石层及安装配套附件，满足设计及施工验收规范要求不含材料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PE管 DN25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405</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8.55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3462.75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管道铺设（PE管 DN25），电熔连接，压力试验及吹、洗，满足设计及规范要求不含材料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PE管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801</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8250.30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管道铺设（PE管 DN50），电熔连接，压力试验及吹、洗，满足设计及规范要求不含材料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地埋弹射喷头1812 R=1.5m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164.80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喷头安装（R=1.5m），含阀门箱、砖砌基础、卵石层及安装配套附件，满足设计及施工验收规范要求不含材料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地埋弹射喷头1812 R=2.3m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494.40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喷头安装（R=2.3m），含阀门箱、砖砌基础、卵石层及安装配套附件，满足设计及施工验收规范要求不含材料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232</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地埋弹射喷头1812 R=4.5m</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20.60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41.20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喷头安装（R=4.5m），含阀门箱、砖砌基础、卵石层及安装配套附件，满足设计及施工验收规范要求不含材料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233</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电磁阀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46.06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92.12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阀门安装（DN50），含法兰及配套附件安装，满足设计及施工验收规范要求不含材料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234</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防回流污染止回阀带水表 DN50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347.02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1388.08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阀门安装（DN50），含法兰及配套附件安装，满足设计及施工验收规范要求不含材料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ESP控制器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412.00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824.00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控制器安装（14寸箱体），安装方式综合考虑，满足设计及施工验收规范要求不含材料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236</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水表井</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728.87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2915.48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水表井施工， 垫层、井底、井壁浇筑，井座、井盖安装（球墨铸铁，φ700）不含材料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237</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挖沟槽基坑土石方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535.08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9.03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4831.82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土石方开挖（综合类别及深度），开挖方式（非爆破），边坡支护及开挖， 管线及构筑物保护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238</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回填土石方</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527.88</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6.87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3626.54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土石方回填，密实度达标，符合设计及验收规范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239</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余方弃置</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39.88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287.14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废弃料品种综合，运输及弃置场地安排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镀锌钢管 SC80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37.47</w:t>
            </w:r>
          </w:p>
        </w:tc>
        <w:tc>
          <w:tcPr>
            <w:tcW w:w="115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16.18 </w:t>
            </w:r>
          </w:p>
        </w:tc>
        <w:tc>
          <w:tcPr>
            <w:tcW w:w="1427"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606.27 </w:t>
            </w:r>
          </w:p>
        </w:tc>
        <w:tc>
          <w:tcPr>
            <w:tcW w:w="5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管道铺设（镀锌钢管 SC80），埋地配置，满足设计及施工验收规范要求不含材料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right"/>
              <w:rPr>
                <w:rFonts w:hint="eastAsia" w:ascii="仿宋" w:hAnsi="仿宋" w:eastAsia="仿宋" w:cs="仿宋"/>
                <w:b/>
                <w:bCs/>
                <w:i w:val="0"/>
                <w:iCs w:val="0"/>
                <w:color w:val="000000"/>
                <w:sz w:val="24"/>
                <w:szCs w:val="24"/>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righ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5748399.91 </w:t>
            </w:r>
          </w:p>
        </w:tc>
        <w:tc>
          <w:tcPr>
            <w:tcW w:w="5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ind w:left="0" w:leftChars="0" w:right="0" w:rightChars="0" w:firstLine="0" w:firstLineChars="0"/>
              <w:jc w:val="left"/>
              <w:rPr>
                <w:rFonts w:hint="eastAsia" w:ascii="仿宋" w:hAnsi="仿宋" w:eastAsia="仿宋" w:cs="仿宋"/>
                <w:b/>
                <w:bCs/>
                <w:i w:val="0"/>
                <w:iCs w:val="0"/>
                <w:color w:val="000000"/>
                <w:sz w:val="24"/>
                <w:szCs w:val="24"/>
                <w:u w:val="none"/>
              </w:rPr>
            </w:pPr>
          </w:p>
        </w:tc>
      </w:tr>
    </w:tbl>
    <w:p>
      <w:pPr>
        <w:pStyle w:val="2"/>
        <w:rPr>
          <w:rFonts w:hint="eastAsia"/>
          <w:lang w:val="en-US" w:eastAsia="zh-CN"/>
        </w:rPr>
        <w:sectPr>
          <w:pgSz w:w="16840"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注：1、固定综合单价已包含</w:t>
      </w:r>
      <w:r>
        <w:rPr>
          <w:rFonts w:hint="eastAsia" w:ascii="宋体" w:hAnsi="宋体" w:eastAsia="宋体" w:cs="Times New Roman"/>
          <w:b/>
          <w:bCs/>
          <w:sz w:val="24"/>
          <w:szCs w:val="24"/>
          <w:highlight w:val="none"/>
          <w:lang w:eastAsia="zh-CN"/>
        </w:rPr>
        <w:t>劳务分包人</w:t>
      </w:r>
      <w:r>
        <w:rPr>
          <w:rFonts w:hint="eastAsia" w:ascii="宋体" w:hAnsi="宋体" w:eastAsia="宋体" w:cs="Times New Roman"/>
          <w:b/>
          <w:bCs/>
          <w:sz w:val="24"/>
          <w:szCs w:val="24"/>
          <w:highlight w:val="none"/>
        </w:rPr>
        <w:t>为完成各项目需要的劳务、机械设备、配件、水电气、安装、缺陷修复、利润、环保、文明施工、调遣（进出场）、临时工程的建设与拆除、治安管理等费用，动力费用（燃油、电力等）；设备二次倒运费用；天气原因、征地拆迁导致窝工费用与机械设备进出场费用；工料机涨价引起的风险费用；临时停工费用（包括但不限于测量复核、征地拆迁影响、停水停电、各级各类检查、各类变更设计等待、临时待料、施工配合、工地范围内二次或多次材料及设备转运、地质灾害处理、气候影响等</w:t>
      </w:r>
      <w:r>
        <w:rPr>
          <w:rFonts w:hint="eastAsia" w:ascii="宋体" w:hAnsi="宋体" w:eastAsia="宋体" w:cs="Times New Roman"/>
          <w:b/>
          <w:bCs/>
          <w:sz w:val="24"/>
          <w:szCs w:val="24"/>
          <w:highlight w:val="none"/>
          <w:lang w:eastAsia="zh-CN"/>
        </w:rPr>
        <w:t>；</w:t>
      </w:r>
      <w:r>
        <w:rPr>
          <w:rFonts w:hint="eastAsia" w:ascii="宋体" w:hAnsi="宋体" w:eastAsia="宋体" w:cs="Times New Roman"/>
          <w:b/>
          <w:bCs/>
          <w:sz w:val="24"/>
          <w:szCs w:val="24"/>
          <w:highlight w:val="none"/>
        </w:rPr>
        <w:t>建设单位、监理等检查引起的停工费用；各类社会保险及伤害险等保险费用；甲供材料、周转料、机械设备的看护费用；管理费用;第三方检测时的配合费或其他在施工中需要</w:t>
      </w:r>
      <w:r>
        <w:rPr>
          <w:rFonts w:hint="eastAsia" w:ascii="宋体" w:hAnsi="宋体" w:eastAsia="宋体" w:cs="Times New Roman"/>
          <w:b/>
          <w:bCs/>
          <w:sz w:val="24"/>
          <w:szCs w:val="24"/>
          <w:highlight w:val="none"/>
          <w:lang w:eastAsia="zh-CN"/>
        </w:rPr>
        <w:t>劳务分包人</w:t>
      </w:r>
      <w:r>
        <w:rPr>
          <w:rFonts w:hint="eastAsia" w:ascii="宋体" w:hAnsi="宋体" w:eastAsia="宋体" w:cs="Times New Roman"/>
          <w:b/>
          <w:bCs/>
          <w:sz w:val="24"/>
          <w:szCs w:val="24"/>
          <w:highlight w:val="none"/>
        </w:rPr>
        <w:t>配合的费用；</w:t>
      </w:r>
      <w:r>
        <w:rPr>
          <w:rFonts w:hint="eastAsia" w:ascii="宋体" w:hAnsi="宋体" w:eastAsia="宋体" w:cs="Times New Roman"/>
          <w:b/>
          <w:bCs/>
          <w:sz w:val="24"/>
          <w:szCs w:val="24"/>
          <w:highlight w:val="none"/>
          <w:lang w:eastAsia="zh-CN"/>
        </w:rPr>
        <w:t>劳务分包人</w:t>
      </w:r>
      <w:r>
        <w:rPr>
          <w:rFonts w:hint="eastAsia" w:ascii="宋体" w:hAnsi="宋体" w:eastAsia="宋体" w:cs="Times New Roman"/>
          <w:b/>
          <w:bCs/>
          <w:sz w:val="24"/>
          <w:szCs w:val="24"/>
          <w:highlight w:val="none"/>
        </w:rPr>
        <w:t>已充分考虑支付条件、支付方式、支付期限等因素，以及合同明示或暗示的所有责任、义务和一般风险等</w:t>
      </w:r>
      <w:r>
        <w:rPr>
          <w:rFonts w:hint="eastAsia" w:ascii="宋体" w:hAnsi="宋体" w:cs="Times New Roman"/>
          <w:b/>
          <w:bCs/>
          <w:sz w:val="24"/>
          <w:szCs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本项目固定税率为3%，最终税率按实结算。</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4"/>
          <w:highlight w:val="none"/>
          <w:lang w:val="en-US" w:eastAsia="zh-CN"/>
        </w:rPr>
        <w:t>以上每页固定单价均须加盖供应商公章</w:t>
      </w:r>
      <w:r>
        <w:rPr>
          <w:rFonts w:hint="eastAsia" w:ascii="宋体" w:hAnsi="宋体" w:eastAsia="宋体" w:cs="宋体"/>
          <w:b/>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4、以上工程量为暂定工程量，最终工程量</w:t>
      </w:r>
      <w:r>
        <w:rPr>
          <w:rFonts w:hint="eastAsia" w:ascii="宋体" w:hAnsi="宋体" w:eastAsia="宋体" w:cs="Times New Roman"/>
          <w:b/>
          <w:bCs/>
          <w:i w:val="0"/>
          <w:iCs w:val="0"/>
          <w:caps w:val="0"/>
          <w:color w:val="333333"/>
          <w:spacing w:val="0"/>
          <w:sz w:val="24"/>
          <w:szCs w:val="24"/>
          <w:highlight w:val="none"/>
          <w:shd w:val="clear" w:color="auto" w:fill="auto"/>
        </w:rPr>
        <w:t>以设计图纸、技术交底及</w:t>
      </w:r>
      <w:r>
        <w:rPr>
          <w:rFonts w:hint="eastAsia" w:ascii="宋体" w:hAnsi="宋体" w:eastAsia="宋体" w:cs="Times New Roman"/>
          <w:b/>
          <w:bCs/>
          <w:i w:val="0"/>
          <w:iCs w:val="0"/>
          <w:caps w:val="0"/>
          <w:color w:val="333333"/>
          <w:spacing w:val="0"/>
          <w:sz w:val="24"/>
          <w:szCs w:val="24"/>
          <w:highlight w:val="none"/>
          <w:shd w:val="clear" w:color="auto" w:fill="auto"/>
          <w:lang w:eastAsia="zh-CN"/>
        </w:rPr>
        <w:t>“专业承包人”</w:t>
      </w:r>
      <w:r>
        <w:rPr>
          <w:rFonts w:hint="eastAsia" w:ascii="宋体" w:hAnsi="宋体" w:eastAsia="宋体" w:cs="Times New Roman"/>
          <w:b/>
          <w:bCs/>
          <w:i w:val="0"/>
          <w:iCs w:val="0"/>
          <w:caps w:val="0"/>
          <w:color w:val="333333"/>
          <w:spacing w:val="0"/>
          <w:sz w:val="24"/>
          <w:szCs w:val="24"/>
          <w:highlight w:val="none"/>
          <w:shd w:val="clear" w:color="auto" w:fill="auto"/>
        </w:rPr>
        <w:t>审核签认的工程数量为准</w:t>
      </w:r>
      <w:r>
        <w:rPr>
          <w:rFonts w:hint="eastAsia" w:ascii="宋体" w:hAnsi="宋体" w:eastAsia="宋体" w:cs="Times New Roman"/>
          <w:b/>
          <w:bCs/>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numPr>
          <w:ilvl w:val="0"/>
          <w:numId w:val="0"/>
        </w:numPr>
        <w:ind w:leftChars="0"/>
        <w:rPr>
          <w:rFonts w:hint="eastAsia" w:ascii="黑体" w:hAnsi="黑体" w:eastAsia="黑体" w:cs="Arial"/>
          <w:bCs/>
          <w:color w:val="auto"/>
          <w:sz w:val="32"/>
          <w:szCs w:val="32"/>
          <w:highlight w:val="none"/>
        </w:rPr>
      </w:pPr>
      <w:r>
        <w:rPr>
          <w:rFonts w:hint="eastAsia" w:ascii="黑体" w:hAnsi="黑体" w:eastAsia="黑体" w:cs="Arial"/>
          <w:bCs/>
          <w:color w:val="auto"/>
          <w:sz w:val="32"/>
          <w:szCs w:val="32"/>
          <w:highlight w:val="none"/>
        </w:rPr>
        <w:br w:type="page"/>
      </w:r>
    </w:p>
    <w:p>
      <w:pPr>
        <w:pStyle w:val="3"/>
        <w:bidi w:val="0"/>
        <w:jc w:val="center"/>
        <w:rPr>
          <w:rFonts w:hint="eastAsia"/>
        </w:rPr>
      </w:pPr>
      <w:bookmarkStart w:id="47" w:name="_Toc4551"/>
      <w:r>
        <w:rPr>
          <w:rFonts w:hint="eastAsia"/>
          <w:lang w:val="en-US" w:eastAsia="zh-CN"/>
        </w:rPr>
        <w:t xml:space="preserve">五 </w:t>
      </w:r>
      <w:r>
        <w:rPr>
          <w:rFonts w:hint="eastAsia"/>
        </w:rPr>
        <w:t>承诺函</w:t>
      </w:r>
      <w:bookmarkEnd w:id="47"/>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8" w:name="_Toc2900"/>
      <w:bookmarkStart w:id="49" w:name="_Toc9917"/>
      <w:bookmarkStart w:id="50" w:name="_Toc30219"/>
      <w:bookmarkStart w:id="51" w:name="_Toc2589"/>
      <w:bookmarkStart w:id="52" w:name="_Toc8894"/>
      <w:bookmarkStart w:id="53" w:name="_Toc16489"/>
      <w:r>
        <w:rPr>
          <w:rStyle w:val="37"/>
          <w:rFonts w:hint="eastAsia"/>
          <w:lang w:val="en-US" w:eastAsia="zh-CN"/>
        </w:rPr>
        <w:t>六</w:t>
      </w:r>
      <w:r>
        <w:rPr>
          <w:rStyle w:val="37"/>
          <w:rFonts w:hint="eastAsia"/>
        </w:rPr>
        <w:t>、竞标人廉洁自律承诺书</w:t>
      </w:r>
      <w:bookmarkEnd w:id="48"/>
      <w:bookmarkEnd w:id="49"/>
      <w:bookmarkEnd w:id="50"/>
      <w:bookmarkEnd w:id="51"/>
      <w:bookmarkEnd w:id="52"/>
      <w:bookmarkEnd w:id="5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4" w:name="_Toc27590"/>
      <w:r>
        <w:rPr>
          <w:rStyle w:val="37"/>
          <w:rFonts w:hint="eastAsia"/>
          <w:lang w:val="en-US" w:eastAsia="zh-CN"/>
        </w:rPr>
        <w:t>七</w:t>
      </w:r>
      <w:r>
        <w:rPr>
          <w:rStyle w:val="37"/>
          <w:rFonts w:hint="eastAsia"/>
        </w:rPr>
        <w:t>、供应商基本情况表</w:t>
      </w:r>
      <w:bookmarkEnd w:id="54"/>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bidi w:val="0"/>
        <w:jc w:val="center"/>
        <w:rPr>
          <w:rFonts w:hint="eastAsia"/>
        </w:rPr>
      </w:pPr>
      <w:bookmarkStart w:id="55" w:name="_Toc21075"/>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5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7"/>
        <w:rPr>
          <w:rFonts w:hint="eastAsia"/>
          <w:color w:val="auto"/>
          <w:highlight w:val="none"/>
        </w:rPr>
      </w:pPr>
      <w:r>
        <w:rPr>
          <w:rFonts w:hint="eastAsia" w:ascii="宋体" w:hAnsi="宋体" w:eastAsia="宋体" w:cs="宋体"/>
          <w:color w:val="auto"/>
          <w:kern w:val="0"/>
          <w:sz w:val="24"/>
          <w:szCs w:val="24"/>
          <w:lang w:val="en-US" w:eastAsia="zh-CN"/>
        </w:rPr>
        <w:t>人员要求：项目负责人具有市政公用工程专业二级及以上建造师资格，专职安全员1名具有《建筑施工企业专职安全生产管理人员安全生产考核合格证书》并在有效期。</w:t>
      </w:r>
    </w:p>
    <w:p>
      <w:pPr>
        <w:pStyle w:val="7"/>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3"/>
        <w:bidi w:val="0"/>
        <w:jc w:val="center"/>
        <w:rPr>
          <w:rFonts w:hint="eastAsia"/>
        </w:rPr>
      </w:pPr>
      <w:bookmarkStart w:id="56" w:name="_Toc22127"/>
      <w:bookmarkStart w:id="57" w:name="_Toc31089"/>
      <w:bookmarkStart w:id="58" w:name="_Toc3650"/>
      <w:bookmarkStart w:id="59" w:name="_Toc15041"/>
      <w:bookmarkStart w:id="60" w:name="_Toc91771174"/>
      <w:r>
        <w:rPr>
          <w:rFonts w:hint="eastAsia"/>
          <w:lang w:val="en-US" w:eastAsia="zh-CN"/>
        </w:rPr>
        <w:t>九</w:t>
      </w:r>
      <w:r>
        <w:rPr>
          <w:rFonts w:hint="eastAsia"/>
        </w:rPr>
        <w:t>、</w:t>
      </w:r>
      <w:bookmarkEnd w:id="56"/>
      <w:r>
        <w:rPr>
          <w:rFonts w:hint="eastAsia"/>
        </w:rPr>
        <w:t>类似业绩表</w:t>
      </w:r>
      <w:bookmarkEnd w:id="57"/>
      <w:bookmarkEnd w:id="58"/>
      <w:bookmarkEnd w:id="59"/>
      <w:bookmarkEnd w:id="60"/>
    </w:p>
    <w:tbl>
      <w:tblPr>
        <w:tblStyle w:val="20"/>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3"/>
        <w:bidi w:val="0"/>
        <w:jc w:val="center"/>
        <w:rPr>
          <w:rFonts w:hint="default"/>
          <w:lang w:val="en-US" w:eastAsia="zh-CN"/>
        </w:rPr>
      </w:pPr>
      <w:bookmarkStart w:id="61" w:name="_Toc21692"/>
      <w:r>
        <w:rPr>
          <w:rFonts w:hint="eastAsia"/>
          <w:lang w:val="en-US" w:eastAsia="zh-CN"/>
        </w:rPr>
        <w:t>十、商务、技术、服务应答表</w:t>
      </w:r>
      <w:bookmarkEnd w:id="61"/>
    </w:p>
    <w:tbl>
      <w:tblPr>
        <w:tblStyle w:val="20"/>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询比文件第三章第二条服务及人员要求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询比文件第三章第三条商务要求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pgSz w:w="11906" w:h="16840"/>
          <w:pgMar w:top="1440" w:right="1800" w:bottom="1440" w:left="1800" w:header="851" w:footer="992" w:gutter="0"/>
          <w:pgNumType w:fmt="decimal"/>
          <w:cols w:space="720" w:num="1"/>
          <w:docGrid w:type="lines" w:linePitch="312" w:charSpace="0"/>
        </w:sectPr>
      </w:pPr>
    </w:p>
    <w:p>
      <w:pPr>
        <w:pStyle w:val="3"/>
        <w:bidi w:val="0"/>
        <w:jc w:val="center"/>
        <w:rPr>
          <w:rFonts w:hint="eastAsia"/>
          <w:lang w:val="en-US" w:eastAsia="zh-CN"/>
        </w:rPr>
      </w:pPr>
      <w:bookmarkStart w:id="62" w:name="_Toc11508"/>
      <w:bookmarkStart w:id="63" w:name="_Toc7243"/>
      <w:bookmarkStart w:id="64" w:name="_Toc23376"/>
      <w:bookmarkStart w:id="65" w:name="_Toc17100"/>
      <w:bookmarkStart w:id="66" w:name="_Toc26306"/>
      <w:bookmarkStart w:id="67" w:name="_Toc17857"/>
      <w:bookmarkStart w:id="68" w:name="_Toc21058"/>
      <w:bookmarkStart w:id="69" w:name="_Toc978"/>
      <w:bookmarkStart w:id="70" w:name="_Toc7325"/>
      <w:bookmarkStart w:id="71" w:name="_Toc8826"/>
      <w:bookmarkStart w:id="72" w:name="_Toc15859"/>
      <w:bookmarkStart w:id="73" w:name="_Toc3945"/>
      <w:bookmarkStart w:id="74" w:name="_Toc14957"/>
      <w:bookmarkStart w:id="75" w:name="_Toc11600"/>
      <w:bookmarkStart w:id="76" w:name="_Toc6976"/>
      <w:bookmarkStart w:id="77" w:name="_Toc11945"/>
      <w:bookmarkStart w:id="78" w:name="_Toc28185"/>
      <w:r>
        <w:rPr>
          <w:rFonts w:hint="eastAsia"/>
          <w:lang w:val="en-US" w:eastAsia="zh-CN"/>
        </w:rPr>
        <w:t>十一、服务要求</w:t>
      </w:r>
      <w:bookmarkEnd w:id="62"/>
      <w:bookmarkEnd w:id="63"/>
      <w:bookmarkEnd w:id="64"/>
      <w:bookmarkEnd w:id="65"/>
      <w:bookmarkEnd w:id="66"/>
      <w:bookmarkEnd w:id="67"/>
      <w:bookmarkEnd w:id="68"/>
      <w:bookmarkEnd w:id="69"/>
      <w:bookmarkEnd w:id="70"/>
      <w:bookmarkEnd w:id="71"/>
      <w:bookmarkEnd w:id="72"/>
      <w:bookmarkEnd w:id="73"/>
      <w:bookmarkEnd w:id="74"/>
      <w:r>
        <w:rPr>
          <w:rFonts w:hint="eastAsia"/>
          <w:lang w:val="en-US" w:eastAsia="zh-CN"/>
        </w:rPr>
        <w:t>（格式自</w:t>
      </w:r>
      <w:bookmarkEnd w:id="75"/>
      <w:bookmarkEnd w:id="76"/>
      <w:bookmarkEnd w:id="77"/>
      <w:r>
        <w:rPr>
          <w:rFonts w:hint="eastAsia"/>
          <w:lang w:val="en-US" w:eastAsia="zh-CN"/>
        </w:rPr>
        <w:t>拟）</w:t>
      </w:r>
      <w:bookmarkEnd w:id="78"/>
    </w:p>
    <w:p>
      <w:pPr>
        <w:jc w:val="left"/>
        <w:rPr>
          <w:rFonts w:hint="default" w:ascii="宋体" w:hAnsi="宋体" w:eastAsia="宋体"/>
          <w:b/>
          <w:bCs w:val="0"/>
          <w:color w:val="auto"/>
          <w:sz w:val="28"/>
          <w:szCs w:val="28"/>
          <w:highlight w:val="none"/>
          <w:lang w:val="en-US" w:eastAsia="zh-CN"/>
        </w:rPr>
      </w:pPr>
      <w:r>
        <w:rPr>
          <w:rFonts w:hint="eastAsia" w:ascii="宋体" w:hAnsi="宋体"/>
          <w:b/>
          <w:bCs w:val="0"/>
          <w:color w:val="auto"/>
          <w:sz w:val="28"/>
          <w:szCs w:val="28"/>
          <w:highlight w:val="none"/>
          <w:lang w:val="en-US" w:eastAsia="zh-CN"/>
        </w:rPr>
        <w:t>1、</w:t>
      </w:r>
      <w:r>
        <w:rPr>
          <w:rFonts w:hint="eastAsia" w:ascii="宋体" w:hAnsi="宋体"/>
          <w:b/>
          <w:bCs w:val="0"/>
          <w:color w:val="auto"/>
          <w:sz w:val="28"/>
          <w:szCs w:val="28"/>
          <w:highlight w:val="none"/>
        </w:rPr>
        <w:t>提供的相关</w:t>
      </w:r>
      <w:r>
        <w:rPr>
          <w:rFonts w:hint="eastAsia" w:ascii="宋体" w:hAnsi="宋体"/>
          <w:b/>
          <w:bCs w:val="0"/>
          <w:color w:val="auto"/>
          <w:sz w:val="28"/>
          <w:szCs w:val="28"/>
          <w:highlight w:val="none"/>
          <w:lang w:val="en-US" w:eastAsia="zh-CN"/>
        </w:rPr>
        <w:t>施工</w:t>
      </w:r>
      <w:r>
        <w:rPr>
          <w:rFonts w:hint="eastAsia" w:ascii="宋体" w:hAnsi="宋体"/>
          <w:b/>
          <w:bCs w:val="0"/>
          <w:color w:val="auto"/>
          <w:sz w:val="28"/>
          <w:szCs w:val="28"/>
          <w:highlight w:val="none"/>
        </w:rPr>
        <w:t>专业保障措施</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2、企业业绩；3、</w:t>
      </w:r>
      <w:r>
        <w:rPr>
          <w:rFonts w:hint="eastAsia" w:ascii="宋体" w:hAnsi="宋体"/>
          <w:b/>
          <w:bCs w:val="0"/>
          <w:color w:val="auto"/>
          <w:sz w:val="28"/>
          <w:szCs w:val="28"/>
          <w:highlight w:val="none"/>
        </w:rPr>
        <w:t>企业信用</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4、</w:t>
      </w:r>
      <w:r>
        <w:rPr>
          <w:rFonts w:hint="eastAsia" w:ascii="宋体" w:hAnsi="宋体"/>
          <w:b/>
          <w:bCs w:val="0"/>
          <w:color w:val="auto"/>
          <w:sz w:val="28"/>
          <w:szCs w:val="28"/>
          <w:highlight w:val="none"/>
        </w:rPr>
        <w:t>质保期服务</w:t>
      </w:r>
      <w:r>
        <w:rPr>
          <w:rFonts w:hint="eastAsia" w:ascii="宋体" w:hAnsi="宋体"/>
          <w:b/>
          <w:bCs w:val="0"/>
          <w:color w:val="auto"/>
          <w:sz w:val="28"/>
          <w:szCs w:val="28"/>
          <w:highlight w:val="none"/>
          <w:lang w:eastAsia="zh-CN"/>
        </w:rPr>
        <w:t>；</w:t>
      </w:r>
      <w:r>
        <w:rPr>
          <w:rFonts w:hint="eastAsia" w:ascii="宋体" w:hAnsi="宋体"/>
          <w:b/>
          <w:bCs w:val="0"/>
          <w:color w:val="auto"/>
          <w:sz w:val="28"/>
          <w:szCs w:val="28"/>
          <w:highlight w:val="none"/>
          <w:lang w:val="en-US" w:eastAsia="zh-CN"/>
        </w:rPr>
        <w:t>5、</w:t>
      </w:r>
      <w:r>
        <w:rPr>
          <w:rFonts w:hint="eastAsia" w:ascii="宋体" w:hAnsi="宋体"/>
          <w:b/>
          <w:bCs w:val="0"/>
          <w:color w:val="auto"/>
          <w:sz w:val="28"/>
          <w:szCs w:val="28"/>
          <w:highlight w:val="none"/>
        </w:rPr>
        <w:t>服务方案</w:t>
      </w:r>
      <w:bookmarkStart w:id="79" w:name="_Toc797"/>
      <w:r>
        <w:rPr>
          <w:rFonts w:hint="eastAsia" w:ascii="宋体" w:hAnsi="宋体"/>
          <w:b/>
          <w:bCs w:val="0"/>
          <w:color w:val="auto"/>
          <w:sz w:val="28"/>
          <w:szCs w:val="28"/>
          <w:highlight w:val="none"/>
          <w:lang w:val="en-US" w:eastAsia="zh-CN"/>
        </w:rPr>
        <w:t>等资料。</w:t>
      </w:r>
    </w:p>
    <w:p>
      <w:pPr>
        <w:rPr>
          <w:rFonts w:hint="eastAsia" w:ascii="宋体" w:hAnsi="宋体"/>
          <w:bCs/>
          <w:color w:val="FF0000"/>
          <w:sz w:val="24"/>
          <w:highlight w:val="none"/>
        </w:rPr>
      </w:pPr>
      <w:r>
        <w:rPr>
          <w:rFonts w:hint="eastAsia" w:ascii="宋体" w:hAnsi="宋体"/>
          <w:bCs/>
          <w:color w:val="FF0000"/>
          <w:sz w:val="24"/>
          <w:highlight w:val="none"/>
        </w:rPr>
        <w:br w:type="page"/>
      </w:r>
    </w:p>
    <w:p>
      <w:pPr>
        <w:pStyle w:val="3"/>
        <w:bidi w:val="0"/>
        <w:jc w:val="center"/>
        <w:rPr>
          <w:rFonts w:hint="eastAsia"/>
        </w:rPr>
      </w:pPr>
      <w:bookmarkStart w:id="80" w:name="_Toc2230"/>
      <w:r>
        <w:rPr>
          <w:rFonts w:hint="eastAsia"/>
        </w:rPr>
        <w:t>第五章 保证金退还申请书</w:t>
      </w:r>
      <w:bookmarkEnd w:id="79"/>
      <w:bookmarkEnd w:id="80"/>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7"/>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7"/>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7"/>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default" w:eastAsia="宋体"/>
          <w:color w:val="auto"/>
          <w:sz w:val="24"/>
          <w:highlight w:val="none"/>
          <w:lang w:val="en-US" w:eastAsia="zh-CN"/>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张女士</w:t>
      </w:r>
    </w:p>
    <w:p>
      <w:pPr>
        <w:rPr>
          <w:rFonts w:hint="eastAsia"/>
          <w:color w:val="auto"/>
          <w:highlight w:val="none"/>
        </w:rPr>
      </w:pPr>
      <w:r>
        <w:rPr>
          <w:rFonts w:hint="eastAsia"/>
          <w:color w:val="auto"/>
          <w:highlight w:val="none"/>
        </w:rPr>
        <w:br w:type="page"/>
      </w:r>
      <w:bookmarkEnd w:id="30"/>
      <w:bookmarkEnd w:id="31"/>
      <w:bookmarkEnd w:id="32"/>
      <w:bookmarkStart w:id="81" w:name="_Toc217446099"/>
      <w:bookmarkStart w:id="82" w:name="_Toc217446059"/>
    </w:p>
    <w:p>
      <w:pPr>
        <w:pStyle w:val="3"/>
        <w:bidi w:val="0"/>
        <w:jc w:val="center"/>
      </w:pPr>
      <w:bookmarkStart w:id="83" w:name="_Toc2937"/>
      <w:r>
        <w:t>第六章</w:t>
      </w:r>
      <w:r>
        <w:rPr>
          <w:rFonts w:hint="eastAsia"/>
        </w:rPr>
        <w:t xml:space="preserve"> </w:t>
      </w:r>
      <w:r>
        <w:t>评审方法</w:t>
      </w:r>
      <w:bookmarkEnd w:id="8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4" w:name="_Toc14161"/>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85" w:name="OLE_LINK9"/>
      <w:r>
        <w:rPr>
          <w:rFonts w:hint="eastAsia" w:ascii="宋体" w:hAnsi="宋体"/>
          <w:bCs/>
          <w:color w:val="auto"/>
          <w:sz w:val="24"/>
          <w:highlight w:val="none"/>
        </w:rPr>
        <w:t>资格性和符合性</w:t>
      </w:r>
      <w:bookmarkEnd w:id="85"/>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eastAsia" w:ascii="宋体" w:hAnsi="宋体" w:eastAsia="宋体"/>
          <w:b/>
          <w:bCs w:val="0"/>
          <w:color w:val="auto"/>
          <w:sz w:val="24"/>
          <w:highlight w:val="yellow"/>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86" w:name="OLE_LINK10"/>
      <w:bookmarkStart w:id="87" w:name="OLE_LINK2"/>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对该项目提供的相关①施工</w:t>
      </w:r>
      <w:r>
        <w:rPr>
          <w:rFonts w:hint="eastAsia" w:ascii="宋体" w:hAnsi="宋体"/>
          <w:b/>
          <w:color w:val="auto"/>
          <w:sz w:val="24"/>
          <w:highlight w:val="none"/>
        </w:rPr>
        <w:t>专业保障</w:t>
      </w:r>
      <w:r>
        <w:rPr>
          <w:rFonts w:hint="eastAsia" w:ascii="宋体" w:hAnsi="宋体"/>
          <w:b/>
          <w:color w:val="auto"/>
          <w:sz w:val="24"/>
          <w:highlight w:val="none"/>
          <w:lang w:val="en-US" w:eastAsia="zh-CN"/>
        </w:rPr>
        <w:t>措施（主要包括人员保障、质量控制保障、工期进度保障、安全保障等内容）；②企业业绩；③企业信用</w:t>
      </w:r>
      <w:r>
        <w:rPr>
          <w:rFonts w:hint="eastAsia" w:ascii="宋体" w:hAnsi="宋体"/>
          <w:b/>
          <w:color w:val="auto"/>
          <w:sz w:val="24"/>
          <w:highlight w:val="none"/>
          <w:u w:val="none"/>
          <w:lang w:val="en-US" w:eastAsia="zh-CN"/>
        </w:rPr>
        <w:t>（提供</w:t>
      </w:r>
      <w:r>
        <w:rPr>
          <w:rFonts w:hint="eastAsia" w:hAnsi="宋体" w:cs="宋体"/>
          <w:bCs/>
          <w:color w:val="auto"/>
          <w:sz w:val="24"/>
          <w:highlight w:val="none"/>
          <w:u w:val="none"/>
        </w:rPr>
        <w:t>“</w:t>
      </w:r>
      <w:r>
        <w:rPr>
          <w:rFonts w:hint="eastAsia" w:hAnsi="宋体" w:cs="宋体"/>
          <w:b/>
          <w:bCs w:val="0"/>
          <w:color w:val="auto"/>
          <w:sz w:val="24"/>
          <w:highlight w:val="none"/>
          <w:u w:val="none"/>
        </w:rPr>
        <w:t>信用中国”网站（http://www.creditchina.gov.cn/）、“中国政府采购网”网站（http://www.ccgp.gov.cn/）</w:t>
      </w:r>
      <w:r>
        <w:rPr>
          <w:rFonts w:hint="eastAsia" w:hAnsi="宋体" w:cs="宋体"/>
          <w:b/>
          <w:bCs w:val="0"/>
          <w:color w:val="auto"/>
          <w:sz w:val="24"/>
          <w:highlight w:val="none"/>
          <w:u w:val="none"/>
          <w:lang w:val="en-US" w:eastAsia="zh-CN"/>
        </w:rPr>
        <w:t>信用记录截图</w:t>
      </w:r>
      <w:r>
        <w:rPr>
          <w:rFonts w:hint="eastAsia" w:ascii="宋体" w:hAnsi="宋体"/>
          <w:b/>
          <w:bCs w:val="0"/>
          <w:color w:val="auto"/>
          <w:sz w:val="24"/>
          <w:highlight w:val="none"/>
          <w:u w:val="none"/>
          <w:lang w:val="en-US" w:eastAsia="zh-CN"/>
        </w:rPr>
        <w:t>）</w:t>
      </w:r>
      <w:r>
        <w:rPr>
          <w:rFonts w:hint="eastAsia" w:ascii="宋体" w:hAnsi="宋体"/>
          <w:b/>
          <w:color w:val="auto"/>
          <w:sz w:val="24"/>
          <w:highlight w:val="none"/>
          <w:lang w:val="en-US" w:eastAsia="zh-CN"/>
        </w:rPr>
        <w:t>；④质保期服务</w:t>
      </w:r>
      <w:r>
        <w:rPr>
          <w:rFonts w:hint="eastAsia" w:ascii="宋体" w:hAnsi="宋体"/>
          <w:b/>
          <w:color w:val="auto"/>
          <w:sz w:val="24"/>
          <w:highlight w:val="none"/>
          <w:lang w:eastAsia="zh-CN"/>
        </w:rPr>
        <w:t>；</w:t>
      </w:r>
      <w:bookmarkEnd w:id="86"/>
      <w:r>
        <w:rPr>
          <w:rFonts w:hint="eastAsia" w:ascii="宋体" w:hAnsi="宋体"/>
          <w:b/>
          <w:color w:val="auto"/>
          <w:sz w:val="24"/>
          <w:highlight w:val="none"/>
          <w:lang w:eastAsia="zh-CN"/>
        </w:rPr>
        <w:t>⑤</w:t>
      </w:r>
      <w:r>
        <w:rPr>
          <w:rFonts w:hint="eastAsia" w:ascii="宋体" w:hAnsi="宋体"/>
          <w:b/>
          <w:bCs w:val="0"/>
          <w:color w:val="auto"/>
          <w:sz w:val="24"/>
          <w:highlight w:val="none"/>
          <w:lang w:val="en-US" w:eastAsia="zh-CN"/>
        </w:rPr>
        <w:t>服务方案（必须根据本项目实际情况进行编制）等方面</w:t>
      </w:r>
      <w:r>
        <w:rPr>
          <w:rFonts w:hint="eastAsia" w:ascii="宋体" w:hAnsi="宋体"/>
          <w:b/>
          <w:bCs w:val="0"/>
          <w:color w:val="auto"/>
          <w:sz w:val="24"/>
          <w:highlight w:val="none"/>
        </w:rPr>
        <w:t>推荐成交候选供应商</w:t>
      </w:r>
      <w:bookmarkEnd w:id="87"/>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8" w:name="_Toc21397"/>
      <w:r>
        <w:rPr>
          <w:rFonts w:hint="eastAsia" w:ascii="宋体" w:hAnsi="宋体"/>
          <w:b/>
          <w:bCs/>
          <w:color w:val="auto"/>
          <w:sz w:val="24"/>
          <w:highlight w:val="none"/>
        </w:rPr>
        <w:t>二、评审程序、评审方法、评审标准</w:t>
      </w:r>
      <w:bookmarkEnd w:id="88"/>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对该项目提供的相关①施工</w:t>
      </w:r>
      <w:r>
        <w:rPr>
          <w:rFonts w:hint="eastAsia" w:ascii="宋体" w:hAnsi="宋体"/>
          <w:b/>
          <w:color w:val="auto"/>
          <w:sz w:val="24"/>
          <w:highlight w:val="none"/>
        </w:rPr>
        <w:t>专业保障</w:t>
      </w:r>
      <w:r>
        <w:rPr>
          <w:rFonts w:hint="eastAsia" w:ascii="宋体" w:hAnsi="宋体"/>
          <w:b/>
          <w:color w:val="auto"/>
          <w:sz w:val="24"/>
          <w:highlight w:val="none"/>
          <w:lang w:val="en-US" w:eastAsia="zh-CN"/>
        </w:rPr>
        <w:t>措施（主要包括人员保障、质量控制保障、工期进度保障、安全保障等内容）；②企业业绩；③企业信用</w:t>
      </w:r>
      <w:r>
        <w:rPr>
          <w:rFonts w:hint="eastAsia" w:ascii="宋体" w:hAnsi="宋体"/>
          <w:b/>
          <w:color w:val="auto"/>
          <w:sz w:val="24"/>
          <w:highlight w:val="none"/>
          <w:u w:val="none"/>
          <w:lang w:val="en-US" w:eastAsia="zh-CN"/>
        </w:rPr>
        <w:t>（提供</w:t>
      </w:r>
      <w:r>
        <w:rPr>
          <w:rFonts w:hint="eastAsia" w:hAnsi="宋体" w:cs="宋体"/>
          <w:bCs/>
          <w:color w:val="auto"/>
          <w:sz w:val="24"/>
          <w:highlight w:val="none"/>
          <w:u w:val="none"/>
        </w:rPr>
        <w:t>“</w:t>
      </w:r>
      <w:r>
        <w:rPr>
          <w:rFonts w:hint="eastAsia" w:hAnsi="宋体" w:cs="宋体"/>
          <w:b/>
          <w:bCs w:val="0"/>
          <w:color w:val="auto"/>
          <w:sz w:val="24"/>
          <w:highlight w:val="none"/>
          <w:u w:val="none"/>
        </w:rPr>
        <w:t>信用中国”网站（http://www.creditchina.gov.cn/）、“中国政府采购网”网站（http://www.ccgp.gov.cn/）</w:t>
      </w:r>
      <w:r>
        <w:rPr>
          <w:rFonts w:hint="eastAsia" w:hAnsi="宋体" w:cs="宋体"/>
          <w:b/>
          <w:bCs w:val="0"/>
          <w:color w:val="auto"/>
          <w:sz w:val="24"/>
          <w:highlight w:val="none"/>
          <w:u w:val="none"/>
          <w:lang w:val="en-US" w:eastAsia="zh-CN"/>
        </w:rPr>
        <w:t>信用记录截图</w:t>
      </w:r>
      <w:r>
        <w:rPr>
          <w:rFonts w:hint="eastAsia" w:ascii="宋体" w:hAnsi="宋体"/>
          <w:b/>
          <w:bCs w:val="0"/>
          <w:color w:val="auto"/>
          <w:sz w:val="24"/>
          <w:highlight w:val="none"/>
          <w:u w:val="none"/>
          <w:lang w:val="en-US" w:eastAsia="zh-CN"/>
        </w:rPr>
        <w:t>）</w:t>
      </w:r>
      <w:r>
        <w:rPr>
          <w:rFonts w:hint="eastAsia" w:ascii="宋体" w:hAnsi="宋体"/>
          <w:b/>
          <w:color w:val="auto"/>
          <w:sz w:val="24"/>
          <w:highlight w:val="none"/>
          <w:lang w:val="en-US" w:eastAsia="zh-CN"/>
        </w:rPr>
        <w:t>；④质保期服务</w:t>
      </w:r>
      <w:r>
        <w:rPr>
          <w:rFonts w:hint="eastAsia" w:ascii="宋体" w:hAnsi="宋体"/>
          <w:b/>
          <w:color w:val="auto"/>
          <w:sz w:val="24"/>
          <w:highlight w:val="none"/>
          <w:lang w:eastAsia="zh-CN"/>
        </w:rPr>
        <w:t>；⑤</w:t>
      </w:r>
      <w:r>
        <w:rPr>
          <w:rFonts w:hint="eastAsia" w:ascii="宋体" w:hAnsi="宋体"/>
          <w:b/>
          <w:bCs w:val="0"/>
          <w:color w:val="auto"/>
          <w:sz w:val="24"/>
          <w:highlight w:val="none"/>
          <w:lang w:val="en-US" w:eastAsia="zh-CN"/>
        </w:rPr>
        <w:t>服务方案（必须根据本项目实际情况进行编制）等方面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9" w:name="_Toc10964"/>
      <w:r>
        <w:rPr>
          <w:rFonts w:hint="eastAsia" w:ascii="宋体" w:hAnsi="宋体"/>
          <w:b/>
          <w:bCs/>
          <w:color w:val="auto"/>
          <w:sz w:val="24"/>
          <w:highlight w:val="none"/>
        </w:rPr>
        <w:t>三、评审纪律</w:t>
      </w:r>
      <w:bookmarkEnd w:id="8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w:t>
      </w:r>
      <w:bookmarkStart w:id="94" w:name="_GoBack"/>
      <w:bookmarkEnd w:id="94"/>
      <w:r>
        <w:rPr>
          <w:rFonts w:hint="eastAsia" w:ascii="宋体" w:hAnsi="宋体"/>
          <w:bCs/>
          <w:color w:val="auto"/>
          <w:sz w:val="24"/>
          <w:highlight w:val="none"/>
        </w:rPr>
        <w:t>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90" w:name="_Hlt101846155"/>
      <w:bookmarkEnd w:id="90"/>
    </w:p>
    <w:p>
      <w:pPr>
        <w:pStyle w:val="7"/>
        <w:rPr>
          <w:rFonts w:hint="eastAsia"/>
        </w:rPr>
      </w:pP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3"/>
        <w:bidi w:val="0"/>
        <w:jc w:val="center"/>
      </w:pPr>
      <w:bookmarkStart w:id="91" w:name="_Toc16037"/>
      <w:r>
        <w:rPr>
          <w:rFonts w:hint="eastAsia"/>
        </w:rPr>
        <w:t>第七章 采购合同（草案）</w:t>
      </w:r>
      <w:bookmarkEnd w:id="81"/>
      <w:bookmarkEnd w:id="82"/>
      <w:bookmarkEnd w:id="91"/>
    </w:p>
    <w:bookmarkEnd w:id="0"/>
    <w:p>
      <w:pPr>
        <w:bidi w:val="0"/>
        <w:jc w:val="center"/>
        <w:rPr>
          <w:rFonts w:hint="eastAsia" w:ascii="宋体" w:hAnsi="宋体" w:cs="宋体"/>
          <w:b/>
          <w:bCs/>
          <w:color w:val="auto"/>
          <w:sz w:val="36"/>
          <w:szCs w:val="36"/>
          <w:highlight w:val="none"/>
          <w:lang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2"/>
          <w:szCs w:val="32"/>
          <w:highlight w:val="none"/>
          <w:u w:val="none"/>
        </w:rPr>
      </w:pPr>
      <w:r>
        <w:rPr>
          <w:rFonts w:hint="eastAsia" w:ascii="宋体" w:hAnsi="宋体" w:cs="宋体"/>
          <w:bCs/>
          <w:color w:val="auto"/>
          <w:sz w:val="36"/>
          <w:szCs w:val="36"/>
          <w:highlight w:val="none"/>
          <w:u w:val="none"/>
          <w:lang w:eastAsia="zh-CN"/>
        </w:rPr>
        <w:t>泸州龙透关沱江大桥及连接线工程项目排水工程劳务采购</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pPr>
        <w:pStyle w:val="19"/>
        <w:rPr>
          <w:rFonts w:hint="eastAsia" w:ascii="宋体" w:hAnsi="宋体" w:eastAsia="宋体" w:cs="宋体"/>
          <w:color w:val="auto"/>
        </w:rPr>
      </w:pPr>
    </w:p>
    <w:p>
      <w:pPr>
        <w:pStyle w:val="19"/>
        <w:rPr>
          <w:rFonts w:hint="eastAsia" w:ascii="宋体" w:hAnsi="宋体" w:eastAsia="宋体" w:cs="宋体"/>
          <w:color w:val="auto"/>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pStyle w:val="7"/>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泸州兴阳建川实业有限公司</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lang w:eastAsia="zh-CN"/>
        </w:rPr>
        <w:t>劳务等分包人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合同编号：</w:t>
      </w:r>
      <w:r>
        <w:rPr>
          <w:rFonts w:hint="eastAsia" w:ascii="宋体" w:hAnsi="宋体" w:eastAsia="宋体" w:cs="宋体"/>
          <w:bCs/>
          <w:color w:val="auto"/>
          <w:sz w:val="28"/>
          <w:szCs w:val="28"/>
          <w:highlight w:val="none"/>
          <w:u w:val="single"/>
          <w:lang w:val="en-US" w:eastAsia="zh-CN"/>
        </w:rPr>
        <w:t>兴阳建川-（</w:t>
      </w:r>
      <w:r>
        <w:rPr>
          <w:rFonts w:hint="eastAsia" w:ascii="宋体" w:hAnsi="宋体" w:cs="宋体"/>
          <w:bCs/>
          <w:color w:val="auto"/>
          <w:sz w:val="28"/>
          <w:szCs w:val="28"/>
          <w:highlight w:val="none"/>
          <w:u w:val="single"/>
          <w:lang w:val="en-US" w:eastAsia="zh-CN"/>
        </w:rPr>
        <w:t>CG</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lang w:val="en-US" w:eastAsia="zh-CN"/>
        </w:rPr>
        <w:t>）-</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p>
    <w:p>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年</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cs="宋体"/>
          <w:bCs/>
          <w:color w:val="auto"/>
          <w:sz w:val="28"/>
          <w:szCs w:val="28"/>
          <w:highlight w:val="none"/>
          <w:u w:val="single"/>
          <w:lang w:val="en-US" w:eastAsia="zh-CN"/>
        </w:rPr>
        <w:t xml:space="preserve">    日 </w:t>
      </w:r>
    </w:p>
    <w:p>
      <w:pPr>
        <w:pStyle w:val="7"/>
        <w:rPr>
          <w:rFonts w:hint="eastAsia" w:ascii="宋体" w:hAnsi="宋体" w:cs="宋体"/>
          <w:bCs/>
          <w:color w:val="auto"/>
          <w:sz w:val="28"/>
          <w:szCs w:val="28"/>
          <w:highlight w:val="none"/>
          <w:u w:val="single"/>
          <w:lang w:val="en-US" w:eastAsia="zh-CN"/>
        </w:rPr>
      </w:pPr>
    </w:p>
    <w:p>
      <w:pPr>
        <w:keepNext w:val="0"/>
        <w:keepLines w:val="0"/>
        <w:pageBreakBefore w:val="0"/>
        <w:kinsoku/>
        <w:wordWrap/>
        <w:overflowPunct/>
        <w:topLinePunct w:val="0"/>
        <w:bidi w:val="0"/>
        <w:snapToGrid/>
        <w:spacing w:line="360" w:lineRule="auto"/>
        <w:jc w:val="center"/>
        <w:textAlignment w:val="auto"/>
        <w:rPr>
          <w:rFonts w:hint="eastAsia" w:ascii="宋体" w:hAnsi="宋体" w:cs="宋体"/>
          <w:b/>
          <w:bCs w:val="0"/>
          <w:color w:val="auto"/>
          <w:sz w:val="30"/>
          <w:szCs w:val="30"/>
          <w:highlight w:val="none"/>
          <w:u w:val="none"/>
          <w:lang w:val="en-US" w:eastAsia="zh-CN"/>
        </w:rPr>
      </w:pPr>
      <w:r>
        <w:rPr>
          <w:rFonts w:hint="eastAsia" w:ascii="宋体" w:hAnsi="宋体" w:cs="宋体"/>
          <w:b/>
          <w:bCs w:val="0"/>
          <w:color w:val="auto"/>
          <w:sz w:val="30"/>
          <w:szCs w:val="30"/>
          <w:highlight w:val="none"/>
          <w:u w:val="none"/>
          <w:lang w:val="en-US" w:eastAsia="zh-CN"/>
        </w:rPr>
        <w:t>泸州龙透关沱江大桥及连接线工程项目排水工程</w:t>
      </w:r>
    </w:p>
    <w:p>
      <w:pPr>
        <w:keepNext w:val="0"/>
        <w:keepLines w:val="0"/>
        <w:pageBreakBefore w:val="0"/>
        <w:kinsoku/>
        <w:wordWrap/>
        <w:overflowPunct/>
        <w:topLinePunct w:val="0"/>
        <w:bidi w:val="0"/>
        <w:snapToGrid/>
        <w:spacing w:line="360" w:lineRule="auto"/>
        <w:jc w:val="center"/>
        <w:textAlignment w:val="auto"/>
        <w:rPr>
          <w:rFonts w:hint="default" w:ascii="宋体" w:hAnsi="宋体" w:eastAsia="宋体" w:cs="宋体"/>
          <w:b/>
          <w:bCs w:val="0"/>
          <w:color w:val="auto"/>
          <w:sz w:val="30"/>
          <w:szCs w:val="30"/>
          <w:highlight w:val="none"/>
          <w:u w:val="none"/>
          <w:lang w:val="en-US"/>
        </w:rPr>
      </w:pPr>
      <w:r>
        <w:rPr>
          <w:rFonts w:hint="eastAsia" w:ascii="宋体" w:hAnsi="宋体" w:cs="宋体"/>
          <w:b/>
          <w:bCs w:val="0"/>
          <w:color w:val="auto"/>
          <w:sz w:val="30"/>
          <w:szCs w:val="30"/>
          <w:highlight w:val="none"/>
          <w:u w:val="none"/>
          <w:lang w:eastAsia="zh-CN"/>
        </w:rPr>
        <w:t>劳务分包</w:t>
      </w:r>
      <w:r>
        <w:rPr>
          <w:rFonts w:hint="eastAsia" w:ascii="宋体" w:hAnsi="宋体" w:cs="宋体"/>
          <w:b/>
          <w:bCs w:val="0"/>
          <w:color w:val="auto"/>
          <w:sz w:val="30"/>
          <w:szCs w:val="30"/>
          <w:highlight w:val="none"/>
          <w:u w:val="none"/>
          <w:lang w:val="en-US" w:eastAsia="zh-CN"/>
        </w:rPr>
        <w:t>合同</w:t>
      </w:r>
    </w:p>
    <w:p>
      <w:pPr>
        <w:jc w:val="center"/>
        <w:rPr>
          <w:rFonts w:ascii="宋体" w:hAnsi="宋体" w:eastAsia="宋体"/>
          <w:highlight w:val="none"/>
        </w:rPr>
      </w:pPr>
      <w:r>
        <w:rPr>
          <w:rFonts w:hint="eastAsia" w:ascii="宋体" w:hAnsi="宋体" w:eastAsia="宋体"/>
          <w:highlight w:val="none"/>
        </w:rPr>
        <w:t xml:space="preserve">                                          </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eastAsia="zh-CN"/>
        </w:rPr>
        <w:t>专业承包人</w:t>
      </w:r>
      <w:r>
        <w:rPr>
          <w:rFonts w:hint="eastAsia" w:ascii="宋体" w:hAnsi="宋体" w:eastAsia="宋体"/>
          <w:highlight w:val="none"/>
        </w:rPr>
        <w:t>：</w:t>
      </w:r>
      <w:r>
        <w:rPr>
          <w:rFonts w:ascii="宋体" w:hAnsi="宋体" w:eastAsia="宋体"/>
          <w:highlight w:val="none"/>
          <w:u w:val="single"/>
        </w:rPr>
        <w:t>泸州兴阳建川实业有限公司</w:t>
      </w:r>
    </w:p>
    <w:p>
      <w:pPr>
        <w:spacing w:line="420" w:lineRule="exact"/>
        <w:ind w:firstLine="338" w:firstLineChars="161"/>
        <w:rPr>
          <w:rFonts w:hint="default" w:ascii="宋体" w:hAnsi="宋体" w:eastAsia="宋体" w:cs="Times New Roman"/>
          <w:highlight w:val="none"/>
          <w:u w:val="single"/>
          <w:lang w:eastAsia="zh-CN"/>
        </w:rPr>
      </w:pPr>
      <w:r>
        <w:rPr>
          <w:rFonts w:hint="eastAsia" w:ascii="宋体" w:hAnsi="宋体" w:eastAsia="宋体"/>
          <w:highlight w:val="none"/>
          <w:lang w:eastAsia="zh-CN"/>
        </w:rPr>
        <w:t>劳务分包</w:t>
      </w:r>
      <w:r>
        <w:rPr>
          <w:rFonts w:hint="eastAsia" w:ascii="宋体" w:hAnsi="宋体" w:eastAsia="宋体"/>
          <w:highlight w:val="none"/>
        </w:rPr>
        <w:t>人：</w:t>
      </w:r>
      <w:r>
        <w:rPr>
          <w:rFonts w:hint="default" w:ascii="宋体" w:hAnsi="宋体" w:eastAsia="宋体" w:cs="Times New Roman"/>
          <w:highlight w:val="none"/>
          <w:u w:val="single"/>
          <w:lang w:eastAsia="zh-CN"/>
        </w:rPr>
        <w:t>xxxxx</w:t>
      </w:r>
    </w:p>
    <w:p>
      <w:pPr>
        <w:shd w:val="clear" w:color="auto" w:fill="auto"/>
        <w:spacing w:before="120" w:beforeLines="50" w:after="120" w:afterLines="50" w:line="390" w:lineRule="exact"/>
        <w:ind w:firstLine="0"/>
        <w:jc w:val="left"/>
        <w:rPr>
          <w:rFonts w:ascii="宋体" w:hAnsi="宋体" w:eastAsia="宋体"/>
          <w:highlight w:val="none"/>
        </w:rPr>
      </w:pPr>
      <w:r>
        <w:rPr>
          <w:rFonts w:hint="eastAsia" w:ascii="宋体" w:hAnsi="宋体" w:eastAsia="宋体"/>
          <w:highlight w:val="none"/>
          <w:lang w:val="en-US" w:eastAsia="zh-CN"/>
        </w:rPr>
        <w:t xml:space="preserve">   </w:t>
      </w:r>
      <w:r>
        <w:rPr>
          <w:rFonts w:hint="eastAsia" w:ascii="宋体" w:hAnsi="宋体" w:eastAsia="宋体"/>
          <w:highlight w:val="none"/>
        </w:rPr>
        <w:t>为建设</w:t>
      </w:r>
      <w:r>
        <w:rPr>
          <w:rFonts w:hint="eastAsia" w:ascii="宋体" w:hAnsi="宋体" w:eastAsia="宋体"/>
          <w:highlight w:val="none"/>
          <w:lang w:eastAsia="zh-CN"/>
        </w:rPr>
        <w:t>泸州龙透关沱江大桥及连接线工程项目排水工程</w:t>
      </w:r>
      <w:r>
        <w:rPr>
          <w:rFonts w:hint="eastAsia" w:ascii="宋体" w:hAnsi="宋体" w:eastAsia="宋体"/>
          <w:highlight w:val="none"/>
        </w:rPr>
        <w:t>（以下简称“本工程”），已接受</w:t>
      </w:r>
      <w:r>
        <w:rPr>
          <w:rFonts w:hint="eastAsia" w:ascii="宋体" w:hAnsi="宋体" w:eastAsia="宋体"/>
          <w:highlight w:val="none"/>
          <w:lang w:eastAsia="zh-CN"/>
        </w:rPr>
        <w:t>劳务分包</w:t>
      </w:r>
      <w:r>
        <w:rPr>
          <w:rFonts w:hint="eastAsia" w:ascii="宋体" w:hAnsi="宋体" w:eastAsia="宋体"/>
          <w:highlight w:val="none"/>
        </w:rPr>
        <w:t>人提出的承担本工程的施工、竣工、交付并维修其任何缺陷的投标。依照《中华人民共和国民法典》《中华人民共和国建筑法》及其它有关法律、行政法规，遵循平等、自愿、公平和诚实信用的原则，鉴于</w:t>
      </w:r>
      <w:r>
        <w:rPr>
          <w:rFonts w:hint="eastAsia" w:ascii="宋体" w:hAnsi="宋体" w:eastAsia="宋体"/>
          <w:highlight w:val="none"/>
          <w:u w:val="single"/>
        </w:rPr>
        <w:t xml:space="preserve"> </w:t>
      </w:r>
      <w:r>
        <w:rPr>
          <w:rFonts w:hint="eastAsia" w:ascii="宋体" w:hAnsi="宋体" w:eastAsia="宋体" w:cs="Times New Roman"/>
          <w:sz w:val="21"/>
          <w:szCs w:val="21"/>
          <w:highlight w:val="none"/>
          <w:u w:val="single"/>
          <w:lang w:eastAsia="zh-CN"/>
        </w:rPr>
        <w:t>中铁二局集团</w:t>
      </w:r>
      <w:r>
        <w:rPr>
          <w:rFonts w:hint="eastAsia" w:ascii="宋体" w:hAnsi="宋体" w:eastAsia="宋体" w:cs="Times New Roman"/>
          <w:sz w:val="21"/>
          <w:szCs w:val="21"/>
          <w:highlight w:val="none"/>
          <w:u w:val="single"/>
          <w:lang w:val="en-US" w:eastAsia="zh-CN"/>
        </w:rPr>
        <w:t>有限</w:t>
      </w:r>
      <w:r>
        <w:rPr>
          <w:rFonts w:hint="eastAsia" w:ascii="宋体" w:hAnsi="宋体" w:eastAsia="宋体" w:cs="Times New Roman"/>
          <w:sz w:val="21"/>
          <w:szCs w:val="21"/>
          <w:highlight w:val="none"/>
          <w:u w:val="single"/>
          <w:lang w:eastAsia="zh-CN"/>
        </w:rPr>
        <w:t>公司泸州分公司</w:t>
      </w:r>
      <w:r>
        <w:rPr>
          <w:rFonts w:hint="eastAsia" w:ascii="宋体" w:hAnsi="宋体" w:eastAsia="宋体"/>
          <w:highlight w:val="none"/>
          <w:u w:val="single"/>
        </w:rPr>
        <w:t xml:space="preserve"> </w:t>
      </w:r>
      <w:r>
        <w:rPr>
          <w:rFonts w:hint="eastAsia" w:ascii="宋体" w:hAnsi="宋体" w:eastAsia="宋体"/>
          <w:highlight w:val="none"/>
        </w:rPr>
        <w:t>（以下简称为“</w:t>
      </w:r>
      <w:r>
        <w:rPr>
          <w:rFonts w:hint="eastAsia" w:ascii="宋体" w:hAnsi="宋体" w:eastAsia="宋体"/>
          <w:highlight w:val="none"/>
          <w:lang w:val="en-US" w:eastAsia="zh-CN"/>
        </w:rPr>
        <w:t>总承</w:t>
      </w:r>
      <w:r>
        <w:rPr>
          <w:rFonts w:hint="eastAsia" w:ascii="宋体" w:hAnsi="宋体" w:eastAsia="宋体"/>
          <w:highlight w:val="none"/>
        </w:rPr>
        <w:t>包人”）与</w:t>
      </w:r>
      <w:r>
        <w:rPr>
          <w:rFonts w:hint="eastAsia" w:ascii="宋体" w:hAnsi="宋体" w:eastAsia="宋体"/>
          <w:highlight w:val="none"/>
          <w:u w:val="single"/>
          <w:lang w:val="en-US" w:eastAsia="zh-CN"/>
        </w:rPr>
        <w:t xml:space="preserve"> </w:t>
      </w:r>
      <w:r>
        <w:rPr>
          <w:rFonts w:ascii="宋体" w:hAnsi="宋体" w:eastAsia="宋体"/>
          <w:highlight w:val="none"/>
          <w:u w:val="single"/>
        </w:rPr>
        <w:t>泸州兴阳建川实业有限公司</w:t>
      </w:r>
      <w:r>
        <w:rPr>
          <w:rFonts w:hint="eastAsia" w:ascii="宋体" w:hAnsi="宋体" w:eastAsia="宋体"/>
          <w:highlight w:val="none"/>
          <w:u w:val="single"/>
          <w:lang w:val="en-US" w:eastAsia="zh-CN"/>
        </w:rPr>
        <w:t xml:space="preserve"> </w:t>
      </w:r>
      <w:r>
        <w:rPr>
          <w:rFonts w:hint="eastAsia" w:ascii="宋体" w:hAnsi="宋体" w:eastAsia="宋体"/>
          <w:highlight w:val="none"/>
        </w:rPr>
        <w:t>（以下简称为“</w:t>
      </w:r>
      <w:r>
        <w:rPr>
          <w:rFonts w:hint="eastAsia" w:ascii="宋体" w:hAnsi="宋体" w:eastAsia="宋体"/>
          <w:highlight w:val="none"/>
          <w:lang w:val="en-US" w:eastAsia="zh-CN"/>
        </w:rPr>
        <w:t>专业承包</w:t>
      </w:r>
      <w:r>
        <w:rPr>
          <w:rFonts w:hint="eastAsia" w:ascii="宋体" w:hAnsi="宋体" w:eastAsia="宋体"/>
          <w:highlight w:val="none"/>
        </w:rPr>
        <w:t>人”）已经签订</w:t>
      </w:r>
      <w:r>
        <w:rPr>
          <w:rFonts w:hint="eastAsia" w:ascii="宋体" w:hAnsi="宋体" w:eastAsia="宋体"/>
          <w:highlight w:val="none"/>
          <w:u w:val="single"/>
          <w:lang w:val="en-US" w:eastAsia="zh-CN"/>
        </w:rPr>
        <w:t xml:space="preserve"> </w:t>
      </w:r>
      <w:r>
        <w:rPr>
          <w:rFonts w:hint="eastAsia" w:ascii="宋体" w:hAnsi="宋体" w:eastAsia="宋体" w:cs="Times New Roman"/>
          <w:bCs w:val="0"/>
          <w:color w:val="auto"/>
          <w:sz w:val="21"/>
          <w:szCs w:val="21"/>
          <w:highlight w:val="none"/>
          <w:u w:val="single"/>
          <w:lang w:eastAsia="zh-CN"/>
        </w:rPr>
        <w:t>泸州龙透关沱江大桥及连接线工程项目排水工程</w:t>
      </w:r>
      <w:r>
        <w:rPr>
          <w:rFonts w:hint="eastAsia" w:ascii="宋体" w:hAnsi="宋体" w:eastAsia="宋体" w:cs="Times New Roman"/>
          <w:b w:val="0"/>
          <w:color w:val="auto"/>
          <w:sz w:val="21"/>
          <w:szCs w:val="21"/>
          <w:highlight w:val="none"/>
          <w:u w:val="single"/>
        </w:rPr>
        <w:t>建设工程施工</w:t>
      </w:r>
      <w:r>
        <w:rPr>
          <w:rFonts w:hint="eastAsia" w:ascii="宋体" w:hAnsi="宋体" w:eastAsia="宋体" w:cs="Times New Roman"/>
          <w:highlight w:val="none"/>
          <w:u w:val="single"/>
          <w:lang w:eastAsia="zh-CN"/>
        </w:rPr>
        <w:t>专</w:t>
      </w:r>
      <w:r>
        <w:rPr>
          <w:rFonts w:hint="eastAsia" w:ascii="宋体" w:hAnsi="宋体" w:eastAsia="宋体"/>
          <w:highlight w:val="none"/>
          <w:u w:val="single"/>
          <w:lang w:eastAsia="zh-CN"/>
        </w:rPr>
        <w:t>业分包合同</w:t>
      </w:r>
      <w:r>
        <w:rPr>
          <w:rFonts w:hint="eastAsia" w:ascii="宋体" w:hAnsi="宋体" w:eastAsia="宋体"/>
          <w:highlight w:val="none"/>
          <w:u w:val="single"/>
          <w:lang w:val="en-US" w:eastAsia="zh-CN"/>
        </w:rPr>
        <w:t xml:space="preserve"> </w:t>
      </w:r>
      <w:r>
        <w:rPr>
          <w:rFonts w:hint="eastAsia" w:ascii="宋体" w:hAnsi="宋体" w:eastAsia="宋体"/>
          <w:highlight w:val="none"/>
        </w:rPr>
        <w:t>（以下简称为“</w:t>
      </w:r>
      <w:r>
        <w:rPr>
          <w:rFonts w:hint="eastAsia" w:ascii="宋体" w:hAnsi="宋体" w:eastAsia="宋体"/>
          <w:highlight w:val="none"/>
          <w:lang w:eastAsia="zh-CN"/>
        </w:rPr>
        <w:t>专业分包合同</w:t>
      </w:r>
      <w:r>
        <w:rPr>
          <w:rFonts w:hint="eastAsia" w:ascii="宋体" w:hAnsi="宋体" w:eastAsia="宋体"/>
          <w:highlight w:val="none"/>
        </w:rPr>
        <w:t>”），</w:t>
      </w:r>
      <w:r>
        <w:rPr>
          <w:rFonts w:hint="eastAsia" w:ascii="宋体" w:hAnsi="宋体" w:eastAsia="宋体"/>
          <w:highlight w:val="none"/>
          <w:lang w:eastAsia="zh-CN"/>
        </w:rPr>
        <w:t>“专业承包人”</w:t>
      </w:r>
      <w:r>
        <w:rPr>
          <w:rFonts w:hint="eastAsia" w:ascii="宋体" w:hAnsi="宋体" w:eastAsia="宋体"/>
          <w:highlight w:val="none"/>
          <w:lang w:val="en-US" w:eastAsia="zh-CN"/>
        </w:rPr>
        <w:t>与</w:t>
      </w:r>
      <w:r>
        <w:rPr>
          <w:rFonts w:hint="eastAsia" w:ascii="宋体" w:hAnsi="宋体" w:eastAsia="宋体"/>
          <w:highlight w:val="none"/>
          <w:lang w:eastAsia="zh-CN"/>
        </w:rPr>
        <w:t>劳务分包</w:t>
      </w:r>
      <w:r>
        <w:rPr>
          <w:rFonts w:hint="eastAsia" w:ascii="宋体" w:hAnsi="宋体" w:eastAsia="宋体"/>
          <w:highlight w:val="none"/>
        </w:rPr>
        <w:t>人就</w:t>
      </w:r>
      <w:r>
        <w:rPr>
          <w:rFonts w:hint="eastAsia" w:ascii="宋体" w:hAnsi="宋体" w:eastAsia="宋体"/>
          <w:highlight w:val="none"/>
          <w:lang w:eastAsia="zh-CN"/>
        </w:rPr>
        <w:t>劳务分包</w:t>
      </w:r>
      <w:r>
        <w:rPr>
          <w:rFonts w:hint="eastAsia" w:ascii="宋体" w:hAnsi="宋体" w:eastAsia="宋体"/>
          <w:highlight w:val="none"/>
        </w:rPr>
        <w:t>事项协商达成一致，订立本合同。</w:t>
      </w:r>
    </w:p>
    <w:p>
      <w:pPr>
        <w:spacing w:line="460" w:lineRule="exact"/>
        <w:ind w:left="420"/>
        <w:rPr>
          <w:rFonts w:ascii="宋体" w:hAnsi="宋体" w:eastAsia="宋体"/>
          <w:b/>
          <w:bCs/>
          <w:sz w:val="24"/>
          <w:szCs w:val="24"/>
          <w:highlight w:val="none"/>
        </w:rPr>
      </w:pPr>
      <w:r>
        <w:rPr>
          <w:rFonts w:hint="eastAsia" w:ascii="宋体" w:hAnsi="宋体" w:eastAsia="宋体"/>
          <w:b/>
          <w:bCs/>
          <w:sz w:val="24"/>
          <w:szCs w:val="24"/>
          <w:highlight w:val="none"/>
        </w:rPr>
        <w:t xml:space="preserve">第一条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人资质情况</w:t>
      </w:r>
    </w:p>
    <w:p>
      <w:pPr>
        <w:spacing w:line="420" w:lineRule="exact"/>
        <w:rPr>
          <w:rFonts w:hint="default" w:ascii="宋体" w:hAnsi="宋体" w:eastAsia="宋体"/>
          <w:highlight w:val="none"/>
          <w:u w:val="single"/>
          <w:lang w:val="en-US" w:eastAsia="zh-CN"/>
        </w:rPr>
      </w:pPr>
      <w:r>
        <w:rPr>
          <w:rFonts w:hint="eastAsia" w:ascii="宋体" w:hAnsi="宋体" w:eastAsia="宋体"/>
          <w:highlight w:val="none"/>
        </w:rPr>
        <w:t xml:space="preserve">     资质证书号码：</w:t>
      </w:r>
      <w:r>
        <w:rPr>
          <w:rFonts w:hint="eastAsia" w:ascii="宋体" w:hAnsi="宋体" w:eastAsia="宋体"/>
          <w:highlight w:val="none"/>
          <w:u w:val="single"/>
          <w:lang w:val="en-US" w:eastAsia="zh-CN"/>
        </w:rPr>
        <w:t xml:space="preserve">            </w:t>
      </w:r>
    </w:p>
    <w:p>
      <w:pPr>
        <w:spacing w:line="420" w:lineRule="exact"/>
        <w:rPr>
          <w:rFonts w:hint="default" w:ascii="宋体" w:hAnsi="宋体" w:eastAsia="宋体"/>
          <w:highlight w:val="none"/>
          <w:lang w:val="en-US" w:eastAsia="zh-CN"/>
        </w:rPr>
      </w:pPr>
      <w:r>
        <w:rPr>
          <w:rFonts w:hint="eastAsia" w:ascii="宋体" w:hAnsi="宋体" w:eastAsia="宋体"/>
          <w:highlight w:val="none"/>
        </w:rPr>
        <w:t xml:space="preserve">     发证机关：</w:t>
      </w:r>
      <w:r>
        <w:rPr>
          <w:rFonts w:hint="eastAsia" w:ascii="宋体" w:hAnsi="宋体" w:eastAsia="宋体"/>
          <w:highlight w:val="none"/>
          <w:u w:val="single"/>
          <w:lang w:val="en-US" w:eastAsia="zh-CN"/>
        </w:rPr>
        <w:t xml:space="preserve">                </w:t>
      </w:r>
    </w:p>
    <w:p>
      <w:pPr>
        <w:spacing w:line="420" w:lineRule="exact"/>
        <w:rPr>
          <w:rFonts w:hint="default" w:ascii="宋体" w:hAnsi="宋体" w:eastAsia="宋体"/>
          <w:highlight w:val="none"/>
          <w:lang w:val="en-US" w:eastAsia="zh-CN"/>
        </w:rPr>
      </w:pPr>
      <w:r>
        <w:rPr>
          <w:rFonts w:hint="eastAsia" w:ascii="宋体" w:hAnsi="宋体" w:eastAsia="宋体"/>
          <w:highlight w:val="none"/>
        </w:rPr>
        <w:t xml:space="preserve">     资质专业及等级：</w:t>
      </w:r>
      <w:r>
        <w:rPr>
          <w:rFonts w:hint="eastAsia" w:ascii="宋体" w:hAnsi="宋体" w:eastAsia="宋体"/>
          <w:highlight w:val="none"/>
          <w:u w:val="single"/>
          <w:lang w:val="en-US" w:eastAsia="zh-CN"/>
        </w:rPr>
        <w:t xml:space="preserve">            </w:t>
      </w:r>
    </w:p>
    <w:p>
      <w:pPr>
        <w:spacing w:line="420" w:lineRule="exact"/>
        <w:ind w:firstLine="420"/>
        <w:rPr>
          <w:rFonts w:hint="default" w:ascii="宋体" w:hAnsi="宋体" w:eastAsia="宋体"/>
          <w:highlight w:val="none"/>
          <w:u w:val="single"/>
          <w:lang w:val="en-US" w:eastAsia="zh-CN"/>
        </w:rPr>
      </w:pPr>
      <w:r>
        <w:rPr>
          <w:rFonts w:hint="eastAsia" w:ascii="宋体" w:hAnsi="宋体" w:eastAsia="宋体"/>
          <w:highlight w:val="none"/>
        </w:rPr>
        <w:t xml:space="preserve"> 复审时间及有效期：</w:t>
      </w:r>
      <w:r>
        <w:rPr>
          <w:rFonts w:hint="eastAsia" w:ascii="宋体" w:hAnsi="宋体" w:eastAsia="宋体"/>
          <w:highlight w:val="none"/>
          <w:u w:val="single"/>
        </w:rPr>
        <w:tab/>
      </w:r>
      <w:r>
        <w:rPr>
          <w:rFonts w:hint="eastAsia" w:ascii="宋体" w:hAnsi="宋体" w:eastAsia="宋体"/>
          <w:highlight w:val="none"/>
          <w:u w:val="single"/>
          <w:lang w:val="en-US" w:eastAsia="zh-CN"/>
        </w:rPr>
        <w:t xml:space="preserve">                 </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 xml:space="preserve">第二条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工作对象及提供劳务内容</w:t>
      </w:r>
    </w:p>
    <w:p>
      <w:pPr>
        <w:spacing w:line="420" w:lineRule="exact"/>
        <w:rPr>
          <w:rFonts w:ascii="宋体" w:hAnsi="宋体" w:eastAsia="宋体"/>
          <w:color w:val="auto"/>
          <w:highlight w:val="none"/>
        </w:rPr>
      </w:pPr>
      <w:r>
        <w:rPr>
          <w:rFonts w:hint="eastAsia" w:ascii="宋体" w:hAnsi="宋体" w:eastAsia="宋体"/>
          <w:highlight w:val="none"/>
        </w:rPr>
        <w:t xml:space="preserve">     工程</w:t>
      </w:r>
      <w:r>
        <w:rPr>
          <w:rFonts w:hint="eastAsia" w:ascii="宋体" w:hAnsi="宋体" w:eastAsia="宋体"/>
          <w:color w:val="auto"/>
          <w:highlight w:val="none"/>
        </w:rPr>
        <w:t xml:space="preserve">名称： </w:t>
      </w:r>
      <w:r>
        <w:rPr>
          <w:rFonts w:hint="eastAsia" w:ascii="宋体" w:hAnsi="宋体" w:eastAsia="宋体"/>
          <w:color w:val="auto"/>
          <w:highlight w:val="none"/>
          <w:u w:val="single"/>
          <w:lang w:eastAsia="zh-CN"/>
        </w:rPr>
        <w:t>泸州龙透关沱江大桥及连接线工程项目排水工程</w:t>
      </w:r>
      <w:r>
        <w:rPr>
          <w:rFonts w:hint="eastAsia" w:ascii="宋体" w:hAnsi="宋体" w:eastAsia="宋体"/>
          <w:color w:val="auto"/>
          <w:highlight w:val="none"/>
        </w:rPr>
        <w:t xml:space="preserve">  </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工程地点：</w:t>
      </w:r>
      <w:r>
        <w:rPr>
          <w:rFonts w:hint="eastAsia" w:ascii="宋体" w:hAnsi="宋体" w:eastAsia="宋体"/>
          <w:color w:val="auto"/>
          <w:highlight w:val="none"/>
        </w:rPr>
        <w:tab/>
      </w:r>
      <w:r>
        <w:rPr>
          <w:rFonts w:hint="eastAsia" w:ascii="宋体" w:hAnsi="宋体" w:eastAsia="宋体"/>
          <w:bCs/>
          <w:color w:val="auto"/>
          <w:highlight w:val="none"/>
          <w:u w:val="single"/>
          <w:lang w:val="en-US" w:eastAsia="zh-CN"/>
        </w:rPr>
        <w:t xml:space="preserve"> 泸州市龙马潭区和江阳区    </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分包范围：</w:t>
      </w:r>
      <w:r>
        <w:rPr>
          <w:rFonts w:hint="eastAsia" w:ascii="宋体" w:hAnsi="宋体" w:eastAsia="宋体"/>
          <w:color w:val="auto"/>
          <w:highlight w:val="none"/>
          <w:lang w:val="en-US" w:eastAsia="zh-CN"/>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lang w:eastAsia="zh-CN"/>
        </w:rPr>
        <w:t>泸州龙透关沱江大桥及连接线工程项目排水工程</w:t>
      </w:r>
      <w:r>
        <w:rPr>
          <w:rFonts w:hint="eastAsia" w:ascii="宋体" w:hAnsi="宋体" w:eastAsia="宋体"/>
          <w:color w:val="auto"/>
          <w:highlight w:val="none"/>
          <w:u w:val="single"/>
          <w:lang w:val="en-US" w:eastAsia="zh-CN"/>
        </w:rPr>
        <w:t xml:space="preserve"> </w:t>
      </w:r>
    </w:p>
    <w:p>
      <w:pPr>
        <w:spacing w:line="420" w:lineRule="exact"/>
        <w:ind w:firstLine="42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提供分包劳务内容：</w:t>
      </w:r>
    </w:p>
    <w:p>
      <w:pPr>
        <w:numPr>
          <w:ilvl w:val="0"/>
          <w:numId w:val="0"/>
        </w:numPr>
        <w:spacing w:before="0" w:after="0" w:line="240" w:lineRule="auto"/>
        <w:ind w:firstLine="422" w:firstLineChars="200"/>
        <w:jc w:val="left"/>
        <w:rPr>
          <w:rFonts w:hint="eastAsia" w:ascii="宋体" w:hAnsi="宋体" w:eastAsia="宋体" w:cs="Times New Roman"/>
          <w:highlight w:val="none"/>
        </w:rPr>
      </w:pPr>
      <w:r>
        <w:rPr>
          <w:rFonts w:hint="eastAsia" w:ascii="宋体" w:hAnsi="宋体" w:eastAsia="宋体" w:cs="Times New Roman"/>
          <w:b/>
          <w:bCs/>
          <w:i w:val="0"/>
          <w:iCs w:val="0"/>
          <w:caps w:val="0"/>
          <w:spacing w:val="0"/>
          <w:sz w:val="21"/>
          <w:szCs w:val="21"/>
          <w:highlight w:val="none"/>
          <w:shd w:val="clear" w:color="auto" w:fill="auto"/>
          <w:lang w:eastAsia="zh-CN" w:bidi="ar-SA"/>
        </w:rPr>
        <w:t>1</w:t>
      </w:r>
      <w:r>
        <w:rPr>
          <w:rFonts w:hint="eastAsia" w:ascii="宋体" w:hAnsi="宋体" w:eastAsia="宋体" w:cs="Times New Roman"/>
          <w:b/>
          <w:bCs/>
          <w:i w:val="0"/>
          <w:iCs w:val="0"/>
          <w:caps w:val="0"/>
          <w:color w:val="333333"/>
          <w:spacing w:val="0"/>
          <w:sz w:val="21"/>
          <w:szCs w:val="21"/>
          <w:highlight w:val="none"/>
          <w:shd w:val="clear" w:color="auto" w:fill="auto"/>
          <w:lang w:bidi="ar-SA"/>
        </w:rPr>
        <w:t>、工作内容及工程量确认</w:t>
      </w:r>
    </w:p>
    <w:p>
      <w:pPr>
        <w:numPr>
          <w:ilvl w:val="0"/>
          <w:numId w:val="0"/>
        </w:numPr>
        <w:spacing w:before="0" w:after="0" w:line="240" w:lineRule="auto"/>
        <w:ind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1.1</w:t>
      </w:r>
      <w:r>
        <w:rPr>
          <w:rFonts w:hint="eastAsia" w:ascii="宋体" w:hAnsi="宋体" w:eastAsia="宋体" w:cs="Times New Roman"/>
          <w:i w:val="0"/>
          <w:iCs w:val="0"/>
          <w:caps w:val="0"/>
          <w:color w:val="333333"/>
          <w:spacing w:val="0"/>
          <w:sz w:val="21"/>
          <w:szCs w:val="21"/>
          <w:highlight w:val="none"/>
          <w:shd w:val="clear" w:color="auto" w:fill="auto"/>
        </w:rPr>
        <w:t>‌</w:t>
      </w:r>
      <w:r>
        <w:rPr>
          <w:rStyle w:val="23"/>
          <w:rFonts w:hint="eastAsia" w:ascii="宋体" w:hAnsi="宋体" w:eastAsia="宋体" w:cs="Times New Roman"/>
          <w:b w:val="0"/>
          <w:bCs w:val="0"/>
          <w:i w:val="0"/>
          <w:iCs w:val="0"/>
          <w:caps w:val="0"/>
          <w:color w:val="333333"/>
          <w:spacing w:val="0"/>
          <w:sz w:val="21"/>
          <w:szCs w:val="21"/>
          <w:highlight w:val="none"/>
          <w:shd w:val="clear" w:color="auto" w:fill="auto"/>
        </w:rPr>
        <w:t>承包范围</w:t>
      </w:r>
      <w:r>
        <w:rPr>
          <w:rFonts w:hint="eastAsia" w:ascii="宋体" w:hAnsi="宋体" w:eastAsia="宋体" w:cs="Times New Roman"/>
          <w:i w:val="0"/>
          <w:iCs w:val="0"/>
          <w:caps w:val="0"/>
          <w:color w:val="333333"/>
          <w:spacing w:val="0"/>
          <w:sz w:val="21"/>
          <w:szCs w:val="21"/>
          <w:highlight w:val="none"/>
          <w:shd w:val="clear" w:color="auto" w:fill="auto"/>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2160"/>
        </w:tabs>
        <w:spacing w:before="0" w:beforeAutospacing="0" w:after="0" w:afterAutospacing="0" w:line="240" w:lineRule="auto"/>
        <w:ind w:left="0" w:leftChars="0" w:right="0" w:firstLine="420" w:firstLineChars="200"/>
        <w:jc w:val="left"/>
        <w:rPr>
          <w:rFonts w:hint="eastAsia" w:ascii="宋体" w:hAnsi="宋体" w:eastAsia="宋体" w:cs="Times New Roman"/>
          <w:color w:val="333333"/>
          <w:highlight w:val="none"/>
          <w:shd w:val="clear" w:color="auto" w:fill="auto"/>
        </w:rPr>
      </w:pPr>
      <w:r>
        <w:rPr>
          <w:rFonts w:hint="eastAsia" w:ascii="宋体" w:hAnsi="宋体" w:eastAsia="宋体" w:cs="Times New Roman"/>
          <w:i w:val="0"/>
          <w:iCs w:val="0"/>
          <w:caps w:val="0"/>
          <w:color w:val="333333"/>
          <w:spacing w:val="0"/>
          <w:sz w:val="21"/>
          <w:szCs w:val="21"/>
          <w:highlight w:val="none"/>
          <w:shd w:val="clear" w:color="auto" w:fill="auto"/>
          <w:lang w:val="en-US" w:eastAsia="zh-CN"/>
        </w:rPr>
        <w:t>“专业分包合同”中的所有工程的施工劳务，具体详见</w:t>
      </w:r>
      <w:r>
        <w:rPr>
          <w:rFonts w:hint="eastAsia" w:ascii="宋体" w:hAnsi="宋体" w:eastAsia="宋体" w:cs="Times New Roman"/>
          <w:i w:val="0"/>
          <w:iCs w:val="0"/>
          <w:caps w:val="0"/>
          <w:color w:val="333333"/>
          <w:spacing w:val="0"/>
          <w:sz w:val="21"/>
          <w:szCs w:val="21"/>
          <w:highlight w:val="none"/>
          <w:shd w:val="clear" w:color="auto" w:fill="auto"/>
        </w:rPr>
        <w:t>附件四《工程量清单》</w:t>
      </w:r>
    </w:p>
    <w:p>
      <w:pPr>
        <w:pStyle w:val="18"/>
        <w:spacing w:before="0" w:after="0" w:line="240" w:lineRule="auto"/>
        <w:ind w:firstLine="420" w:firstLineChars="200"/>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1.2</w:t>
      </w:r>
      <w:r>
        <w:rPr>
          <w:rFonts w:hint="eastAsia" w:ascii="宋体" w:hAnsi="宋体" w:eastAsia="宋体" w:cs="Times New Roman"/>
          <w:i w:val="0"/>
          <w:iCs w:val="0"/>
          <w:caps w:val="0"/>
          <w:color w:val="333333"/>
          <w:spacing w:val="0"/>
          <w:sz w:val="21"/>
          <w:szCs w:val="21"/>
          <w:highlight w:val="none"/>
          <w:shd w:val="clear" w:color="auto" w:fill="auto"/>
        </w:rPr>
        <w:t>‌</w:t>
      </w:r>
      <w:r>
        <w:rPr>
          <w:rStyle w:val="23"/>
          <w:rFonts w:hint="eastAsia" w:ascii="宋体" w:hAnsi="宋体" w:eastAsia="宋体" w:cs="Times New Roman"/>
          <w:b w:val="0"/>
          <w:bCs w:val="0"/>
          <w:i w:val="0"/>
          <w:iCs w:val="0"/>
          <w:caps w:val="0"/>
          <w:color w:val="333333"/>
          <w:spacing w:val="0"/>
          <w:sz w:val="21"/>
          <w:szCs w:val="21"/>
          <w:highlight w:val="none"/>
          <w:shd w:val="clear" w:color="auto" w:fill="auto"/>
        </w:rPr>
        <w:t>工程量确认</w:t>
      </w:r>
      <w:r>
        <w:rPr>
          <w:rFonts w:hint="eastAsia" w:ascii="宋体" w:hAnsi="宋体" w:eastAsia="宋体" w:cs="Times New Roman"/>
          <w:i w:val="0"/>
          <w:iCs w:val="0"/>
          <w:caps w:val="0"/>
          <w:color w:val="333333"/>
          <w:spacing w:val="0"/>
          <w:sz w:val="21"/>
          <w:szCs w:val="21"/>
          <w:highlight w:val="none"/>
          <w:shd w:val="clear" w:color="auto" w:fill="auto"/>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1.2.1</w:t>
      </w:r>
      <w:r>
        <w:rPr>
          <w:rFonts w:hint="eastAsia" w:ascii="宋体" w:hAnsi="宋体" w:eastAsia="宋体" w:cs="Times New Roman"/>
          <w:i w:val="0"/>
          <w:iCs w:val="0"/>
          <w:caps w:val="0"/>
          <w:color w:val="333333"/>
          <w:spacing w:val="0"/>
          <w:sz w:val="21"/>
          <w:szCs w:val="21"/>
          <w:highlight w:val="none"/>
          <w:shd w:val="clear" w:color="auto" w:fill="auto"/>
        </w:rPr>
        <w:t>清单数量为合同依据，实际结算以设计图纸、技术交底及</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审核签认的工程数量为准。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1.2.2</w:t>
      </w:r>
      <w:r>
        <w:rPr>
          <w:rFonts w:hint="eastAsia" w:ascii="宋体" w:hAnsi="宋体" w:eastAsia="宋体" w:cs="Times New Roman"/>
          <w:i w:val="0"/>
          <w:iCs w:val="0"/>
          <w:caps w:val="0"/>
          <w:color w:val="333333"/>
          <w:spacing w:val="0"/>
          <w:sz w:val="21"/>
          <w:szCs w:val="21"/>
          <w:highlight w:val="none"/>
          <w:shd w:val="clear" w:color="auto" w:fill="auto"/>
        </w:rPr>
        <w:t>工程量清单错误或遗漏不免除劳务分包人按图纸、规范履行合同的责任。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1.2.3</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有权</w:t>
      </w:r>
      <w:r>
        <w:rPr>
          <w:rFonts w:hint="eastAsia" w:ascii="宋体" w:hAnsi="宋体" w:eastAsia="宋体" w:cs="Times New Roman"/>
          <w:i w:val="0"/>
          <w:iCs w:val="0"/>
          <w:caps w:val="0"/>
          <w:spacing w:val="0"/>
          <w:sz w:val="21"/>
          <w:szCs w:val="21"/>
          <w:highlight w:val="none"/>
          <w:shd w:val="clear" w:color="auto" w:fill="auto"/>
          <w:lang w:val="en-US" w:eastAsia="zh-CN"/>
        </w:rPr>
        <w:t>根据“</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cs="Times New Roman"/>
          <w:i w:val="0"/>
          <w:iCs w:val="0"/>
          <w:caps w:val="0"/>
          <w:spacing w:val="0"/>
          <w:sz w:val="21"/>
          <w:szCs w:val="21"/>
          <w:highlight w:val="none"/>
          <w:shd w:val="clear" w:color="auto" w:fill="auto"/>
          <w:lang w:val="en-US" w:eastAsia="zh-CN"/>
        </w:rPr>
        <w:t>”指令</w:t>
      </w:r>
      <w:r>
        <w:rPr>
          <w:rFonts w:hint="eastAsia" w:ascii="宋体" w:hAnsi="宋体" w:eastAsia="宋体" w:cs="Times New Roman"/>
          <w:i w:val="0"/>
          <w:iCs w:val="0"/>
          <w:caps w:val="0"/>
          <w:color w:val="333333"/>
          <w:spacing w:val="0"/>
          <w:sz w:val="21"/>
          <w:szCs w:val="21"/>
          <w:highlight w:val="none"/>
          <w:shd w:val="clear" w:color="auto" w:fill="auto"/>
        </w:rPr>
        <w:t>调整施工项目及数量，</w:t>
      </w:r>
      <w:r>
        <w:rPr>
          <w:rFonts w:hint="eastAsia" w:ascii="宋体" w:hAnsi="宋体" w:eastAsia="宋体" w:cs="Times New Roman"/>
          <w:i w:val="0"/>
          <w:iCs w:val="0"/>
          <w:caps w:val="0"/>
          <w:color w:val="333333"/>
          <w:spacing w:val="0"/>
          <w:sz w:val="21"/>
          <w:szCs w:val="21"/>
          <w:highlight w:val="none"/>
          <w:shd w:val="clear" w:color="auto" w:fill="auto"/>
          <w:lang w:val="en-US" w:eastAsia="zh-CN"/>
        </w:rPr>
        <w:t>如</w:t>
      </w:r>
      <w:r>
        <w:rPr>
          <w:rFonts w:hint="eastAsia" w:ascii="宋体" w:hAnsi="宋体" w:eastAsia="宋体" w:cs="Times New Roman"/>
          <w:i w:val="0"/>
          <w:iCs w:val="0"/>
          <w:caps w:val="0"/>
          <w:spacing w:val="0"/>
          <w:sz w:val="21"/>
          <w:szCs w:val="21"/>
          <w:highlight w:val="none"/>
          <w:shd w:val="clear" w:color="auto" w:fill="auto"/>
          <w:lang w:val="en-US"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cs="Times New Roman"/>
          <w:i w:val="0"/>
          <w:iCs w:val="0"/>
          <w:caps w:val="0"/>
          <w:spacing w:val="0"/>
          <w:sz w:val="21"/>
          <w:szCs w:val="21"/>
          <w:highlight w:val="none"/>
          <w:shd w:val="clear" w:color="auto" w:fill="auto"/>
          <w:lang w:val="en-US" w:eastAsia="zh-CN"/>
        </w:rPr>
        <w:t>”不向“专业承包人”计算工程量的，</w:t>
      </w:r>
      <w:r>
        <w:rPr>
          <w:rFonts w:hint="eastAsia" w:ascii="宋体" w:hAnsi="宋体" w:eastAsia="宋体" w:cs="Times New Roman"/>
          <w:i w:val="0"/>
          <w:iCs w:val="0"/>
          <w:caps w:val="0"/>
          <w:color w:val="333333"/>
          <w:spacing w:val="0"/>
          <w:sz w:val="21"/>
          <w:szCs w:val="21"/>
          <w:highlight w:val="none"/>
          <w:shd w:val="clear" w:color="auto" w:fill="auto"/>
        </w:rPr>
        <w:t>劳务分包人不得</w:t>
      </w:r>
      <w:r>
        <w:rPr>
          <w:rFonts w:hint="eastAsia" w:ascii="宋体" w:hAnsi="宋体" w:eastAsia="宋体" w:cs="Times New Roman"/>
          <w:i w:val="0"/>
          <w:iCs w:val="0"/>
          <w:caps w:val="0"/>
          <w:color w:val="333333"/>
          <w:spacing w:val="0"/>
          <w:sz w:val="21"/>
          <w:szCs w:val="21"/>
          <w:highlight w:val="none"/>
          <w:shd w:val="clear" w:color="auto" w:fill="auto"/>
          <w:lang w:val="en-US" w:eastAsia="zh-CN"/>
        </w:rPr>
        <w:t>向“专业承包人”</w:t>
      </w:r>
      <w:r>
        <w:rPr>
          <w:rFonts w:hint="eastAsia" w:ascii="宋体" w:hAnsi="宋体" w:eastAsia="宋体" w:cs="Times New Roman"/>
          <w:i w:val="0"/>
          <w:iCs w:val="0"/>
          <w:caps w:val="0"/>
          <w:color w:val="333333"/>
          <w:spacing w:val="0"/>
          <w:sz w:val="21"/>
          <w:szCs w:val="21"/>
          <w:highlight w:val="none"/>
          <w:shd w:val="clear" w:color="auto" w:fill="auto"/>
        </w:rPr>
        <w:t>索赔。</w:t>
      </w:r>
    </w:p>
    <w:p>
      <w:pPr>
        <w:numPr>
          <w:ilvl w:val="0"/>
          <w:numId w:val="2"/>
        </w:numPr>
        <w:spacing w:before="0" w:after="0" w:line="240" w:lineRule="auto"/>
        <w:ind w:firstLine="422" w:firstLineChars="200"/>
        <w:jc w:val="left"/>
        <w:rPr>
          <w:rFonts w:hint="eastAsia" w:ascii="宋体" w:hAnsi="宋体" w:eastAsia="宋体" w:cs="Times New Roman"/>
          <w:b/>
          <w:bCs/>
          <w:i w:val="0"/>
          <w:iCs w:val="0"/>
          <w:caps w:val="0"/>
          <w:color w:val="333333"/>
          <w:spacing w:val="0"/>
          <w:sz w:val="21"/>
          <w:szCs w:val="21"/>
          <w:highlight w:val="none"/>
          <w:shd w:val="clear" w:color="auto" w:fill="auto"/>
          <w:lang w:eastAsia="zh-CN" w:bidi="ar-SA"/>
        </w:rPr>
      </w:pPr>
      <w:r>
        <w:rPr>
          <w:rFonts w:hint="eastAsia" w:ascii="宋体" w:hAnsi="宋体" w:eastAsia="宋体" w:cs="Times New Roman"/>
          <w:b/>
          <w:bCs/>
          <w:i w:val="0"/>
          <w:iCs w:val="0"/>
          <w:caps w:val="0"/>
          <w:color w:val="333333"/>
          <w:spacing w:val="0"/>
          <w:sz w:val="21"/>
          <w:szCs w:val="21"/>
          <w:highlight w:val="none"/>
          <w:shd w:val="clear" w:color="auto" w:fill="auto"/>
          <w:lang w:bidi="ar-SA"/>
        </w:rPr>
        <w:t>安全文明施工及防护设施</w:t>
      </w:r>
      <w:r>
        <w:rPr>
          <w:rFonts w:hint="eastAsia" w:ascii="宋体" w:hAnsi="宋体" w:eastAsia="宋体" w:cs="Times New Roman"/>
          <w:b/>
          <w:bCs/>
          <w:i w:val="0"/>
          <w:iCs w:val="0"/>
          <w:caps w:val="0"/>
          <w:color w:val="333333"/>
          <w:spacing w:val="0"/>
          <w:sz w:val="21"/>
          <w:szCs w:val="21"/>
          <w:highlight w:val="none"/>
          <w:shd w:val="clear" w:color="auto" w:fill="auto"/>
          <w:lang w:eastAsia="zh-CN" w:bidi="ar-SA"/>
        </w:rPr>
        <w:t>：</w:t>
      </w:r>
    </w:p>
    <w:p>
      <w:pPr>
        <w:numPr>
          <w:ilvl w:val="0"/>
          <w:numId w:val="0"/>
        </w:numPr>
        <w:spacing w:before="0" w:after="0" w:line="240" w:lineRule="auto"/>
        <w:ind w:firstLine="420" w:firstLineChars="200"/>
        <w:jc w:val="left"/>
        <w:rPr>
          <w:rFonts w:hint="default" w:ascii="宋体" w:hAnsi="宋体" w:eastAsia="宋体" w:cs="Times New Roman"/>
          <w:b/>
          <w:bCs/>
          <w:highlight w:val="none"/>
        </w:rPr>
      </w:pPr>
      <w:r>
        <w:rPr>
          <w:rFonts w:hint="eastAsia" w:ascii="宋体" w:hAnsi="宋体" w:eastAsia="宋体" w:cs="Times New Roman"/>
          <w:b w:val="0"/>
          <w:bCs w:val="0"/>
          <w:i w:val="0"/>
          <w:iCs w:val="0"/>
          <w:caps w:val="0"/>
          <w:color w:val="333333"/>
          <w:spacing w:val="0"/>
          <w:sz w:val="21"/>
          <w:szCs w:val="21"/>
          <w:highlight w:val="none"/>
          <w:shd w:val="clear" w:color="auto" w:fill="auto"/>
          <w:lang w:val="en-US" w:eastAsia="zh-CN" w:bidi="ar-SA"/>
        </w:rPr>
        <w:t>2.1</w:t>
      </w:r>
      <w:r>
        <w:rPr>
          <w:rFonts w:hint="eastAsia" w:ascii="宋体" w:hAnsi="宋体" w:eastAsia="宋体" w:cs="Times New Roman"/>
          <w:i w:val="0"/>
          <w:iCs w:val="0"/>
          <w:caps w:val="0"/>
          <w:color w:val="333333"/>
          <w:spacing w:val="0"/>
          <w:sz w:val="21"/>
          <w:szCs w:val="21"/>
          <w:highlight w:val="none"/>
          <w:shd w:val="clear" w:color="auto" w:fill="auto"/>
        </w:rPr>
        <w:t>劳务分包人</w:t>
      </w:r>
      <w:r>
        <w:rPr>
          <w:rFonts w:hint="eastAsia" w:ascii="宋体" w:hAnsi="宋体" w:eastAsia="宋体" w:cs="Times New Roman"/>
          <w:b w:val="0"/>
          <w:bCs w:val="0"/>
          <w:i w:val="0"/>
          <w:iCs w:val="0"/>
          <w:caps w:val="0"/>
          <w:color w:val="333333"/>
          <w:spacing w:val="0"/>
          <w:sz w:val="21"/>
          <w:szCs w:val="21"/>
          <w:highlight w:val="none"/>
          <w:shd w:val="clear" w:color="auto" w:fill="auto"/>
          <w:lang w:val="en-US" w:eastAsia="zh-CN" w:bidi="ar-SA"/>
        </w:rPr>
        <w:t>满足的地方行业主管部门及</w:t>
      </w:r>
      <w:r>
        <w:rPr>
          <w:rFonts w:hint="eastAsia" w:ascii="宋体" w:hAnsi="宋体" w:eastAsia="宋体" w:cs="Times New Roman"/>
          <w:i w:val="0"/>
          <w:iCs w:val="0"/>
          <w:caps w:val="0"/>
          <w:color w:val="333333"/>
          <w:spacing w:val="0"/>
          <w:sz w:val="21"/>
          <w:szCs w:val="21"/>
          <w:highlight w:val="none"/>
          <w:shd w:val="clear" w:color="auto" w:fill="auto"/>
          <w:lang w:val="en-US" w:eastAsia="zh-CN"/>
        </w:rPr>
        <w:t>“</w:t>
      </w:r>
      <w:r>
        <w:rPr>
          <w:rFonts w:hint="eastAsia" w:ascii="宋体" w:hAnsi="宋体" w:eastAsia="宋体" w:cs="Times New Roman"/>
          <w:color w:val="333333"/>
          <w:highlight w:val="none"/>
          <w:shd w:val="clear" w:color="auto" w:fill="auto"/>
          <w:lang w:val="en-US" w:eastAsia="zh-CN"/>
        </w:rPr>
        <w:t>总承</w:t>
      </w:r>
      <w:r>
        <w:rPr>
          <w:rFonts w:hint="eastAsia" w:ascii="宋体" w:hAnsi="宋体" w:eastAsia="宋体"/>
          <w:highlight w:val="none"/>
        </w:rPr>
        <w:t>包人</w:t>
      </w:r>
      <w:r>
        <w:rPr>
          <w:rFonts w:hint="eastAsia" w:ascii="宋体" w:hAnsi="宋体" w:eastAsia="宋体" w:cs="Times New Roman"/>
          <w:i w:val="0"/>
          <w:iCs w:val="0"/>
          <w:caps w:val="0"/>
          <w:spacing w:val="0"/>
          <w:sz w:val="21"/>
          <w:szCs w:val="21"/>
          <w:highlight w:val="none"/>
          <w:shd w:val="clear" w:color="auto" w:fill="auto"/>
          <w:lang w:val="en-US" w:eastAsia="zh-CN"/>
        </w:rPr>
        <w:t>”的安全管理要求。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val="0"/>
          <w:bCs w:val="0"/>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3</w:t>
      </w:r>
      <w:r>
        <w:rPr>
          <w:rFonts w:hint="eastAsia" w:ascii="宋体" w:hAnsi="宋体" w:eastAsia="宋体" w:cs="Times New Roman"/>
          <w:b/>
          <w:bCs/>
          <w:i w:val="0"/>
          <w:iCs w:val="0"/>
          <w:caps w:val="0"/>
          <w:color w:val="333333"/>
          <w:spacing w:val="0"/>
          <w:sz w:val="21"/>
          <w:szCs w:val="21"/>
          <w:highlight w:val="none"/>
          <w:shd w:val="clear" w:color="auto" w:fill="auto"/>
          <w:lang w:bidi="ar-SA"/>
        </w:rPr>
        <w:t>、施工临时水电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420" w:leftChars="200" w:right="0" w:firstLine="0" w:firstLineChars="0"/>
        <w:jc w:val="left"/>
        <w:rPr>
          <w:rFonts w:hint="eastAsia" w:ascii="宋体" w:hAnsi="宋体" w:eastAsia="宋体" w:cs="Times New Roman"/>
          <w:highlight w:val="none"/>
        </w:rPr>
      </w:pPr>
      <w:r>
        <w:rPr>
          <w:rFonts w:hint="eastAsia" w:ascii="宋体" w:hAnsi="宋体" w:eastAsia="宋体" w:cs="Times New Roman"/>
          <w:i w:val="0"/>
          <w:iCs w:val="0"/>
          <w:caps w:val="0"/>
          <w:color w:val="333333"/>
          <w:spacing w:val="0"/>
          <w:sz w:val="21"/>
          <w:szCs w:val="21"/>
          <w:highlight w:val="none"/>
          <w:shd w:val="clear" w:color="auto" w:fill="auto"/>
        </w:rPr>
        <w:t>劳务分包人承担</w:t>
      </w:r>
      <w:r>
        <w:rPr>
          <w:rFonts w:hint="eastAsia" w:ascii="宋体" w:hAnsi="宋体" w:eastAsia="宋体" w:cs="Times New Roman"/>
          <w:i w:val="0"/>
          <w:iCs w:val="0"/>
          <w:caps w:val="0"/>
          <w:color w:val="333333"/>
          <w:spacing w:val="0"/>
          <w:sz w:val="21"/>
          <w:szCs w:val="21"/>
          <w:highlight w:val="none"/>
          <w:shd w:val="clear" w:color="auto" w:fill="auto"/>
          <w:lang w:val="en-US" w:eastAsia="zh-CN"/>
        </w:rPr>
        <w:t>施工中产生的</w:t>
      </w:r>
      <w:r>
        <w:rPr>
          <w:rFonts w:hint="eastAsia" w:ascii="宋体" w:hAnsi="宋体" w:eastAsia="宋体" w:cs="Times New Roman"/>
          <w:i w:val="0"/>
          <w:iCs w:val="0"/>
          <w:caps w:val="0"/>
          <w:color w:val="333333"/>
          <w:spacing w:val="0"/>
          <w:sz w:val="21"/>
          <w:szCs w:val="21"/>
          <w:highlight w:val="none"/>
          <w:shd w:val="clear" w:color="auto" w:fill="auto"/>
        </w:rPr>
        <w:t>水电费用。</w:t>
      </w:r>
    </w:p>
    <w:p>
      <w:pPr>
        <w:numPr>
          <w:ilvl w:val="0"/>
          <w:numId w:val="0"/>
        </w:numPr>
        <w:tabs>
          <w:tab w:val="left" w:pos="1440"/>
        </w:tabs>
        <w:spacing w:line="240" w:lineRule="auto"/>
        <w:ind w:left="0" w:firstLine="422" w:firstLineChars="200"/>
        <w:rPr>
          <w:rFonts w:hint="eastAsia" w:ascii="宋体" w:hAnsi="宋体" w:eastAsia="宋体" w:cs="Times New Roman"/>
          <w:b/>
          <w:bCs/>
          <w:i w:val="0"/>
          <w:iCs w:val="0"/>
          <w:caps w:val="0"/>
          <w:spacing w:val="0"/>
          <w:sz w:val="21"/>
          <w:szCs w:val="21"/>
          <w:highlight w:val="none"/>
          <w:shd w:val="clear" w:color="auto" w:fill="auto"/>
          <w:lang w:val="en-US" w:eastAsia="zh-CN" w:bidi="ar-SA"/>
        </w:rPr>
      </w:pPr>
      <w:r>
        <w:rPr>
          <w:rFonts w:hint="eastAsia" w:ascii="宋体" w:hAnsi="宋体" w:eastAsia="宋体" w:cs="Times New Roman"/>
          <w:b/>
          <w:bCs/>
          <w:i w:val="0"/>
          <w:iCs w:val="0"/>
          <w:caps w:val="0"/>
          <w:color w:val="333333"/>
          <w:spacing w:val="0"/>
          <w:sz w:val="21"/>
          <w:szCs w:val="21"/>
          <w:highlight w:val="none"/>
          <w:shd w:val="clear" w:color="auto" w:fill="auto"/>
          <w:lang w:val="en-US" w:eastAsia="zh-CN" w:bidi="ar-SA"/>
        </w:rPr>
        <w:t>4</w:t>
      </w:r>
      <w:r>
        <w:rPr>
          <w:rFonts w:hint="eastAsia" w:ascii="宋体" w:hAnsi="宋体" w:eastAsia="宋体" w:cs="Times New Roman"/>
          <w:b/>
          <w:bCs/>
          <w:i w:val="0"/>
          <w:iCs w:val="0"/>
          <w:caps w:val="0"/>
          <w:color w:val="333333"/>
          <w:spacing w:val="0"/>
          <w:sz w:val="21"/>
          <w:szCs w:val="21"/>
          <w:highlight w:val="none"/>
          <w:shd w:val="clear" w:color="auto" w:fill="auto"/>
          <w:lang w:bidi="ar-SA"/>
        </w:rPr>
        <w:t>、施工</w:t>
      </w:r>
      <w:r>
        <w:rPr>
          <w:rFonts w:hint="eastAsia" w:ascii="宋体" w:hAnsi="宋体" w:eastAsia="宋体" w:cs="Times New Roman"/>
          <w:b/>
          <w:bCs/>
          <w:i w:val="0"/>
          <w:iCs w:val="0"/>
          <w:caps w:val="0"/>
          <w:color w:val="333333"/>
          <w:spacing w:val="0"/>
          <w:sz w:val="21"/>
          <w:szCs w:val="21"/>
          <w:highlight w:val="none"/>
          <w:shd w:val="clear" w:color="auto" w:fill="auto"/>
          <w:lang w:val="en-US" w:eastAsia="zh-CN" w:bidi="ar-SA"/>
        </w:rPr>
        <w:t>机具</w:t>
      </w:r>
    </w:p>
    <w:p>
      <w:pPr>
        <w:numPr>
          <w:ilvl w:val="0"/>
          <w:numId w:val="0"/>
        </w:numPr>
        <w:spacing w:before="0" w:after="0" w:line="240" w:lineRule="auto"/>
        <w:ind w:left="0" w:firstLine="420" w:firstLineChars="200"/>
        <w:rPr>
          <w:rFonts w:hint="eastAsia" w:ascii="宋体" w:hAnsi="宋体" w:eastAsia="宋体" w:cs="Times New Roman"/>
          <w:sz w:val="21"/>
          <w:szCs w:val="21"/>
          <w:highlight w:val="none"/>
          <w:shd w:val="clear" w:color="auto" w:fill="auto"/>
          <w:lang w:bidi="ar-SA"/>
        </w:rPr>
      </w:pPr>
      <w:r>
        <w:rPr>
          <w:rFonts w:hint="eastAsia" w:ascii="宋体" w:hAnsi="宋体" w:eastAsia="宋体" w:cs="Times New Roman"/>
          <w:b w:val="0"/>
          <w:bCs w:val="0"/>
          <w:i w:val="0"/>
          <w:iCs w:val="0"/>
          <w:caps w:val="0"/>
          <w:spacing w:val="0"/>
          <w:sz w:val="21"/>
          <w:szCs w:val="21"/>
          <w:highlight w:val="none"/>
          <w:shd w:val="clear" w:color="auto" w:fill="auto"/>
          <w:lang w:eastAsia="zh-CN" w:bidi="ar-SA"/>
        </w:rPr>
        <w:t>4</w:t>
      </w:r>
      <w:r>
        <w:rPr>
          <w:rFonts w:hint="eastAsia" w:ascii="宋体" w:hAnsi="宋体" w:eastAsia="宋体" w:cs="Times New Roman"/>
          <w:b w:val="0"/>
          <w:bCs w:val="0"/>
          <w:i w:val="0"/>
          <w:iCs w:val="0"/>
          <w:caps w:val="0"/>
          <w:spacing w:val="0"/>
          <w:sz w:val="21"/>
          <w:szCs w:val="21"/>
          <w:highlight w:val="none"/>
          <w:shd w:val="clear" w:color="auto" w:fill="auto"/>
          <w:lang w:val="en-US" w:eastAsia="zh-CN" w:bidi="ar-SA"/>
        </w:rPr>
        <w:t>.1</w:t>
      </w:r>
      <w:r>
        <w:rPr>
          <w:rFonts w:hint="eastAsia" w:ascii="宋体" w:hAnsi="宋体" w:eastAsia="宋体" w:cs="Times New Roman"/>
          <w:i w:val="0"/>
          <w:iCs w:val="0"/>
          <w:caps w:val="0"/>
          <w:color w:val="333333"/>
          <w:spacing w:val="0"/>
          <w:sz w:val="21"/>
          <w:szCs w:val="21"/>
          <w:highlight w:val="none"/>
          <w:shd w:val="clear" w:color="auto" w:fill="auto"/>
          <w:lang w:bidi="ar-SA"/>
        </w:rPr>
        <w:t>劳务分包人承担</w:t>
      </w:r>
      <w:r>
        <w:rPr>
          <w:rFonts w:hint="eastAsia" w:ascii="宋体" w:hAnsi="宋体" w:eastAsia="宋体" w:cs="Times New Roman"/>
          <w:i w:val="0"/>
          <w:iCs w:val="0"/>
          <w:caps w:val="0"/>
          <w:color w:val="333333"/>
          <w:spacing w:val="0"/>
          <w:sz w:val="21"/>
          <w:szCs w:val="21"/>
          <w:highlight w:val="none"/>
          <w:shd w:val="clear" w:color="auto" w:fill="auto"/>
          <w:lang w:val="en-US" w:eastAsia="zh-CN" w:bidi="ar-SA"/>
        </w:rPr>
        <w:t>小型施工机具</w:t>
      </w:r>
      <w:r>
        <w:rPr>
          <w:rFonts w:hint="eastAsia" w:ascii="宋体" w:hAnsi="宋体" w:eastAsia="宋体" w:cs="Times New Roman"/>
          <w:i w:val="0"/>
          <w:iCs w:val="0"/>
          <w:caps w:val="0"/>
          <w:color w:val="333333"/>
          <w:spacing w:val="0"/>
          <w:sz w:val="21"/>
          <w:szCs w:val="21"/>
          <w:highlight w:val="none"/>
          <w:shd w:val="clear" w:color="auto" w:fill="auto"/>
          <w:lang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bCs/>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5</w:t>
      </w:r>
      <w:r>
        <w:rPr>
          <w:rFonts w:hint="eastAsia" w:ascii="宋体" w:hAnsi="宋体" w:eastAsia="宋体" w:cs="Times New Roman"/>
          <w:b/>
          <w:bCs/>
          <w:i w:val="0"/>
          <w:iCs w:val="0"/>
          <w:caps w:val="0"/>
          <w:color w:val="333333"/>
          <w:spacing w:val="0"/>
          <w:sz w:val="21"/>
          <w:szCs w:val="21"/>
          <w:highlight w:val="none"/>
          <w:shd w:val="clear" w:color="auto" w:fill="auto"/>
          <w:lang w:bidi="ar-SA"/>
        </w:rPr>
        <w:t>、测量与验收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5.1</w:t>
      </w:r>
      <w:r>
        <w:rPr>
          <w:rFonts w:hint="eastAsia" w:ascii="宋体" w:hAnsi="宋体" w:eastAsia="宋体" w:cs="Times New Roman"/>
          <w:i w:val="0"/>
          <w:iCs w:val="0"/>
          <w:caps w:val="0"/>
          <w:color w:val="333333"/>
          <w:spacing w:val="0"/>
          <w:sz w:val="21"/>
          <w:szCs w:val="21"/>
          <w:highlight w:val="none"/>
          <w:shd w:val="clear" w:color="auto" w:fill="auto"/>
        </w:rPr>
        <w:t>‌</w:t>
      </w:r>
      <w:r>
        <w:rPr>
          <w:rStyle w:val="23"/>
          <w:rFonts w:hint="eastAsia" w:ascii="宋体" w:hAnsi="宋体" w:eastAsia="宋体" w:cs="Times New Roman"/>
          <w:b w:val="0"/>
          <w:bCs w:val="0"/>
          <w:i w:val="0"/>
          <w:iCs w:val="0"/>
          <w:caps w:val="0"/>
          <w:color w:val="333333"/>
          <w:spacing w:val="0"/>
          <w:sz w:val="21"/>
          <w:szCs w:val="21"/>
          <w:highlight w:val="none"/>
          <w:shd w:val="clear" w:color="auto" w:fill="auto"/>
        </w:rPr>
        <w:t>测量定位</w:t>
      </w:r>
      <w:r>
        <w:rPr>
          <w:rFonts w:hint="eastAsia" w:ascii="宋体" w:hAnsi="宋体" w:eastAsia="宋体" w:cs="Times New Roman"/>
          <w:i w:val="0"/>
          <w:iCs w:val="0"/>
          <w:caps w:val="0"/>
          <w:color w:val="333333"/>
          <w:spacing w:val="0"/>
          <w:sz w:val="21"/>
          <w:szCs w:val="21"/>
          <w:highlight w:val="none"/>
          <w:shd w:val="clear" w:color="auto" w:fill="auto"/>
        </w:rPr>
        <w:t>‌：劳务分包人</w:t>
      </w:r>
      <w:r>
        <w:rPr>
          <w:rFonts w:hint="eastAsia" w:ascii="宋体" w:hAnsi="宋体" w:eastAsia="宋体" w:cs="Times New Roman"/>
          <w:i w:val="0"/>
          <w:iCs w:val="0"/>
          <w:caps w:val="0"/>
          <w:color w:val="333333"/>
          <w:spacing w:val="0"/>
          <w:sz w:val="21"/>
          <w:szCs w:val="21"/>
          <w:highlight w:val="none"/>
          <w:shd w:val="clear" w:color="auto" w:fill="auto"/>
          <w:lang w:val="en-US" w:eastAsia="zh-CN"/>
        </w:rPr>
        <w:t>配合</w:t>
      </w:r>
      <w:r>
        <w:rPr>
          <w:rFonts w:hint="eastAsia" w:ascii="宋体" w:hAnsi="宋体" w:eastAsia="宋体" w:cs="Times New Roman"/>
          <w:i w:val="0"/>
          <w:iCs w:val="0"/>
          <w:caps w:val="0"/>
          <w:color w:val="333333"/>
          <w:spacing w:val="0"/>
          <w:sz w:val="21"/>
          <w:szCs w:val="21"/>
          <w:highlight w:val="none"/>
          <w:shd w:val="clear" w:color="auto" w:fill="auto"/>
        </w:rPr>
        <w:t>承包范围内的测量放线。</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420" w:leftChars="200" w:right="0" w:firstLine="0" w:firstLineChars="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5.2</w:t>
      </w:r>
      <w:r>
        <w:rPr>
          <w:rFonts w:hint="eastAsia" w:ascii="宋体" w:hAnsi="宋体" w:eastAsia="宋体" w:cs="Times New Roman"/>
          <w:i w:val="0"/>
          <w:iCs w:val="0"/>
          <w:caps w:val="0"/>
          <w:color w:val="333333"/>
          <w:spacing w:val="0"/>
          <w:sz w:val="21"/>
          <w:szCs w:val="21"/>
          <w:highlight w:val="none"/>
          <w:shd w:val="clear" w:color="auto" w:fill="auto"/>
        </w:rPr>
        <w:t>‌</w:t>
      </w:r>
      <w:r>
        <w:rPr>
          <w:rStyle w:val="23"/>
          <w:rFonts w:hint="eastAsia" w:ascii="宋体" w:hAnsi="宋体" w:eastAsia="宋体" w:cs="Times New Roman"/>
          <w:b w:val="0"/>
          <w:bCs w:val="0"/>
          <w:i w:val="0"/>
          <w:iCs w:val="0"/>
          <w:caps w:val="0"/>
          <w:color w:val="333333"/>
          <w:spacing w:val="0"/>
          <w:sz w:val="21"/>
          <w:szCs w:val="21"/>
          <w:highlight w:val="none"/>
          <w:shd w:val="clear" w:color="auto" w:fill="auto"/>
        </w:rPr>
        <w:t>验收配合</w:t>
      </w:r>
      <w:r>
        <w:rPr>
          <w:rFonts w:hint="eastAsia" w:ascii="宋体" w:hAnsi="宋体" w:eastAsia="宋体" w:cs="Times New Roman"/>
          <w:i w:val="0"/>
          <w:iCs w:val="0"/>
          <w:caps w:val="0"/>
          <w:color w:val="333333"/>
          <w:spacing w:val="0"/>
          <w:sz w:val="21"/>
          <w:szCs w:val="21"/>
          <w:highlight w:val="none"/>
          <w:shd w:val="clear" w:color="auto" w:fill="auto"/>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5.2.1</w:t>
      </w:r>
      <w:r>
        <w:rPr>
          <w:rFonts w:hint="eastAsia" w:ascii="宋体" w:hAnsi="宋体" w:eastAsia="宋体" w:cs="Times New Roman"/>
          <w:i w:val="0"/>
          <w:iCs w:val="0"/>
          <w:caps w:val="0"/>
          <w:color w:val="333333"/>
          <w:spacing w:val="0"/>
          <w:sz w:val="21"/>
          <w:szCs w:val="21"/>
          <w:highlight w:val="none"/>
          <w:shd w:val="clear" w:color="auto" w:fill="auto"/>
        </w:rPr>
        <w:t>配合材料送检、第三方检测及质量验收。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5.2.2</w:t>
      </w:r>
      <w:r>
        <w:rPr>
          <w:rFonts w:hint="eastAsia" w:ascii="宋体" w:hAnsi="宋体" w:eastAsia="宋体" w:cs="Times New Roman"/>
          <w:i w:val="0"/>
          <w:iCs w:val="0"/>
          <w:caps w:val="0"/>
          <w:color w:val="333333"/>
          <w:spacing w:val="0"/>
          <w:sz w:val="21"/>
          <w:szCs w:val="21"/>
          <w:highlight w:val="none"/>
          <w:shd w:val="clear" w:color="auto" w:fill="auto"/>
          <w:lang w:val="en-US" w:eastAsia="zh-CN"/>
        </w:rPr>
        <w:t>配合</w:t>
      </w:r>
      <w:r>
        <w:rPr>
          <w:rFonts w:hint="eastAsia" w:ascii="宋体" w:hAnsi="宋体" w:eastAsia="宋体" w:cs="Times New Roman"/>
          <w:i w:val="0"/>
          <w:iCs w:val="0"/>
          <w:caps w:val="0"/>
          <w:color w:val="333333"/>
          <w:spacing w:val="0"/>
          <w:sz w:val="21"/>
          <w:szCs w:val="21"/>
          <w:highlight w:val="none"/>
          <w:shd w:val="clear" w:color="auto" w:fill="auto"/>
        </w:rPr>
        <w:t>资料收集、整理、制作（含影像资料），满足规范及</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val="0"/>
          <w:bCs w:val="0"/>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6</w:t>
      </w:r>
      <w:r>
        <w:rPr>
          <w:rFonts w:hint="eastAsia" w:ascii="宋体" w:hAnsi="宋体" w:eastAsia="宋体" w:cs="Times New Roman"/>
          <w:b/>
          <w:bCs/>
          <w:i w:val="0"/>
          <w:iCs w:val="0"/>
          <w:caps w:val="0"/>
          <w:color w:val="333333"/>
          <w:spacing w:val="0"/>
          <w:sz w:val="21"/>
          <w:szCs w:val="21"/>
          <w:highlight w:val="none"/>
          <w:shd w:val="clear" w:color="auto" w:fill="auto"/>
          <w:lang w:bidi="ar-SA"/>
        </w:rPr>
        <w:t>、人员配置</w:t>
      </w:r>
    </w:p>
    <w:p>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420" w:leftChars="200" w:right="0" w:firstLine="0" w:firstLineChars="0"/>
        <w:jc w:val="left"/>
        <w:rPr>
          <w:rFonts w:hint="eastAsia" w:ascii="宋体" w:hAnsi="宋体" w:eastAsia="宋体" w:cs="Times New Roman"/>
          <w:sz w:val="21"/>
          <w:szCs w:val="21"/>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6.1</w:t>
      </w:r>
      <w:r>
        <w:rPr>
          <w:rFonts w:hint="eastAsia" w:ascii="宋体" w:hAnsi="宋体" w:eastAsia="宋体" w:cs="Times New Roman"/>
          <w:i w:val="0"/>
          <w:iCs w:val="0"/>
          <w:caps w:val="0"/>
          <w:color w:val="333333"/>
          <w:spacing w:val="0"/>
          <w:sz w:val="21"/>
          <w:szCs w:val="21"/>
          <w:highlight w:val="none"/>
          <w:shd w:val="clear" w:color="auto" w:fill="auto"/>
        </w:rPr>
        <w:t>‌</w:t>
      </w:r>
      <w:r>
        <w:rPr>
          <w:rStyle w:val="23"/>
          <w:rFonts w:hint="eastAsia" w:ascii="宋体" w:hAnsi="宋体" w:eastAsia="宋体" w:cs="Times New Roman"/>
          <w:b w:val="0"/>
          <w:bCs w:val="0"/>
          <w:i w:val="0"/>
          <w:iCs w:val="0"/>
          <w:caps w:val="0"/>
          <w:color w:val="333333"/>
          <w:spacing w:val="0"/>
          <w:sz w:val="21"/>
          <w:szCs w:val="21"/>
          <w:highlight w:val="none"/>
          <w:shd w:val="clear" w:color="auto" w:fill="auto"/>
        </w:rPr>
        <w:t>管理人员</w:t>
      </w:r>
      <w:r>
        <w:rPr>
          <w:rFonts w:hint="eastAsia" w:ascii="宋体" w:hAnsi="宋体" w:eastAsia="宋体" w:cs="Times New Roman"/>
          <w:i w:val="0"/>
          <w:iCs w:val="0"/>
          <w:caps w:val="0"/>
          <w:color w:val="333333"/>
          <w:spacing w:val="0"/>
          <w:sz w:val="21"/>
          <w:szCs w:val="21"/>
          <w:highlight w:val="none"/>
          <w:shd w:val="clear" w:color="auto" w:fill="auto"/>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i w:val="0"/>
          <w:iCs w:val="0"/>
          <w:caps w:val="0"/>
          <w:spacing w:val="0"/>
          <w:sz w:val="21"/>
          <w:szCs w:val="21"/>
          <w:highlight w:val="none"/>
          <w:shd w:val="clear" w:color="auto" w:fill="auto"/>
          <w:lang w:val="en-US" w:eastAsia="zh-CN"/>
        </w:rPr>
      </w:pPr>
      <w:r>
        <w:rPr>
          <w:rFonts w:hint="eastAsia" w:ascii="宋体" w:hAnsi="宋体" w:eastAsia="宋体" w:cs="Times New Roman"/>
          <w:i w:val="0"/>
          <w:iCs w:val="0"/>
          <w:caps w:val="0"/>
          <w:spacing w:val="0"/>
          <w:sz w:val="21"/>
          <w:szCs w:val="21"/>
          <w:highlight w:val="none"/>
          <w:shd w:val="clear" w:color="auto" w:fill="auto"/>
          <w:lang w:val="en-US" w:eastAsia="zh-CN"/>
        </w:rPr>
        <w:t>6.1.1</w:t>
      </w:r>
      <w:r>
        <w:rPr>
          <w:rFonts w:hint="eastAsia" w:ascii="宋体" w:hAnsi="宋体" w:eastAsia="宋体" w:cs="Times New Roman"/>
          <w:i w:val="0"/>
          <w:iCs w:val="0"/>
          <w:caps w:val="0"/>
          <w:color w:val="333333"/>
          <w:spacing w:val="0"/>
          <w:sz w:val="21"/>
          <w:szCs w:val="21"/>
          <w:highlight w:val="none"/>
          <w:shd w:val="clear" w:color="auto" w:fill="auto"/>
        </w:rPr>
        <w:t>项目负责人1名。</w:t>
      </w:r>
      <w:r>
        <w:rPr>
          <w:rFonts w:hint="eastAsia" w:ascii="宋体" w:hAnsi="宋体" w:eastAsia="宋体" w:cs="Times New Roman"/>
          <w:i w:val="0"/>
          <w:iCs w:val="0"/>
          <w:caps w:val="0"/>
          <w:spacing w:val="0"/>
          <w:sz w:val="21"/>
          <w:szCs w:val="21"/>
          <w:highlight w:val="none"/>
          <w:shd w:val="clear" w:color="auto" w:fill="auto"/>
          <w:lang w:eastAsia="zh-CN"/>
        </w:rPr>
        <w:t>（</w:t>
      </w:r>
      <w:r>
        <w:rPr>
          <w:rFonts w:hint="eastAsia" w:ascii="宋体" w:hAnsi="宋体" w:eastAsia="宋体" w:cs="Times New Roman"/>
          <w:i w:val="0"/>
          <w:iCs w:val="0"/>
          <w:caps w:val="0"/>
          <w:spacing w:val="0"/>
          <w:sz w:val="21"/>
          <w:szCs w:val="21"/>
          <w:highlight w:val="none"/>
          <w:shd w:val="clear" w:color="auto" w:fill="auto"/>
        </w:rPr>
        <w:t>市政公用工程专业二级及以上建造师</w:t>
      </w:r>
      <w:r>
        <w:rPr>
          <w:rFonts w:hint="eastAsia" w:ascii="宋体" w:hAnsi="宋体" w:eastAsia="宋体" w:cs="Times New Roman"/>
          <w:i w:val="0"/>
          <w:iCs w:val="0"/>
          <w:caps w:val="0"/>
          <w:spacing w:val="0"/>
          <w:sz w:val="21"/>
          <w:szCs w:val="21"/>
          <w:highlight w:val="none"/>
          <w:shd w:val="clear" w:color="auto" w:fill="auto"/>
          <w:lang w:eastAsia="zh-CN"/>
        </w:rPr>
        <w:t>）</w:t>
      </w:r>
      <w:r>
        <w:rPr>
          <w:rFonts w:hint="eastAsia" w:ascii="宋体" w:hAnsi="宋体" w:eastAsia="宋体" w:cs="Times New Roman"/>
          <w:i w:val="0"/>
          <w:iCs w:val="0"/>
          <w:caps w:val="0"/>
          <w:spacing w:val="0"/>
          <w:sz w:val="21"/>
          <w:szCs w:val="21"/>
          <w:highlight w:val="none"/>
          <w:shd w:val="clear" w:color="auto" w:fill="auto"/>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440"/>
        </w:tabs>
        <w:spacing w:before="0" w:beforeAutospacing="0" w:after="0" w:afterAutospacing="0" w:line="240" w:lineRule="auto"/>
        <w:ind w:left="0" w:leftChars="0" w:right="0" w:firstLine="420" w:firstLineChars="200"/>
        <w:jc w:val="left"/>
        <w:rPr>
          <w:rFonts w:hint="eastAsia" w:ascii="宋体" w:hAnsi="宋体" w:eastAsia="宋体" w:cs="Times New Roman"/>
          <w:i w:val="0"/>
          <w:iCs w:val="0"/>
          <w:caps w:val="0"/>
          <w:spacing w:val="0"/>
          <w:sz w:val="21"/>
          <w:szCs w:val="21"/>
          <w:highlight w:val="none"/>
          <w:shd w:val="clear" w:color="auto" w:fill="auto"/>
          <w:lang w:val="en-US" w:eastAsia="zh-CN"/>
        </w:rPr>
      </w:pPr>
      <w:r>
        <w:rPr>
          <w:rFonts w:hint="eastAsia" w:ascii="宋体" w:hAnsi="宋体" w:eastAsia="宋体" w:cs="Times New Roman"/>
          <w:i w:val="0"/>
          <w:iCs w:val="0"/>
          <w:caps w:val="0"/>
          <w:spacing w:val="0"/>
          <w:sz w:val="21"/>
          <w:szCs w:val="21"/>
          <w:highlight w:val="none"/>
          <w:shd w:val="clear" w:color="auto" w:fill="auto"/>
          <w:lang w:val="en-US" w:eastAsia="zh-CN"/>
        </w:rPr>
        <w:t>6.1.2</w:t>
      </w:r>
      <w:r>
        <w:rPr>
          <w:rFonts w:hint="eastAsia" w:ascii="宋体" w:hAnsi="宋体" w:eastAsia="宋体" w:cs="Times New Roman"/>
          <w:i w:val="0"/>
          <w:iCs w:val="0"/>
          <w:caps w:val="0"/>
          <w:color w:val="333333"/>
          <w:spacing w:val="0"/>
          <w:sz w:val="21"/>
          <w:szCs w:val="21"/>
          <w:highlight w:val="none"/>
          <w:shd w:val="clear" w:color="auto" w:fill="auto"/>
        </w:rPr>
        <w:t>专职安全生产管理人员≥1名（持川建安C证）。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val="0"/>
          <w:bCs w:val="0"/>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7</w:t>
      </w:r>
      <w:r>
        <w:rPr>
          <w:rFonts w:hint="eastAsia" w:ascii="宋体" w:hAnsi="宋体" w:eastAsia="宋体" w:cs="Times New Roman"/>
          <w:b/>
          <w:bCs/>
          <w:i w:val="0"/>
          <w:iCs w:val="0"/>
          <w:caps w:val="0"/>
          <w:color w:val="333333"/>
          <w:spacing w:val="0"/>
          <w:sz w:val="21"/>
          <w:szCs w:val="21"/>
          <w:highlight w:val="none"/>
          <w:shd w:val="clear" w:color="auto" w:fill="auto"/>
          <w:lang w:bidi="ar-SA"/>
        </w:rPr>
        <w:t>、设计变更与指令执行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7.1</w:t>
      </w:r>
      <w:r>
        <w:rPr>
          <w:rFonts w:hint="eastAsia" w:ascii="宋体" w:hAnsi="宋体" w:eastAsia="宋体" w:cs="Times New Roman"/>
          <w:i w:val="0"/>
          <w:iCs w:val="0"/>
          <w:caps w:val="0"/>
          <w:color w:val="333333"/>
          <w:spacing w:val="0"/>
          <w:sz w:val="21"/>
          <w:szCs w:val="21"/>
          <w:highlight w:val="none"/>
          <w:shd w:val="clear" w:color="auto" w:fill="auto"/>
        </w:rPr>
        <w:t>劳务分包人须及时完成设计修改、变更及总承包人/</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指令增减工程，</w:t>
      </w:r>
      <w:r>
        <w:rPr>
          <w:rFonts w:hint="eastAsia" w:ascii="宋体" w:hAnsi="宋体" w:eastAsia="宋体" w:cs="Times New Roman"/>
          <w:i w:val="0"/>
          <w:iCs w:val="0"/>
          <w:caps w:val="0"/>
          <w:spacing w:val="0"/>
          <w:sz w:val="21"/>
          <w:szCs w:val="21"/>
          <w:highlight w:val="none"/>
          <w:shd w:val="clear" w:color="auto" w:fill="auto"/>
          <w:lang w:val="en-US" w:eastAsia="zh-CN"/>
        </w:rPr>
        <w:t xml:space="preserve">  </w:t>
      </w:r>
      <w:r>
        <w:rPr>
          <w:rFonts w:hint="eastAsia" w:ascii="宋体" w:hAnsi="宋体" w:eastAsia="宋体" w:cs="Times New Roman"/>
          <w:i w:val="0"/>
          <w:iCs w:val="0"/>
          <w:caps w:val="0"/>
          <w:color w:val="333333"/>
          <w:spacing w:val="0"/>
          <w:sz w:val="21"/>
          <w:szCs w:val="21"/>
          <w:highlight w:val="none"/>
          <w:shd w:val="clear" w:color="auto" w:fill="auto"/>
        </w:rPr>
        <w:t>不得以价格未核定等为由拒绝。</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7.2</w:t>
      </w:r>
      <w:r>
        <w:rPr>
          <w:rFonts w:hint="eastAsia" w:ascii="宋体" w:hAnsi="宋体" w:eastAsia="宋体" w:cs="Times New Roman"/>
          <w:i w:val="0"/>
          <w:iCs w:val="0"/>
          <w:caps w:val="0"/>
          <w:color w:val="333333"/>
          <w:spacing w:val="0"/>
          <w:sz w:val="21"/>
          <w:szCs w:val="21"/>
          <w:highlight w:val="none"/>
          <w:shd w:val="clear" w:color="auto" w:fill="auto"/>
        </w:rPr>
        <w:t>若拒不执行，</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有权委托第三方施工，扣除对应价款并按第三方造价的20%作为违约金。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val="0"/>
          <w:bCs w:val="0"/>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8</w:t>
      </w:r>
      <w:r>
        <w:rPr>
          <w:rFonts w:hint="eastAsia" w:ascii="宋体" w:hAnsi="宋体" w:eastAsia="宋体" w:cs="Times New Roman"/>
          <w:b/>
          <w:bCs/>
          <w:i w:val="0"/>
          <w:iCs w:val="0"/>
          <w:caps w:val="0"/>
          <w:color w:val="333333"/>
          <w:spacing w:val="0"/>
          <w:sz w:val="21"/>
          <w:szCs w:val="21"/>
          <w:highlight w:val="none"/>
          <w:shd w:val="clear" w:color="auto" w:fill="auto"/>
          <w:lang w:bidi="ar-SA"/>
        </w:rPr>
        <w:t>、承包方式</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leftChars="0" w:right="0" w:firstLine="420" w:firstLineChars="200"/>
        <w:jc w:val="left"/>
        <w:rPr>
          <w:rFonts w:hint="eastAsia" w:ascii="宋体" w:hAnsi="宋体" w:eastAsia="宋体" w:cs="Times New Roman"/>
          <w:i w:val="0"/>
          <w:iCs w:val="0"/>
          <w:caps w:val="0"/>
          <w:color w:val="333333"/>
          <w:spacing w:val="0"/>
          <w:sz w:val="21"/>
          <w:szCs w:val="21"/>
          <w:highlight w:val="none"/>
        </w:rPr>
      </w:pPr>
      <w:r>
        <w:rPr>
          <w:rFonts w:hint="eastAsia" w:ascii="宋体" w:hAnsi="宋体" w:eastAsia="宋体" w:cs="Times New Roman"/>
          <w:i w:val="0"/>
          <w:iCs w:val="0"/>
          <w:caps w:val="0"/>
          <w:color w:val="333333"/>
          <w:spacing w:val="0"/>
          <w:sz w:val="21"/>
          <w:szCs w:val="21"/>
          <w:highlight w:val="none"/>
          <w:shd w:val="clear" w:color="auto" w:fill="auto"/>
        </w:rPr>
        <w:t>劳务分包人</w:t>
      </w:r>
      <w:r>
        <w:rPr>
          <w:rFonts w:hint="eastAsia" w:ascii="宋体" w:hAnsi="宋体" w:eastAsia="宋体" w:cs="Times New Roman"/>
          <w:i w:val="0"/>
          <w:iCs w:val="0"/>
          <w:caps w:val="0"/>
          <w:color w:val="333333"/>
          <w:spacing w:val="0"/>
          <w:sz w:val="21"/>
          <w:szCs w:val="21"/>
          <w:highlight w:val="none"/>
          <w:shd w:val="clear" w:color="auto" w:fill="auto"/>
          <w:lang w:eastAsia="zh-CN"/>
        </w:rPr>
        <w:t>在</w:t>
      </w:r>
      <w:r>
        <w:rPr>
          <w:rFonts w:hint="eastAsia" w:ascii="宋体" w:hAnsi="宋体" w:eastAsia="宋体" w:cs="Times New Roman"/>
          <w:i w:val="0"/>
          <w:iCs w:val="0"/>
          <w:caps w:val="0"/>
          <w:color w:val="333333"/>
          <w:spacing w:val="0"/>
          <w:sz w:val="21"/>
          <w:szCs w:val="21"/>
          <w:highlight w:val="none"/>
          <w:shd w:val="clear" w:color="auto" w:fill="auto"/>
          <w:lang w:val="en-US" w:eastAsia="zh-CN"/>
        </w:rPr>
        <w:t>分包内容内</w:t>
      </w:r>
      <w:r>
        <w:rPr>
          <w:rFonts w:hint="eastAsia" w:ascii="宋体" w:hAnsi="宋体" w:eastAsia="宋体" w:cs="Times New Roman"/>
          <w:i w:val="0"/>
          <w:iCs w:val="0"/>
          <w:caps w:val="0"/>
          <w:color w:val="333333"/>
          <w:spacing w:val="0"/>
          <w:sz w:val="21"/>
          <w:szCs w:val="21"/>
          <w:highlight w:val="none"/>
          <w:shd w:val="clear" w:color="auto" w:fill="auto"/>
        </w:rPr>
        <w:t>以“包工、包辅料（甲供材除外）、包质量、包安全文明、包工期、包成品保护、包风险、包验收、包保修、包资料整理、包税金”方式履行合同。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bCs/>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9</w:t>
      </w:r>
      <w:r>
        <w:rPr>
          <w:rFonts w:hint="eastAsia" w:ascii="宋体" w:hAnsi="宋体" w:eastAsia="宋体" w:cs="Times New Roman"/>
          <w:b/>
          <w:bCs/>
          <w:i w:val="0"/>
          <w:iCs w:val="0"/>
          <w:caps w:val="0"/>
          <w:color w:val="333333"/>
          <w:spacing w:val="0"/>
          <w:sz w:val="21"/>
          <w:szCs w:val="21"/>
          <w:highlight w:val="none"/>
          <w:shd w:val="clear" w:color="auto" w:fill="auto"/>
          <w:lang w:bidi="ar-SA"/>
        </w:rPr>
        <w:t>、甲供材料管理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提供材料及设备（详附表），损耗量控制在定额范围内，超量部分按采购价扣除劳务分包人工程款。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val="0"/>
          <w:bCs w:val="0"/>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1</w:t>
      </w:r>
      <w:r>
        <w:rPr>
          <w:rFonts w:hint="eastAsia" w:ascii="宋体" w:hAnsi="宋体" w:eastAsia="宋体" w:cs="Times New Roman"/>
          <w:b/>
          <w:bCs/>
          <w:i w:val="0"/>
          <w:iCs w:val="0"/>
          <w:caps w:val="0"/>
          <w:spacing w:val="0"/>
          <w:sz w:val="21"/>
          <w:szCs w:val="21"/>
          <w:highlight w:val="none"/>
          <w:shd w:val="clear" w:color="auto" w:fill="auto"/>
          <w:lang w:val="en-US" w:eastAsia="zh-CN" w:bidi="ar-SA"/>
        </w:rPr>
        <w:t>0</w:t>
      </w:r>
      <w:r>
        <w:rPr>
          <w:rFonts w:hint="eastAsia" w:ascii="宋体" w:hAnsi="宋体" w:eastAsia="宋体" w:cs="Times New Roman"/>
          <w:b/>
          <w:bCs/>
          <w:i w:val="0"/>
          <w:iCs w:val="0"/>
          <w:caps w:val="0"/>
          <w:color w:val="333333"/>
          <w:spacing w:val="0"/>
          <w:sz w:val="21"/>
          <w:szCs w:val="21"/>
          <w:highlight w:val="none"/>
          <w:shd w:val="clear" w:color="auto" w:fill="auto"/>
          <w:lang w:bidi="ar-SA"/>
        </w:rPr>
        <w:t>、协调与配合</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420" w:leftChars="200" w:right="0" w:firstLine="0" w:firstLineChars="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10.1</w:t>
      </w:r>
      <w:r>
        <w:rPr>
          <w:rFonts w:hint="eastAsia" w:ascii="宋体" w:hAnsi="宋体" w:eastAsia="宋体" w:cs="Times New Roman"/>
          <w:i w:val="0"/>
          <w:iCs w:val="0"/>
          <w:caps w:val="0"/>
          <w:color w:val="333333"/>
          <w:spacing w:val="0"/>
          <w:sz w:val="21"/>
          <w:szCs w:val="21"/>
          <w:highlight w:val="none"/>
          <w:shd w:val="clear" w:color="auto" w:fill="auto"/>
        </w:rPr>
        <w:t>劳务分包人须服从</w:t>
      </w:r>
      <w:r>
        <w:rPr>
          <w:rFonts w:hint="eastAsia" w:ascii="宋体" w:hAnsi="宋体" w:eastAsia="宋体" w:cs="Times New Roman"/>
          <w:i w:val="0"/>
          <w:iCs w:val="0"/>
          <w:caps w:val="0"/>
          <w:color w:val="333333"/>
          <w:spacing w:val="0"/>
          <w:sz w:val="21"/>
          <w:szCs w:val="21"/>
          <w:highlight w:val="none"/>
          <w:shd w:val="clear" w:color="auto" w:fill="auto"/>
          <w:lang w:eastAsia="zh-CN"/>
        </w:rPr>
        <w:t>“专业承包人”</w:t>
      </w:r>
      <w:r>
        <w:rPr>
          <w:rFonts w:hint="eastAsia" w:ascii="宋体" w:hAnsi="宋体" w:eastAsia="宋体" w:cs="Times New Roman"/>
          <w:i w:val="0"/>
          <w:iCs w:val="0"/>
          <w:caps w:val="0"/>
          <w:color w:val="333333"/>
          <w:spacing w:val="0"/>
          <w:sz w:val="21"/>
          <w:szCs w:val="21"/>
          <w:highlight w:val="none"/>
          <w:shd w:val="clear" w:color="auto" w:fill="auto"/>
        </w:rPr>
        <w:t>统一管理，签署安全生产协议，配合其他分包单位施工，确保工程整体达标。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420" w:leftChars="200" w:right="0" w:firstLine="0" w:firstLineChars="0"/>
        <w:jc w:val="left"/>
        <w:rPr>
          <w:rFonts w:hint="eastAsia" w:ascii="宋体" w:hAnsi="宋体" w:eastAsia="宋体" w:cs="Times New Roman"/>
          <w:highlight w:val="none"/>
        </w:rPr>
      </w:pPr>
      <w:r>
        <w:rPr>
          <w:rFonts w:hint="eastAsia" w:ascii="宋体" w:hAnsi="宋体" w:eastAsia="宋体" w:cs="Times New Roman"/>
          <w:i w:val="0"/>
          <w:iCs w:val="0"/>
          <w:caps w:val="0"/>
          <w:spacing w:val="0"/>
          <w:sz w:val="21"/>
          <w:szCs w:val="21"/>
          <w:highlight w:val="none"/>
          <w:shd w:val="clear" w:color="auto" w:fill="auto"/>
          <w:lang w:val="en-US" w:eastAsia="zh-CN"/>
        </w:rPr>
        <w:t>10.2</w:t>
      </w:r>
      <w:r>
        <w:rPr>
          <w:rFonts w:hint="eastAsia" w:ascii="宋体" w:hAnsi="宋体" w:eastAsia="宋体" w:cs="Times New Roman"/>
          <w:i w:val="0"/>
          <w:iCs w:val="0"/>
          <w:caps w:val="0"/>
          <w:color w:val="333333"/>
          <w:spacing w:val="0"/>
          <w:sz w:val="21"/>
          <w:szCs w:val="21"/>
          <w:highlight w:val="none"/>
          <w:shd w:val="clear" w:color="auto" w:fill="auto"/>
        </w:rPr>
        <w:t>若因劳务分包人原因导致其他单位损失，需承担违约责任及赔偿。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422" w:firstLineChars="200"/>
        <w:jc w:val="left"/>
        <w:rPr>
          <w:rFonts w:hint="eastAsia" w:ascii="宋体" w:hAnsi="宋体" w:eastAsia="宋体" w:cs="Times New Roman"/>
          <w:b/>
          <w:bCs/>
          <w:i w:val="0"/>
          <w:iCs w:val="0"/>
          <w:caps w:val="0"/>
          <w:color w:val="333333"/>
          <w:spacing w:val="0"/>
          <w:sz w:val="21"/>
          <w:szCs w:val="21"/>
          <w:highlight w:val="none"/>
          <w:lang w:bidi="ar-SA"/>
        </w:rPr>
      </w:pPr>
      <w:r>
        <w:rPr>
          <w:rFonts w:hint="eastAsia" w:ascii="宋体" w:hAnsi="宋体" w:eastAsia="宋体" w:cs="Times New Roman"/>
          <w:b/>
          <w:bCs/>
          <w:i w:val="0"/>
          <w:iCs w:val="0"/>
          <w:caps w:val="0"/>
          <w:spacing w:val="0"/>
          <w:sz w:val="21"/>
          <w:szCs w:val="21"/>
          <w:highlight w:val="none"/>
          <w:shd w:val="clear" w:color="auto" w:fill="auto"/>
          <w:lang w:eastAsia="zh-CN" w:bidi="ar-SA"/>
        </w:rPr>
        <w:t>1</w:t>
      </w:r>
      <w:r>
        <w:rPr>
          <w:rFonts w:hint="eastAsia" w:ascii="宋体" w:hAnsi="宋体" w:eastAsia="宋体" w:cs="Times New Roman"/>
          <w:b/>
          <w:bCs/>
          <w:i w:val="0"/>
          <w:iCs w:val="0"/>
          <w:caps w:val="0"/>
          <w:spacing w:val="0"/>
          <w:sz w:val="21"/>
          <w:szCs w:val="21"/>
          <w:highlight w:val="none"/>
          <w:shd w:val="clear" w:color="auto" w:fill="auto"/>
          <w:lang w:val="en-US" w:eastAsia="zh-CN" w:bidi="ar-SA"/>
        </w:rPr>
        <w:t>1</w:t>
      </w:r>
      <w:r>
        <w:rPr>
          <w:rFonts w:hint="eastAsia" w:ascii="宋体" w:hAnsi="宋体" w:eastAsia="宋体" w:cs="Times New Roman"/>
          <w:b/>
          <w:bCs/>
          <w:i w:val="0"/>
          <w:iCs w:val="0"/>
          <w:caps w:val="0"/>
          <w:color w:val="333333"/>
          <w:spacing w:val="0"/>
          <w:sz w:val="21"/>
          <w:szCs w:val="21"/>
          <w:highlight w:val="none"/>
          <w:shd w:val="clear" w:color="auto" w:fill="auto"/>
          <w:lang w:bidi="ar-SA"/>
        </w:rPr>
        <w:t>、其他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uto"/>
        <w:ind w:left="0" w:leftChars="0" w:right="0" w:firstLine="420" w:firstLineChars="200"/>
        <w:jc w:val="left"/>
        <w:rPr>
          <w:rFonts w:hint="eastAsia" w:ascii="宋体" w:hAnsi="宋体" w:eastAsia="宋体" w:cs="Times New Roman"/>
          <w:highlight w:val="none"/>
        </w:rPr>
      </w:pPr>
      <w:r>
        <w:rPr>
          <w:rFonts w:hint="eastAsia" w:ascii="宋体" w:hAnsi="宋体" w:eastAsia="宋体" w:cs="Times New Roman"/>
          <w:i w:val="0"/>
          <w:iCs w:val="0"/>
          <w:caps w:val="0"/>
          <w:color w:val="333333"/>
          <w:spacing w:val="0"/>
          <w:sz w:val="21"/>
          <w:szCs w:val="21"/>
          <w:highlight w:val="none"/>
          <w:shd w:val="clear" w:color="auto" w:fill="auto"/>
        </w:rPr>
        <w:t>具体工作内容详见合同附件《</w:t>
      </w:r>
      <w:r>
        <w:rPr>
          <w:rFonts w:hint="eastAsia" w:ascii="宋体" w:hAnsi="宋体" w:eastAsia="宋体" w:cs="Times New Roman"/>
          <w:i w:val="0"/>
          <w:iCs w:val="0"/>
          <w:caps w:val="0"/>
          <w:spacing w:val="0"/>
          <w:sz w:val="21"/>
          <w:szCs w:val="21"/>
          <w:highlight w:val="none"/>
          <w:shd w:val="clear" w:color="auto" w:fill="auto"/>
        </w:rPr>
        <w:t>工程量清单</w:t>
      </w:r>
      <w:r>
        <w:rPr>
          <w:rFonts w:hint="eastAsia" w:ascii="宋体" w:hAnsi="宋体" w:eastAsia="宋体" w:cs="Times New Roman"/>
          <w:i w:val="0"/>
          <w:iCs w:val="0"/>
          <w:caps w:val="0"/>
          <w:color w:val="333333"/>
          <w:spacing w:val="0"/>
          <w:sz w:val="21"/>
          <w:szCs w:val="21"/>
          <w:highlight w:val="none"/>
          <w:shd w:val="clear" w:color="auto" w:fill="auto"/>
        </w:rPr>
        <w:t>》。</w:t>
      </w:r>
    </w:p>
    <w:p>
      <w:pPr>
        <w:numPr>
          <w:ilvl w:val="0"/>
          <w:numId w:val="0"/>
        </w:numPr>
        <w:pBdr>
          <w:top w:val="none" w:color="auto" w:sz="0" w:space="0"/>
          <w:left w:val="none" w:color="auto" w:sz="0" w:space="0"/>
          <w:bottom w:val="none" w:color="auto" w:sz="0" w:space="0"/>
          <w:right w:val="none" w:color="auto" w:sz="0" w:space="0"/>
        </w:pBdr>
        <w:spacing w:line="240" w:lineRule="auto"/>
        <w:ind w:left="0" w:leftChars="0" w:firstLine="420" w:firstLineChars="200"/>
        <w:jc w:val="left"/>
        <w:rPr>
          <w:rFonts w:hint="eastAsia" w:ascii="宋体" w:hAnsi="宋体" w:eastAsia="宋体" w:cs="Times New Roman"/>
          <w:highlight w:val="none"/>
          <w:u w:val="none"/>
        </w:rPr>
      </w:pPr>
      <w:r>
        <w:rPr>
          <w:rFonts w:hint="eastAsia" w:ascii="宋体" w:hAnsi="宋体" w:eastAsia="宋体" w:cs="Times New Roman"/>
          <w:i w:val="0"/>
          <w:iCs w:val="0"/>
          <w:caps w:val="0"/>
          <w:color w:val="333333"/>
          <w:spacing w:val="0"/>
          <w:sz w:val="21"/>
          <w:szCs w:val="21"/>
          <w:highlight w:val="none"/>
          <w:shd w:val="clear" w:color="auto" w:fill="auto"/>
        </w:rPr>
        <w:t>未尽事宜按合同约定及泸州市主管部门</w:t>
      </w:r>
      <w:r>
        <w:rPr>
          <w:rFonts w:hint="eastAsia" w:ascii="宋体" w:hAnsi="宋体" w:eastAsia="宋体" w:cs="Times New Roman"/>
          <w:i w:val="0"/>
          <w:iCs w:val="0"/>
          <w:caps w:val="0"/>
          <w:color w:val="333333"/>
          <w:spacing w:val="0"/>
          <w:sz w:val="21"/>
          <w:szCs w:val="21"/>
          <w:highlight w:val="none"/>
          <w:shd w:val="clear" w:color="auto" w:fill="auto"/>
          <w:lang w:val="en-US" w:eastAsia="zh-CN"/>
        </w:rPr>
        <w:t>和“</w:t>
      </w:r>
      <w:r>
        <w:rPr>
          <w:rFonts w:hint="eastAsia" w:ascii="宋体" w:hAnsi="宋体" w:eastAsia="宋体" w:cs="Times New Roman"/>
          <w:i w:val="0"/>
          <w:iCs w:val="0"/>
          <w:caps w:val="0"/>
          <w:color w:val="333333"/>
          <w:spacing w:val="0"/>
          <w:sz w:val="21"/>
          <w:szCs w:val="21"/>
          <w:highlight w:val="none"/>
          <w:shd w:val="clear" w:color="auto" w:fill="auto"/>
          <w:lang w:eastAsia="zh-CN"/>
        </w:rPr>
        <w:t>专业</w:t>
      </w:r>
      <w:r>
        <w:rPr>
          <w:rFonts w:hint="eastAsia" w:ascii="宋体" w:hAnsi="宋体" w:eastAsia="宋体" w:cs="Times New Roman"/>
          <w:i w:val="0"/>
          <w:iCs w:val="0"/>
          <w:caps w:val="0"/>
          <w:color w:val="333333"/>
          <w:spacing w:val="0"/>
          <w:sz w:val="21"/>
          <w:szCs w:val="21"/>
          <w:highlight w:val="none"/>
          <w:shd w:val="clear" w:color="auto" w:fill="auto"/>
          <w:lang w:val="en-US" w:eastAsia="zh-CN"/>
        </w:rPr>
        <w:t>分</w:t>
      </w:r>
      <w:r>
        <w:rPr>
          <w:rFonts w:hint="eastAsia" w:ascii="宋体" w:hAnsi="宋体" w:eastAsia="宋体" w:cs="Times New Roman"/>
          <w:i w:val="0"/>
          <w:iCs w:val="0"/>
          <w:caps w:val="0"/>
          <w:color w:val="333333"/>
          <w:spacing w:val="0"/>
          <w:sz w:val="21"/>
          <w:szCs w:val="21"/>
          <w:highlight w:val="none"/>
          <w:shd w:val="clear" w:color="auto" w:fill="auto"/>
          <w:lang w:eastAsia="zh-CN"/>
        </w:rPr>
        <w:t>包人</w:t>
      </w:r>
      <w:r>
        <w:rPr>
          <w:rFonts w:hint="eastAsia" w:ascii="宋体" w:hAnsi="宋体" w:eastAsia="宋体" w:cs="Times New Roman"/>
          <w:i w:val="0"/>
          <w:iCs w:val="0"/>
          <w:caps w:val="0"/>
          <w:color w:val="333333"/>
          <w:spacing w:val="0"/>
          <w:sz w:val="21"/>
          <w:szCs w:val="21"/>
          <w:highlight w:val="none"/>
          <w:shd w:val="clear" w:color="auto" w:fill="auto"/>
          <w:lang w:val="en-US" w:eastAsia="zh-CN"/>
        </w:rPr>
        <w:t>”</w:t>
      </w:r>
      <w:r>
        <w:rPr>
          <w:rFonts w:hint="eastAsia" w:ascii="宋体" w:hAnsi="宋体" w:eastAsia="宋体" w:cs="Times New Roman"/>
          <w:i w:val="0"/>
          <w:iCs w:val="0"/>
          <w:caps w:val="0"/>
          <w:color w:val="333333"/>
          <w:spacing w:val="0"/>
          <w:sz w:val="21"/>
          <w:szCs w:val="21"/>
          <w:highlight w:val="none"/>
          <w:shd w:val="clear" w:color="auto" w:fill="auto"/>
        </w:rPr>
        <w:t>规定执行。</w:t>
      </w:r>
    </w:p>
    <w:p>
      <w:pPr>
        <w:spacing w:line="420" w:lineRule="exact"/>
        <w:ind w:firstLine="540"/>
        <w:rPr>
          <w:rFonts w:ascii="宋体" w:hAnsi="宋体" w:eastAsia="宋体"/>
          <w:highlight w:val="none"/>
          <w:u w:val="single"/>
        </w:rPr>
      </w:pPr>
      <w:r>
        <w:rPr>
          <w:rFonts w:hint="eastAsia" w:ascii="宋体" w:hAnsi="宋体" w:eastAsia="宋体"/>
          <w:b/>
          <w:bCs/>
          <w:sz w:val="24"/>
          <w:szCs w:val="24"/>
          <w:highlight w:val="none"/>
        </w:rPr>
        <w:t>第三条 分包工作期限</w:t>
      </w:r>
    </w:p>
    <w:p>
      <w:pPr>
        <w:spacing w:line="276" w:lineRule="auto"/>
        <w:ind w:firstLine="540"/>
        <w:rPr>
          <w:rFonts w:ascii="宋体" w:hAnsi="宋体" w:eastAsia="宋体"/>
          <w:color w:val="auto"/>
          <w:highlight w:val="none"/>
        </w:rPr>
      </w:pPr>
      <w:r>
        <w:rPr>
          <w:rFonts w:hint="eastAsia" w:ascii="宋体" w:hAnsi="宋体"/>
          <w:color w:val="auto"/>
          <w:highlight w:val="none"/>
          <w:lang w:val="en-US" w:eastAsia="zh-CN"/>
        </w:rPr>
        <w:t>预计</w:t>
      </w:r>
      <w:r>
        <w:rPr>
          <w:rFonts w:hint="eastAsia" w:ascii="宋体" w:hAnsi="宋体" w:eastAsia="宋体"/>
          <w:color w:val="auto"/>
          <w:highlight w:val="none"/>
        </w:rPr>
        <w:t>开始工作日期：</w:t>
      </w:r>
      <w:r>
        <w:rPr>
          <w:rFonts w:hint="eastAsia" w:ascii="宋体" w:hAnsi="宋体" w:eastAsia="宋体"/>
          <w:color w:val="auto"/>
          <w:highlight w:val="none"/>
          <w:u w:val="single"/>
        </w:rPr>
        <w:t xml:space="preserve"> </w:t>
      </w:r>
      <w:r>
        <w:rPr>
          <w:rFonts w:ascii="宋体" w:hAnsi="宋体" w:eastAsia="宋体"/>
          <w:color w:val="auto"/>
          <w:highlight w:val="none"/>
          <w:u w:val="single"/>
        </w:rPr>
        <w:t>202</w:t>
      </w:r>
      <w:r>
        <w:rPr>
          <w:rFonts w:hint="eastAsia" w:ascii="宋体" w:hAnsi="宋体" w:eastAsia="宋体"/>
          <w:color w:val="auto"/>
          <w:highlight w:val="none"/>
          <w:u w:val="single"/>
          <w:lang w:val="en-US" w:eastAsia="zh-CN"/>
        </w:rPr>
        <w:t>5</w:t>
      </w:r>
      <w:r>
        <w:rPr>
          <w:rFonts w:hint="eastAsia" w:ascii="宋体" w:hAnsi="宋体" w:eastAsia="宋体"/>
          <w:color w:val="auto"/>
          <w:highlight w:val="none"/>
        </w:rPr>
        <w:t>年</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月</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日。实际开始日期以</w:t>
      </w:r>
      <w:r>
        <w:rPr>
          <w:rFonts w:hint="eastAsia" w:ascii="宋体" w:hAnsi="宋体" w:eastAsia="宋体"/>
          <w:color w:val="auto"/>
          <w:highlight w:val="none"/>
          <w:lang w:eastAsia="zh-CN"/>
        </w:rPr>
        <w:t>“专业承包人”</w:t>
      </w:r>
      <w:r>
        <w:rPr>
          <w:rFonts w:hint="eastAsia" w:ascii="宋体" w:hAnsi="宋体" w:eastAsia="宋体"/>
          <w:color w:val="auto"/>
          <w:highlight w:val="none"/>
        </w:rPr>
        <w:t>通知</w:t>
      </w:r>
      <w:r>
        <w:rPr>
          <w:rFonts w:hint="eastAsia" w:ascii="宋体" w:hAnsi="宋体" w:eastAsia="宋体"/>
          <w:color w:val="auto"/>
          <w:highlight w:val="none"/>
          <w:lang w:eastAsia="zh-CN"/>
        </w:rPr>
        <w:t>劳务分包</w:t>
      </w:r>
      <w:r>
        <w:rPr>
          <w:rFonts w:hint="eastAsia" w:ascii="宋体" w:hAnsi="宋体" w:eastAsia="宋体"/>
          <w:color w:val="auto"/>
          <w:highlight w:val="none"/>
        </w:rPr>
        <w:t>人进场作业日为准。</w:t>
      </w:r>
    </w:p>
    <w:p>
      <w:pPr>
        <w:spacing w:line="276" w:lineRule="auto"/>
        <w:ind w:firstLine="540"/>
        <w:rPr>
          <w:rFonts w:ascii="宋体" w:hAnsi="宋体" w:eastAsia="宋体"/>
          <w:color w:val="auto"/>
          <w:highlight w:val="none"/>
        </w:rPr>
      </w:pPr>
      <w:r>
        <w:rPr>
          <w:rFonts w:hint="eastAsia" w:ascii="宋体" w:hAnsi="宋体"/>
          <w:color w:val="auto"/>
          <w:highlight w:val="none"/>
          <w:lang w:val="en-US" w:eastAsia="zh-CN"/>
        </w:rPr>
        <w:t>预计</w:t>
      </w:r>
      <w:r>
        <w:rPr>
          <w:rFonts w:hint="eastAsia" w:ascii="宋体" w:hAnsi="宋体" w:eastAsia="宋体"/>
          <w:color w:val="auto"/>
          <w:highlight w:val="none"/>
        </w:rPr>
        <w:t>结束工作日期：</w:t>
      </w:r>
      <w:r>
        <w:rPr>
          <w:rFonts w:hint="eastAsia" w:ascii="宋体" w:hAnsi="宋体" w:eastAsia="宋体"/>
          <w:color w:val="auto"/>
          <w:highlight w:val="none"/>
          <w:u w:val="single"/>
        </w:rPr>
        <w:t xml:space="preserve"> </w:t>
      </w:r>
      <w:r>
        <w:rPr>
          <w:rFonts w:ascii="宋体" w:hAnsi="宋体" w:eastAsia="宋体"/>
          <w:color w:val="auto"/>
          <w:highlight w:val="none"/>
          <w:u w:val="single"/>
        </w:rPr>
        <w:t>202</w:t>
      </w:r>
      <w:r>
        <w:rPr>
          <w:rFonts w:hint="eastAsia" w:ascii="宋体" w:hAnsi="宋体" w:eastAsia="宋体"/>
          <w:color w:val="auto"/>
          <w:highlight w:val="none"/>
          <w:u w:val="single"/>
          <w:lang w:val="en-US" w:eastAsia="zh-CN"/>
        </w:rPr>
        <w:t>5</w:t>
      </w:r>
      <w:r>
        <w:rPr>
          <w:rFonts w:hint="eastAsia" w:ascii="宋体" w:hAnsi="宋体" w:eastAsia="宋体"/>
          <w:color w:val="auto"/>
          <w:highlight w:val="none"/>
          <w:u w:val="single"/>
        </w:rPr>
        <w:t xml:space="preserve"> </w:t>
      </w:r>
      <w:r>
        <w:rPr>
          <w:rFonts w:hint="eastAsia" w:ascii="宋体" w:hAnsi="宋体" w:eastAsia="宋体"/>
          <w:color w:val="auto"/>
          <w:highlight w:val="none"/>
        </w:rPr>
        <w:t>年</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月</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日。实际工作结束日期以</w:t>
      </w:r>
      <w:r>
        <w:rPr>
          <w:rFonts w:hint="eastAsia" w:ascii="宋体" w:hAnsi="宋体" w:eastAsia="宋体"/>
          <w:color w:val="auto"/>
          <w:highlight w:val="none"/>
          <w:lang w:eastAsia="zh-CN"/>
        </w:rPr>
        <w:t>“专业承包人”</w:t>
      </w:r>
      <w:r>
        <w:rPr>
          <w:rFonts w:hint="eastAsia" w:ascii="宋体" w:hAnsi="宋体" w:eastAsia="宋体"/>
          <w:color w:val="auto"/>
          <w:highlight w:val="none"/>
        </w:rPr>
        <w:t>工程被</w:t>
      </w:r>
      <w:r>
        <w:rPr>
          <w:rFonts w:hint="eastAsia" w:ascii="宋体" w:hAnsi="宋体" w:eastAsia="宋体"/>
          <w:color w:val="auto"/>
          <w:highlight w:val="none"/>
          <w:lang w:eastAsia="zh-CN"/>
        </w:rPr>
        <w:t>总承包人</w:t>
      </w:r>
      <w:r>
        <w:rPr>
          <w:rFonts w:hint="eastAsia" w:ascii="宋体" w:hAnsi="宋体" w:eastAsia="宋体"/>
          <w:color w:val="auto"/>
          <w:highlight w:val="none"/>
        </w:rPr>
        <w:t>方验收通过日期为准。</w:t>
      </w:r>
    </w:p>
    <w:p>
      <w:pPr>
        <w:spacing w:line="276" w:lineRule="auto"/>
        <w:ind w:firstLine="540"/>
        <w:rPr>
          <w:rFonts w:ascii="宋体" w:hAnsi="宋体" w:eastAsia="宋体"/>
          <w:highlight w:val="none"/>
        </w:rPr>
      </w:pPr>
      <w:r>
        <w:rPr>
          <w:rFonts w:hint="eastAsia" w:ascii="宋体" w:hAnsi="宋体" w:eastAsia="宋体"/>
          <w:b/>
          <w:bCs/>
          <w:color w:val="auto"/>
          <w:highlight w:val="none"/>
          <w:lang w:val="en-US" w:eastAsia="zh-CN"/>
        </w:rPr>
        <w:t>工期：</w:t>
      </w:r>
      <w:r>
        <w:rPr>
          <w:rFonts w:hint="eastAsia" w:ascii="宋体" w:hAnsi="宋体" w:eastAsia="宋体" w:cs="Times New Roman"/>
          <w:color w:val="auto"/>
          <w:kern w:val="2"/>
          <w:sz w:val="21"/>
          <w:szCs w:val="21"/>
          <w:highlight w:val="none"/>
          <w:lang w:val="en-US" w:eastAsia="zh-CN" w:bidi="ar"/>
        </w:rPr>
        <w:t>根据甲方情况而定</w:t>
      </w:r>
      <w:r>
        <w:rPr>
          <w:rFonts w:hint="eastAsia" w:ascii="宋体" w:hAnsi="宋体" w:eastAsia="宋体"/>
          <w:b w:val="0"/>
          <w:bCs w:val="0"/>
          <w:color w:val="auto"/>
          <w:sz w:val="21"/>
          <w:szCs w:val="21"/>
          <w:highlight w:val="none"/>
          <w:lang w:val="en-US" w:eastAsia="zh-CN"/>
        </w:rPr>
        <w:t>，以开工令或开</w:t>
      </w:r>
      <w:r>
        <w:rPr>
          <w:rFonts w:hint="eastAsia" w:ascii="宋体" w:hAnsi="宋体" w:eastAsia="宋体"/>
          <w:b w:val="0"/>
          <w:bCs w:val="0"/>
          <w:sz w:val="21"/>
          <w:szCs w:val="21"/>
          <w:highlight w:val="none"/>
          <w:lang w:val="en-US" w:eastAsia="zh-CN"/>
        </w:rPr>
        <w:t>工报告载明日期为起算日期，工期必须满足总承包人方批复的“专业承包人”总体工程施工工期进度计划</w:t>
      </w:r>
      <w:r>
        <w:rPr>
          <w:rFonts w:hint="eastAsia" w:ascii="宋体" w:hAnsi="宋体" w:eastAsia="宋体"/>
          <w:sz w:val="21"/>
          <w:szCs w:val="21"/>
          <w:highlight w:val="none"/>
        </w:rPr>
        <w:t>。</w:t>
      </w:r>
    </w:p>
    <w:p>
      <w:pPr>
        <w:spacing w:line="276" w:lineRule="auto"/>
        <w:ind w:firstLine="540"/>
        <w:rPr>
          <w:rFonts w:ascii="宋体" w:hAnsi="宋体" w:eastAsia="宋体"/>
          <w:highlight w:val="none"/>
        </w:rPr>
      </w:pPr>
      <w:r>
        <w:rPr>
          <w:rFonts w:hint="eastAsia" w:ascii="宋体" w:hAnsi="宋体" w:eastAsia="宋体"/>
          <w:b/>
          <w:bCs/>
          <w:sz w:val="24"/>
          <w:szCs w:val="24"/>
          <w:highlight w:val="none"/>
        </w:rPr>
        <w:t>第四条 质量标准</w:t>
      </w:r>
    </w:p>
    <w:p>
      <w:pPr>
        <w:spacing w:line="400" w:lineRule="exact"/>
        <w:ind w:firstLine="420" w:firstLineChars="200"/>
        <w:rPr>
          <w:rFonts w:hint="eastAsia" w:ascii="宋体" w:hAnsi="宋体" w:eastAsia="宋体" w:cs="Times New Roman"/>
          <w:highlight w:val="none"/>
          <w:u w:val="none"/>
        </w:rPr>
      </w:pPr>
      <w:r>
        <w:rPr>
          <w:rFonts w:hint="eastAsia" w:ascii="宋体" w:hAnsi="宋体" w:eastAsia="宋体" w:cs="Times New Roman"/>
          <w:sz w:val="21"/>
          <w:szCs w:val="24"/>
          <w:highlight w:val="none"/>
          <w:u w:val="none"/>
        </w:rPr>
        <w:t>工程质量符合</w:t>
      </w:r>
      <w:r>
        <w:rPr>
          <w:rFonts w:hint="eastAsia" w:ascii="宋体" w:hAnsi="宋体" w:eastAsia="宋体" w:cs="Times New Roman"/>
          <w:sz w:val="21"/>
          <w:szCs w:val="24"/>
          <w:highlight w:val="none"/>
          <w:u w:val="single"/>
          <w:lang w:val="en-US" w:eastAsia="zh-CN"/>
        </w:rPr>
        <w:t xml:space="preserve"> </w:t>
      </w:r>
      <w:r>
        <w:rPr>
          <w:rFonts w:hint="eastAsia" w:ascii="宋体" w:hAnsi="宋体" w:eastAsia="宋体" w:cs="Times New Roman"/>
          <w:sz w:val="21"/>
          <w:szCs w:val="24"/>
          <w:highlight w:val="none"/>
          <w:u w:val="single"/>
        </w:rPr>
        <w:t>达到国家现行相关工程建设验收规范及标准的要求</w:t>
      </w:r>
      <w:r>
        <w:rPr>
          <w:rFonts w:hint="eastAsia" w:ascii="宋体" w:hAnsi="宋体" w:eastAsia="宋体" w:cs="Times New Roman"/>
          <w:sz w:val="21"/>
          <w:szCs w:val="24"/>
          <w:highlight w:val="none"/>
          <w:u w:val="single"/>
          <w:lang w:val="en-US" w:eastAsia="zh-CN"/>
        </w:rPr>
        <w:t xml:space="preserve"> </w:t>
      </w:r>
      <w:r>
        <w:rPr>
          <w:rFonts w:hint="eastAsia" w:ascii="宋体" w:hAnsi="宋体" w:eastAsia="宋体" w:cs="Times New Roman"/>
          <w:sz w:val="21"/>
          <w:szCs w:val="24"/>
          <w:highlight w:val="none"/>
          <w:u w:val="none"/>
        </w:rPr>
        <w:t>标准</w:t>
      </w:r>
      <w:r>
        <w:rPr>
          <w:rFonts w:hint="eastAsia" w:ascii="宋体" w:hAnsi="宋体" w:eastAsia="宋体" w:cs="Times New Roman"/>
          <w:sz w:val="21"/>
          <w:szCs w:val="24"/>
          <w:highlight w:val="none"/>
          <w:u w:val="none"/>
          <w:lang w:eastAsia="zh-CN"/>
        </w:rPr>
        <w:t>。</w:t>
      </w:r>
    </w:p>
    <w:p>
      <w:pPr>
        <w:spacing w:line="420" w:lineRule="exact"/>
        <w:ind w:firstLine="540"/>
        <w:rPr>
          <w:rFonts w:ascii="宋体" w:hAnsi="宋体" w:eastAsia="宋体"/>
          <w:b/>
          <w:bCs/>
          <w:sz w:val="24"/>
          <w:szCs w:val="24"/>
          <w:highlight w:val="none"/>
        </w:rPr>
      </w:pPr>
      <w:r>
        <w:rPr>
          <w:rFonts w:hint="eastAsia" w:ascii="宋体" w:hAnsi="宋体" w:eastAsia="宋体"/>
          <w:b/>
          <w:bCs/>
          <w:sz w:val="24"/>
          <w:szCs w:val="24"/>
          <w:highlight w:val="none"/>
        </w:rPr>
        <w:t>第五条  合同文件及解释顺序</w:t>
      </w:r>
    </w:p>
    <w:p>
      <w:pPr>
        <w:spacing w:line="420" w:lineRule="exact"/>
        <w:rPr>
          <w:rFonts w:ascii="宋体" w:hAnsi="宋体" w:eastAsia="宋体"/>
          <w:highlight w:val="none"/>
        </w:rPr>
      </w:pPr>
      <w:r>
        <w:rPr>
          <w:rFonts w:hint="eastAsia" w:ascii="宋体" w:hAnsi="宋体" w:eastAsia="宋体"/>
          <w:highlight w:val="none"/>
        </w:rPr>
        <w:t xml:space="preserve">    组成本合同的文件及优先解释顺序如下：</w:t>
      </w:r>
    </w:p>
    <w:p>
      <w:pPr>
        <w:spacing w:line="420" w:lineRule="exact"/>
        <w:rPr>
          <w:rFonts w:ascii="宋体" w:hAnsi="宋体" w:eastAsia="宋体"/>
          <w:color w:val="auto"/>
          <w:highlight w:val="none"/>
        </w:rPr>
      </w:pPr>
      <w:r>
        <w:rPr>
          <w:rFonts w:hint="eastAsia" w:ascii="宋体" w:hAnsi="宋体" w:eastAsia="宋体"/>
          <w:highlight w:val="none"/>
        </w:rPr>
        <w:t xml:space="preserve">    </w:t>
      </w:r>
      <w:r>
        <w:rPr>
          <w:rFonts w:hint="eastAsia" w:ascii="宋体" w:hAnsi="宋体" w:eastAsia="宋体"/>
          <w:color w:val="auto"/>
          <w:highlight w:val="none"/>
        </w:rPr>
        <w:t>（1）本合同；</w:t>
      </w:r>
    </w:p>
    <w:p>
      <w:pPr>
        <w:spacing w:line="420" w:lineRule="exact"/>
        <w:rPr>
          <w:rFonts w:ascii="宋体" w:hAnsi="宋体" w:eastAsia="宋体"/>
          <w:color w:val="auto"/>
          <w:highlight w:val="none"/>
        </w:rPr>
      </w:pPr>
      <w:r>
        <w:rPr>
          <w:rFonts w:hint="eastAsia" w:ascii="宋体" w:hAnsi="宋体" w:eastAsia="宋体"/>
          <w:color w:val="auto"/>
          <w:highlight w:val="none"/>
        </w:rPr>
        <w:t xml:space="preserve">    （2）本合同附件；</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（3）本合同补充协议；</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（4）中</w:t>
      </w:r>
      <w:r>
        <w:rPr>
          <w:rFonts w:hint="eastAsia" w:ascii="宋体" w:hAnsi="宋体" w:eastAsia="宋体"/>
          <w:color w:val="auto"/>
          <w:highlight w:val="none"/>
          <w:lang w:val="en-US" w:eastAsia="zh-CN"/>
        </w:rPr>
        <w:t>标</w:t>
      </w:r>
      <w:r>
        <w:rPr>
          <w:rFonts w:hint="eastAsia" w:ascii="宋体" w:hAnsi="宋体" w:eastAsia="宋体"/>
          <w:color w:val="auto"/>
          <w:highlight w:val="none"/>
        </w:rPr>
        <w:t>通知书；</w:t>
      </w:r>
    </w:p>
    <w:p>
      <w:pPr>
        <w:spacing w:line="420" w:lineRule="exact"/>
        <w:ind w:firstLine="420"/>
        <w:rPr>
          <w:rFonts w:ascii="宋体" w:hAnsi="宋体" w:eastAsia="宋体"/>
          <w:color w:val="auto"/>
          <w:highlight w:val="none"/>
        </w:rPr>
      </w:pPr>
      <w:r>
        <w:rPr>
          <w:rFonts w:hint="eastAsia" w:ascii="宋体" w:hAnsi="宋体" w:eastAsia="宋体"/>
          <w:color w:val="auto"/>
          <w:highlight w:val="none"/>
        </w:rPr>
        <w:t>（5）</w:t>
      </w:r>
      <w:r>
        <w:rPr>
          <w:rFonts w:hint="eastAsia" w:ascii="宋体" w:hAnsi="宋体" w:eastAsia="宋体"/>
          <w:color w:val="auto"/>
          <w:highlight w:val="none"/>
          <w:lang w:val="en-US" w:eastAsia="zh-CN"/>
        </w:rPr>
        <w:t>投标函</w:t>
      </w:r>
      <w:r>
        <w:rPr>
          <w:rFonts w:hint="eastAsia" w:ascii="宋体" w:hAnsi="宋体" w:eastAsia="宋体"/>
          <w:color w:val="auto"/>
          <w:highlight w:val="none"/>
        </w:rPr>
        <w:t>；</w:t>
      </w:r>
    </w:p>
    <w:p>
      <w:pPr>
        <w:spacing w:line="420" w:lineRule="exact"/>
        <w:ind w:firstLine="420"/>
        <w:rPr>
          <w:rFonts w:hint="eastAsia" w:ascii="宋体" w:hAnsi="宋体" w:eastAsia="宋体"/>
          <w:color w:val="auto"/>
          <w:highlight w:val="none"/>
        </w:rPr>
      </w:pPr>
      <w:r>
        <w:rPr>
          <w:rFonts w:hint="eastAsia" w:ascii="宋体" w:hAnsi="宋体" w:eastAsia="宋体"/>
          <w:color w:val="auto"/>
          <w:highlight w:val="none"/>
        </w:rPr>
        <w:t>（6）</w:t>
      </w:r>
      <w:r>
        <w:rPr>
          <w:rFonts w:hint="eastAsia" w:ascii="宋体" w:hAnsi="宋体" w:eastAsia="宋体"/>
          <w:color w:val="auto"/>
          <w:highlight w:val="none"/>
          <w:lang w:val="en-US" w:eastAsia="zh-CN"/>
        </w:rPr>
        <w:t>询比</w:t>
      </w:r>
      <w:r>
        <w:rPr>
          <w:rFonts w:hint="eastAsia" w:ascii="宋体" w:hAnsi="宋体" w:eastAsia="宋体"/>
          <w:color w:val="auto"/>
          <w:highlight w:val="none"/>
        </w:rPr>
        <w:t>文件；</w:t>
      </w:r>
    </w:p>
    <w:p>
      <w:pPr>
        <w:spacing w:line="420" w:lineRule="exact"/>
        <w:ind w:firstLine="420"/>
        <w:rPr>
          <w:rFonts w:hint="eastAsia" w:ascii="宋体" w:hAnsi="宋体" w:eastAsia="宋体"/>
          <w:color w:val="auto"/>
          <w:highlight w:val="none"/>
        </w:rPr>
      </w:pPr>
      <w:r>
        <w:rPr>
          <w:rFonts w:hint="eastAsia" w:ascii="宋体" w:hAnsi="宋体" w:eastAsia="宋体"/>
          <w:color w:val="auto"/>
          <w:highlight w:val="none"/>
        </w:rPr>
        <w:t>（7）已标价的劳务工程量清单；</w:t>
      </w:r>
    </w:p>
    <w:p>
      <w:pPr>
        <w:spacing w:line="420" w:lineRule="exact"/>
        <w:ind w:firstLine="420"/>
        <w:rPr>
          <w:rFonts w:ascii="宋体" w:hAnsi="宋体" w:eastAsia="宋体"/>
          <w:highlight w:val="none"/>
        </w:rPr>
      </w:pPr>
      <w:r>
        <w:rPr>
          <w:rFonts w:hint="eastAsia" w:ascii="宋体" w:hAnsi="宋体" w:eastAsia="宋体"/>
          <w:color w:val="auto"/>
          <w:highlight w:val="none"/>
        </w:rPr>
        <w:t>（8）本工程施工</w:t>
      </w:r>
      <w:r>
        <w:rPr>
          <w:rFonts w:hint="eastAsia" w:ascii="宋体" w:hAnsi="宋体" w:eastAsia="宋体"/>
          <w:color w:val="auto"/>
          <w:highlight w:val="none"/>
          <w:lang w:eastAsia="zh-CN"/>
        </w:rPr>
        <w:t>专业分包合同</w:t>
      </w:r>
      <w:r>
        <w:rPr>
          <w:rFonts w:hint="eastAsia" w:ascii="宋体" w:hAnsi="宋体" w:eastAsia="宋体"/>
          <w:color w:val="auto"/>
          <w:highlight w:val="none"/>
        </w:rPr>
        <w:t>；</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第六条 标准规范</w:t>
      </w:r>
    </w:p>
    <w:p>
      <w:pPr>
        <w:spacing w:line="360" w:lineRule="auto"/>
        <w:ind w:firstLine="420" w:firstLineChars="200"/>
        <w:rPr>
          <w:rFonts w:ascii="宋体" w:hAnsi="宋体" w:eastAsia="宋体"/>
          <w:highlight w:val="none"/>
        </w:rPr>
      </w:pPr>
      <w:r>
        <w:rPr>
          <w:rFonts w:hint="eastAsia" w:ascii="宋体" w:hAnsi="宋体" w:eastAsia="宋体"/>
          <w:highlight w:val="none"/>
        </w:rPr>
        <w:t>除本工程施工</w:t>
      </w:r>
      <w:r>
        <w:rPr>
          <w:rFonts w:hint="eastAsia" w:ascii="宋体" w:hAnsi="宋体" w:eastAsia="宋体"/>
          <w:highlight w:val="none"/>
          <w:lang w:eastAsia="zh-CN"/>
        </w:rPr>
        <w:t>专业分包合同</w:t>
      </w:r>
      <w:r>
        <w:rPr>
          <w:rFonts w:hint="eastAsia" w:ascii="宋体" w:hAnsi="宋体" w:eastAsia="宋体"/>
          <w:highlight w:val="none"/>
        </w:rPr>
        <w:t>另有约定外，本合同适用标准规范如下：</w:t>
      </w:r>
    </w:p>
    <w:p>
      <w:pPr>
        <w:spacing w:line="360" w:lineRule="auto"/>
        <w:ind w:firstLine="420" w:firstLineChars="200"/>
        <w:rPr>
          <w:rFonts w:ascii="宋体" w:hAnsi="宋体" w:eastAsia="宋体"/>
          <w:color w:val="000000"/>
          <w:highlight w:val="none"/>
        </w:rPr>
      </w:pPr>
      <w:r>
        <w:rPr>
          <w:rFonts w:hint="eastAsia" w:ascii="宋体" w:hAnsi="宋体" w:eastAsia="宋体"/>
          <w:color w:val="000000"/>
          <w:highlight w:val="none"/>
        </w:rPr>
        <w:t>以设计施工图为施工依据，在施工过程中必须严格按</w:t>
      </w:r>
      <w:r>
        <w:rPr>
          <w:rFonts w:hint="eastAsia" w:ascii="宋体" w:hAnsi="宋体" w:eastAsia="宋体"/>
          <w:color w:val="000000"/>
          <w:highlight w:val="none"/>
          <w:lang w:val="en-US" w:eastAsia="zh-CN"/>
        </w:rPr>
        <w:t>国家</w:t>
      </w:r>
      <w:r>
        <w:rPr>
          <w:rFonts w:hint="eastAsia" w:ascii="宋体" w:hAnsi="宋体" w:eastAsia="宋体"/>
          <w:color w:val="000000"/>
          <w:highlight w:val="none"/>
        </w:rPr>
        <w:t>现行</w:t>
      </w:r>
      <w:r>
        <w:rPr>
          <w:rFonts w:hint="eastAsia" w:ascii="宋体" w:hAnsi="宋体" w:eastAsia="宋体"/>
          <w:color w:val="000000"/>
          <w:highlight w:val="none"/>
          <w:lang w:val="en-US" w:eastAsia="zh-CN"/>
        </w:rPr>
        <w:t>质量验收规范、标准</w:t>
      </w:r>
      <w:r>
        <w:rPr>
          <w:rFonts w:hint="eastAsia" w:ascii="宋体" w:hAnsi="宋体" w:eastAsia="宋体"/>
          <w:color w:val="000000"/>
          <w:highlight w:val="none"/>
        </w:rPr>
        <w:t>及相关国家现行施工和验收规范、专项方案及专家论证方案施工，如有不合格工程一律返工重做。所有操作人员必须服从</w:t>
      </w:r>
      <w:r>
        <w:rPr>
          <w:rFonts w:hint="eastAsia" w:ascii="宋体" w:hAnsi="宋体" w:eastAsia="宋体"/>
          <w:color w:val="000000"/>
          <w:highlight w:val="none"/>
          <w:lang w:eastAsia="zh-CN"/>
        </w:rPr>
        <w:t>“专业承包人”</w:t>
      </w:r>
      <w:r>
        <w:rPr>
          <w:rFonts w:hint="eastAsia" w:ascii="宋体" w:hAnsi="宋体" w:eastAsia="宋体"/>
          <w:color w:val="000000"/>
          <w:highlight w:val="none"/>
        </w:rPr>
        <w:t>管理安排指挥以及操作规程。</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人应认真按照标准，规范和设计图纸、设计变更，图纸会审记录及</w:t>
      </w:r>
      <w:r>
        <w:rPr>
          <w:rFonts w:hint="eastAsia" w:ascii="宋体" w:hAnsi="宋体" w:eastAsia="宋体"/>
          <w:color w:val="000000"/>
          <w:highlight w:val="none"/>
          <w:lang w:eastAsia="zh-CN"/>
        </w:rPr>
        <w:t>“专业承包人”</w:t>
      </w:r>
      <w:r>
        <w:rPr>
          <w:rFonts w:hint="eastAsia" w:ascii="宋体" w:hAnsi="宋体" w:eastAsia="宋体"/>
          <w:color w:val="000000"/>
          <w:highlight w:val="none"/>
        </w:rPr>
        <w:t>工程师依据合同发出的指令施工，并随时接受检查检验，为检查检验提供便利条件，工程质量达不到约定标准的部分，承包方应立即按要求拆除和重新施工，直到符合约定标准，返工费和影响正常施工的费用由</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人承担，工期不予顺延。</w:t>
      </w:r>
    </w:p>
    <w:p>
      <w:pPr>
        <w:spacing w:line="360" w:lineRule="auto"/>
        <w:ind w:firstLine="420" w:firstLineChars="200"/>
        <w:rPr>
          <w:rFonts w:ascii="宋体" w:hAnsi="宋体" w:eastAsia="宋体"/>
          <w:color w:val="000000"/>
          <w:highlight w:val="none"/>
        </w:rPr>
      </w:pPr>
      <w:r>
        <w:rPr>
          <w:rFonts w:hint="eastAsia" w:ascii="宋体" w:hAnsi="宋体" w:eastAsia="宋体"/>
          <w:color w:val="000000"/>
          <w:highlight w:val="none"/>
        </w:rPr>
        <w:t>各分部分项完工后，由</w:t>
      </w:r>
      <w:r>
        <w:rPr>
          <w:rFonts w:hint="eastAsia" w:ascii="宋体" w:hAnsi="宋体" w:eastAsia="宋体"/>
          <w:color w:val="000000"/>
          <w:highlight w:val="none"/>
          <w:lang w:eastAsia="zh-CN"/>
        </w:rPr>
        <w:t>“专业承包人”</w:t>
      </w:r>
      <w:r>
        <w:rPr>
          <w:rFonts w:hint="eastAsia" w:ascii="宋体" w:hAnsi="宋体" w:eastAsia="宋体"/>
          <w:color w:val="000000"/>
          <w:highlight w:val="none"/>
        </w:rPr>
        <w:t>相关人员进行质量检查，如因</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人原因工程质量达不到约定质量标准造成返工的，</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人承担一切返工费用。如因</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人质量原因造成</w:t>
      </w:r>
      <w:r>
        <w:rPr>
          <w:rFonts w:hint="eastAsia" w:ascii="宋体" w:hAnsi="宋体" w:eastAsia="宋体"/>
          <w:color w:val="000000"/>
          <w:highlight w:val="none"/>
          <w:lang w:eastAsia="zh-CN"/>
        </w:rPr>
        <w:t>“专业承包人”</w:t>
      </w:r>
      <w:r>
        <w:rPr>
          <w:rFonts w:hint="eastAsia" w:ascii="宋体" w:hAnsi="宋体" w:eastAsia="宋体"/>
          <w:color w:val="000000"/>
          <w:highlight w:val="none"/>
        </w:rPr>
        <w:t>被建设单位、监理单位、行政主管部门罚款，则</w:t>
      </w:r>
      <w:r>
        <w:rPr>
          <w:rFonts w:hint="eastAsia" w:ascii="宋体" w:hAnsi="宋体" w:eastAsia="宋体"/>
          <w:color w:val="000000"/>
          <w:highlight w:val="none"/>
          <w:lang w:eastAsia="zh-CN"/>
        </w:rPr>
        <w:t>劳务分包</w:t>
      </w:r>
      <w:r>
        <w:rPr>
          <w:rFonts w:hint="eastAsia" w:ascii="宋体" w:hAnsi="宋体" w:eastAsia="宋体"/>
          <w:color w:val="000000"/>
          <w:highlight w:val="none"/>
        </w:rPr>
        <w:t>人承担</w:t>
      </w:r>
      <w:r>
        <w:rPr>
          <w:rFonts w:hint="eastAsia" w:ascii="宋体" w:hAnsi="宋体" w:eastAsia="宋体"/>
          <w:color w:val="000000"/>
          <w:highlight w:val="none"/>
          <w:lang w:eastAsia="zh-CN"/>
        </w:rPr>
        <w:t>“专业承包人”</w:t>
      </w:r>
      <w:r>
        <w:rPr>
          <w:rFonts w:hint="eastAsia" w:ascii="宋体" w:hAnsi="宋体" w:eastAsia="宋体"/>
          <w:color w:val="000000"/>
          <w:highlight w:val="none"/>
        </w:rPr>
        <w:t>被罚款额的100﹪。</w:t>
      </w:r>
    </w:p>
    <w:p>
      <w:pPr>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以上要求若在施工过程中劳务分包人未做到或不做，</w:t>
      </w:r>
      <w:r>
        <w:rPr>
          <w:rFonts w:hint="eastAsia" w:ascii="宋体" w:hAnsi="宋体" w:eastAsia="宋体"/>
          <w:color w:val="auto"/>
          <w:highlight w:val="none"/>
          <w:lang w:eastAsia="zh-CN"/>
        </w:rPr>
        <w:t>“专业承包人”</w:t>
      </w:r>
      <w:r>
        <w:rPr>
          <w:rFonts w:hint="eastAsia" w:ascii="宋体" w:hAnsi="宋体" w:eastAsia="宋体"/>
          <w:color w:val="auto"/>
          <w:highlight w:val="none"/>
        </w:rPr>
        <w:t>有权要求现场工人按要求实施，产生的相关费用将按照实际发生费用计取双倍在工程款里扣除。</w:t>
      </w:r>
    </w:p>
    <w:p>
      <w:pPr>
        <w:spacing w:line="360" w:lineRule="auto"/>
        <w:ind w:firstLine="420" w:firstLineChars="200"/>
        <w:rPr>
          <w:rFonts w:hint="eastAsia" w:ascii="宋体" w:hAnsi="宋体" w:eastAsia="宋体"/>
          <w:color w:val="auto"/>
          <w:highlight w:val="none"/>
        </w:rPr>
      </w:pPr>
      <w:r>
        <w:rPr>
          <w:rFonts w:hint="eastAsia" w:ascii="宋体" w:hAnsi="宋体" w:eastAsia="宋体"/>
          <w:color w:val="auto"/>
          <w:highlight w:val="none"/>
        </w:rPr>
        <w:t>若相关标准规范的要相关条文要求不一致时，应按高标准执行；若相关标准、规范修改或更新的，则以修改或更新后的内容为准。</w:t>
      </w:r>
    </w:p>
    <w:p>
      <w:pPr>
        <w:spacing w:line="420" w:lineRule="exact"/>
        <w:ind w:firstLine="435"/>
        <w:rPr>
          <w:rFonts w:hint="eastAsia" w:ascii="宋体" w:hAnsi="宋体" w:eastAsia="宋体"/>
          <w:b/>
          <w:bCs/>
          <w:sz w:val="24"/>
          <w:szCs w:val="24"/>
          <w:highlight w:val="none"/>
          <w:lang w:eastAsia="zh-CN"/>
        </w:rPr>
      </w:pPr>
      <w:r>
        <w:rPr>
          <w:rFonts w:hint="eastAsia" w:ascii="宋体" w:hAnsi="宋体" w:eastAsia="宋体"/>
          <w:b/>
          <w:bCs/>
          <w:sz w:val="24"/>
          <w:szCs w:val="24"/>
          <w:highlight w:val="none"/>
        </w:rPr>
        <w:t xml:space="preserve">第七条 </w:t>
      </w:r>
      <w:r>
        <w:rPr>
          <w:rFonts w:hint="eastAsia" w:ascii="宋体" w:hAnsi="宋体" w:eastAsia="宋体"/>
          <w:b/>
          <w:bCs/>
          <w:sz w:val="24"/>
          <w:szCs w:val="24"/>
          <w:highlight w:val="none"/>
          <w:lang w:eastAsia="zh-CN"/>
        </w:rPr>
        <w:t>专业分包合同</w:t>
      </w:r>
    </w:p>
    <w:p>
      <w:pPr>
        <w:spacing w:line="420" w:lineRule="exact"/>
        <w:ind w:firstLine="435"/>
        <w:rPr>
          <w:rFonts w:ascii="宋体" w:hAnsi="宋体" w:eastAsia="宋体"/>
          <w:highlight w:val="none"/>
        </w:rPr>
      </w:pPr>
      <w:r>
        <w:rPr>
          <w:rFonts w:hint="eastAsia" w:ascii="宋体" w:hAnsi="宋体" w:eastAsia="宋体"/>
          <w:highlight w:val="none"/>
          <w:lang w:eastAsia="zh-CN"/>
        </w:rPr>
        <w:t>“专业承包人”</w:t>
      </w:r>
      <w:r>
        <w:rPr>
          <w:rFonts w:hint="eastAsia" w:ascii="宋体" w:hAnsi="宋体" w:eastAsia="宋体"/>
          <w:highlight w:val="none"/>
        </w:rPr>
        <w:t>应提供</w:t>
      </w:r>
      <w:r>
        <w:rPr>
          <w:rFonts w:hint="eastAsia" w:ascii="宋体" w:hAnsi="宋体" w:eastAsia="宋体"/>
          <w:highlight w:val="none"/>
          <w:lang w:eastAsia="zh-CN"/>
        </w:rPr>
        <w:t>专业分包合同</w:t>
      </w:r>
      <w:r>
        <w:rPr>
          <w:rFonts w:hint="eastAsia" w:ascii="宋体" w:hAnsi="宋体" w:eastAsia="宋体"/>
          <w:highlight w:val="none"/>
        </w:rPr>
        <w:t>（有关承包工程的价格细节除外），供</w:t>
      </w:r>
      <w:r>
        <w:rPr>
          <w:rFonts w:hint="eastAsia" w:ascii="宋体" w:hAnsi="宋体" w:eastAsia="宋体"/>
          <w:highlight w:val="none"/>
          <w:lang w:eastAsia="zh-CN"/>
        </w:rPr>
        <w:t>劳务分包</w:t>
      </w:r>
      <w:r>
        <w:rPr>
          <w:rFonts w:hint="eastAsia" w:ascii="宋体" w:hAnsi="宋体" w:eastAsia="宋体"/>
          <w:highlight w:val="none"/>
        </w:rPr>
        <w:t>人查阅。</w:t>
      </w:r>
      <w:r>
        <w:rPr>
          <w:rFonts w:hint="eastAsia" w:ascii="宋体" w:hAnsi="宋体" w:eastAsia="宋体"/>
          <w:highlight w:val="none"/>
          <w:lang w:eastAsia="zh-CN"/>
        </w:rPr>
        <w:t>劳务分包</w:t>
      </w:r>
      <w:r>
        <w:rPr>
          <w:rFonts w:hint="eastAsia" w:ascii="宋体" w:hAnsi="宋体" w:eastAsia="宋体"/>
          <w:highlight w:val="none"/>
        </w:rPr>
        <w:t>人应全面了解</w:t>
      </w:r>
      <w:r>
        <w:rPr>
          <w:rFonts w:hint="eastAsia" w:ascii="宋体" w:hAnsi="宋体" w:eastAsia="宋体"/>
          <w:highlight w:val="none"/>
          <w:lang w:eastAsia="zh-CN"/>
        </w:rPr>
        <w:t>专业分包合同</w:t>
      </w:r>
      <w:r>
        <w:rPr>
          <w:rFonts w:hint="eastAsia" w:ascii="宋体" w:hAnsi="宋体" w:eastAsia="宋体"/>
          <w:highlight w:val="none"/>
        </w:rPr>
        <w:t>的各项规定（有关承包工程的价格细节除外），并承诺在本合同中所履行义务应满足</w:t>
      </w:r>
      <w:r>
        <w:rPr>
          <w:rFonts w:hint="eastAsia" w:ascii="宋体" w:hAnsi="宋体" w:eastAsia="宋体"/>
          <w:highlight w:val="none"/>
          <w:lang w:eastAsia="zh-CN"/>
        </w:rPr>
        <w:t>专业分包合同</w:t>
      </w:r>
      <w:r>
        <w:rPr>
          <w:rFonts w:hint="eastAsia" w:ascii="宋体" w:hAnsi="宋体" w:eastAsia="宋体"/>
          <w:highlight w:val="none"/>
        </w:rPr>
        <w:t>的条件。</w:t>
      </w:r>
    </w:p>
    <w:p>
      <w:pPr>
        <w:spacing w:line="420" w:lineRule="exact"/>
        <w:ind w:firstLine="435"/>
        <w:rPr>
          <w:rFonts w:ascii="宋体" w:hAnsi="宋体" w:eastAsia="宋体"/>
          <w:b/>
          <w:bCs/>
          <w:sz w:val="24"/>
          <w:szCs w:val="24"/>
          <w:highlight w:val="none"/>
        </w:rPr>
      </w:pPr>
      <w:r>
        <w:rPr>
          <w:rFonts w:hint="eastAsia" w:ascii="宋体" w:hAnsi="宋体" w:eastAsia="宋体"/>
          <w:b/>
          <w:bCs/>
          <w:sz w:val="24"/>
          <w:szCs w:val="24"/>
          <w:highlight w:val="none"/>
        </w:rPr>
        <w:t>第八条  图纸</w:t>
      </w:r>
    </w:p>
    <w:p>
      <w:pPr>
        <w:spacing w:line="420" w:lineRule="exact"/>
        <w:ind w:firstLine="420"/>
        <w:rPr>
          <w:rFonts w:ascii="宋体" w:hAnsi="宋体" w:eastAsia="宋体"/>
          <w:highlight w:val="none"/>
        </w:rPr>
      </w:pPr>
      <w:r>
        <w:rPr>
          <w:rFonts w:hint="eastAsia" w:ascii="宋体" w:hAnsi="宋体" w:eastAsia="宋体"/>
          <w:highlight w:val="none"/>
          <w:lang w:eastAsia="zh-CN"/>
        </w:rPr>
        <w:t>“专业承包人”</w:t>
      </w:r>
      <w:r>
        <w:rPr>
          <w:rFonts w:hint="eastAsia" w:ascii="宋体" w:hAnsi="宋体" w:eastAsia="宋体"/>
          <w:highlight w:val="none"/>
        </w:rPr>
        <w:t>应在</w:t>
      </w:r>
      <w:r>
        <w:rPr>
          <w:rFonts w:hint="eastAsia" w:ascii="宋体" w:hAnsi="宋体" w:eastAsia="宋体"/>
          <w:highlight w:val="none"/>
          <w:lang w:eastAsia="zh-CN"/>
        </w:rPr>
        <w:t>劳务分包</w:t>
      </w:r>
      <w:r>
        <w:rPr>
          <w:rFonts w:hint="eastAsia" w:ascii="宋体" w:hAnsi="宋体" w:eastAsia="宋体"/>
          <w:highlight w:val="none"/>
        </w:rPr>
        <w:t>工作开工</w:t>
      </w:r>
      <w:r>
        <w:rPr>
          <w:rFonts w:hint="eastAsia" w:ascii="宋体" w:hAnsi="宋体" w:eastAsia="宋体"/>
          <w:highlight w:val="none"/>
          <w:u w:val="single"/>
        </w:rPr>
        <w:t xml:space="preserve"> </w:t>
      </w:r>
      <w:r>
        <w:rPr>
          <w:rFonts w:ascii="宋体" w:hAnsi="宋体" w:eastAsia="宋体"/>
          <w:highlight w:val="none"/>
          <w:u w:val="single"/>
        </w:rPr>
        <w:t>7</w:t>
      </w:r>
      <w:r>
        <w:rPr>
          <w:rFonts w:hint="eastAsia" w:ascii="宋体" w:hAnsi="宋体" w:eastAsia="宋体"/>
          <w:highlight w:val="none"/>
          <w:u w:val="single"/>
        </w:rPr>
        <w:t xml:space="preserve"> </w:t>
      </w:r>
      <w:r>
        <w:rPr>
          <w:rFonts w:hint="eastAsia" w:ascii="宋体" w:hAnsi="宋体" w:eastAsia="宋体"/>
          <w:highlight w:val="none"/>
        </w:rPr>
        <w:t>天前，向</w:t>
      </w:r>
      <w:r>
        <w:rPr>
          <w:rFonts w:hint="eastAsia" w:ascii="宋体" w:hAnsi="宋体" w:eastAsia="宋体"/>
          <w:highlight w:val="none"/>
          <w:lang w:eastAsia="zh-CN"/>
        </w:rPr>
        <w:t>劳务分包</w:t>
      </w:r>
      <w:r>
        <w:rPr>
          <w:rFonts w:hint="eastAsia" w:ascii="宋体" w:hAnsi="宋体" w:eastAsia="宋体"/>
          <w:highlight w:val="none"/>
        </w:rPr>
        <w:t>人提供图纸复印件</w:t>
      </w:r>
      <w:r>
        <w:rPr>
          <w:rFonts w:hint="eastAsia" w:ascii="宋体" w:hAnsi="宋体" w:eastAsia="宋体"/>
          <w:highlight w:val="none"/>
          <w:u w:val="single"/>
        </w:rPr>
        <w:t xml:space="preserve"> </w:t>
      </w:r>
      <w:r>
        <w:rPr>
          <w:rFonts w:ascii="宋体" w:hAnsi="宋体" w:eastAsia="宋体"/>
          <w:highlight w:val="none"/>
          <w:u w:val="single"/>
        </w:rPr>
        <w:t>2</w:t>
      </w:r>
      <w:r>
        <w:rPr>
          <w:rFonts w:hint="eastAsia" w:ascii="宋体" w:hAnsi="宋体" w:eastAsia="宋体"/>
          <w:highlight w:val="none"/>
          <w:u w:val="single"/>
        </w:rPr>
        <w:t xml:space="preserve"> </w:t>
      </w:r>
      <w:r>
        <w:rPr>
          <w:rFonts w:hint="eastAsia" w:ascii="宋体" w:hAnsi="宋体" w:eastAsia="宋体"/>
          <w:highlight w:val="none"/>
        </w:rPr>
        <w:t>套。</w:t>
      </w:r>
    </w:p>
    <w:p>
      <w:pPr>
        <w:spacing w:line="420" w:lineRule="exact"/>
        <w:ind w:firstLine="435"/>
        <w:rPr>
          <w:rFonts w:ascii="宋体" w:hAnsi="宋体" w:eastAsia="宋体"/>
          <w:b/>
          <w:bCs/>
          <w:sz w:val="24"/>
          <w:szCs w:val="24"/>
          <w:highlight w:val="none"/>
        </w:rPr>
      </w:pPr>
      <w:r>
        <w:rPr>
          <w:rFonts w:hint="eastAsia" w:ascii="宋体" w:hAnsi="宋体" w:eastAsia="宋体"/>
          <w:b/>
          <w:bCs/>
          <w:sz w:val="24"/>
          <w:szCs w:val="24"/>
          <w:highlight w:val="none"/>
        </w:rPr>
        <w:t>第九条 项目经理</w:t>
      </w:r>
    </w:p>
    <w:p>
      <w:pPr>
        <w:spacing w:line="360" w:lineRule="auto"/>
        <w:rPr>
          <w:rFonts w:ascii="宋体" w:hAnsi="宋体" w:eastAsia="宋体"/>
          <w:color w:val="auto"/>
          <w:highlight w:val="none"/>
        </w:rPr>
      </w:pPr>
      <w:r>
        <w:rPr>
          <w:rFonts w:hint="eastAsia" w:ascii="宋体" w:hAnsi="宋体" w:eastAsia="宋体"/>
          <w:highlight w:val="none"/>
        </w:rPr>
        <w:t xml:space="preserve">   </w:t>
      </w:r>
      <w:r>
        <w:rPr>
          <w:rFonts w:hint="eastAsia" w:ascii="宋体" w:hAnsi="宋体" w:eastAsia="宋体"/>
          <w:color w:val="0000FF"/>
          <w:highlight w:val="none"/>
        </w:rPr>
        <w:t xml:space="preserve"> </w:t>
      </w:r>
      <w:r>
        <w:rPr>
          <w:rFonts w:hint="eastAsia" w:ascii="宋体" w:hAnsi="宋体" w:eastAsia="宋体"/>
          <w:color w:val="auto"/>
          <w:highlight w:val="none"/>
          <w:lang w:val="en-US" w:eastAsia="zh-CN"/>
        </w:rPr>
        <w:t>1.</w:t>
      </w:r>
      <w:r>
        <w:rPr>
          <w:rFonts w:hint="eastAsia" w:ascii="宋体" w:hAnsi="宋体" w:eastAsia="宋体"/>
          <w:color w:val="auto"/>
          <w:highlight w:val="none"/>
          <w:lang w:eastAsia="zh-CN"/>
        </w:rPr>
        <w:t>“专业承包人”</w:t>
      </w:r>
      <w:r>
        <w:rPr>
          <w:rFonts w:hint="eastAsia" w:ascii="宋体" w:hAnsi="宋体" w:eastAsia="宋体"/>
          <w:color w:val="auto"/>
          <w:highlight w:val="none"/>
        </w:rPr>
        <w:t>委派的担任驻工地履行本合同的</w:t>
      </w:r>
      <w:r>
        <w:rPr>
          <w:rFonts w:hint="eastAsia" w:ascii="宋体" w:hAnsi="宋体" w:eastAsia="宋体"/>
          <w:color w:val="auto"/>
          <w:highlight w:val="none"/>
          <w:lang w:val="en-US" w:eastAsia="zh-CN"/>
        </w:rPr>
        <w:t>执行</w:t>
      </w:r>
      <w:r>
        <w:rPr>
          <w:rFonts w:hint="eastAsia" w:ascii="宋体" w:hAnsi="宋体" w:eastAsia="宋体"/>
          <w:color w:val="auto"/>
          <w:highlight w:val="none"/>
        </w:rPr>
        <w:t>项目经理为</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 xml:space="preserve"> ，职务：</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联系方式</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pPr>
        <w:spacing w:line="360" w:lineRule="auto"/>
        <w:ind w:firstLine="420"/>
        <w:rPr>
          <w:rFonts w:ascii="宋体" w:hAnsi="宋体" w:eastAsia="宋体"/>
          <w:color w:val="auto"/>
          <w:highlight w:val="yellow"/>
        </w:rPr>
      </w:pPr>
      <w:r>
        <w:rPr>
          <w:rFonts w:hint="eastAsia" w:ascii="宋体" w:hAnsi="宋体" w:eastAsia="宋体"/>
          <w:color w:val="auto"/>
          <w:highlight w:val="none"/>
          <w:lang w:val="en-US" w:eastAsia="zh-CN"/>
        </w:rPr>
        <w:t>2.</w:t>
      </w:r>
      <w:r>
        <w:rPr>
          <w:rFonts w:hint="eastAsia" w:ascii="宋体" w:hAnsi="宋体" w:eastAsia="宋体"/>
          <w:color w:val="auto"/>
          <w:highlight w:val="none"/>
          <w:lang w:eastAsia="zh-CN"/>
        </w:rPr>
        <w:t>劳务分包</w:t>
      </w:r>
      <w:r>
        <w:rPr>
          <w:rFonts w:hint="eastAsia" w:ascii="宋体" w:hAnsi="宋体" w:eastAsia="宋体"/>
          <w:color w:val="auto"/>
          <w:highlight w:val="none"/>
        </w:rPr>
        <w:t>人委派的担任驻工地履行本合同的项目经理为</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，职务：</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rPr>
        <w:t xml:space="preserve"> ，</w:t>
      </w:r>
      <w:r>
        <w:rPr>
          <w:rFonts w:hint="eastAsia" w:ascii="宋体" w:hAnsi="宋体" w:eastAsia="宋体"/>
          <w:color w:val="auto"/>
          <w:highlight w:val="none"/>
          <w:lang w:val="en-US" w:eastAsia="zh-CN"/>
        </w:rPr>
        <w:t>联系方式</w:t>
      </w:r>
      <w:r>
        <w:rPr>
          <w:rFonts w:hint="eastAsia" w:ascii="宋体" w:hAnsi="宋体" w:eastAsia="宋体"/>
          <w:color w:val="auto"/>
          <w:highlight w:val="none"/>
        </w:rPr>
        <w:t>：</w:t>
      </w:r>
      <w:r>
        <w:rPr>
          <w:rFonts w:hint="eastAsia" w:ascii="宋体" w:hAnsi="宋体" w:eastAsia="宋体"/>
          <w:color w:val="auto"/>
          <w:highlight w:val="none"/>
          <w:u w:val="single"/>
        </w:rPr>
        <w:t xml:space="preserve"> </w:t>
      </w:r>
      <w:r>
        <w:rPr>
          <w:rFonts w:hint="eastAsia" w:ascii="宋体" w:hAnsi="宋体" w:eastAsia="宋体"/>
          <w:color w:val="auto"/>
          <w:highlight w:val="none"/>
          <w:u w:val="single"/>
          <w:lang w:val="en-US" w:eastAsia="zh-CN"/>
        </w:rPr>
        <w:t xml:space="preserve">        </w:t>
      </w:r>
      <w:r>
        <w:rPr>
          <w:rFonts w:hint="eastAsia" w:ascii="宋体" w:hAnsi="宋体" w:eastAsia="宋体"/>
          <w:color w:val="auto"/>
          <w:highlight w:val="none"/>
          <w:u w:val="single"/>
        </w:rPr>
        <w:t xml:space="preserve"> </w:t>
      </w:r>
      <w:r>
        <w:rPr>
          <w:rFonts w:hint="eastAsia" w:ascii="宋体" w:hAnsi="宋体" w:eastAsia="宋体"/>
          <w:color w:val="auto"/>
          <w:highlight w:val="none"/>
        </w:rPr>
        <w:t>。</w:t>
      </w:r>
    </w:p>
    <w:p>
      <w:pPr>
        <w:spacing w:line="360" w:lineRule="auto"/>
        <w:ind w:firstLine="420"/>
        <w:rPr>
          <w:rFonts w:ascii="宋体" w:hAnsi="宋体" w:eastAsia="宋体"/>
          <w:highlight w:val="none"/>
        </w:rPr>
      </w:pPr>
      <w:r>
        <w:rPr>
          <w:rFonts w:hint="eastAsia" w:ascii="宋体" w:hAnsi="宋体" w:eastAsia="宋体"/>
          <w:b/>
          <w:bCs/>
          <w:sz w:val="24"/>
          <w:szCs w:val="24"/>
          <w:highlight w:val="none"/>
        </w:rPr>
        <w:t xml:space="preserve">第十条 </w:t>
      </w:r>
      <w:r>
        <w:rPr>
          <w:rFonts w:hint="eastAsia" w:ascii="宋体" w:hAnsi="宋体" w:eastAsia="宋体"/>
          <w:b/>
          <w:bCs/>
          <w:sz w:val="24"/>
          <w:szCs w:val="24"/>
          <w:highlight w:val="none"/>
          <w:lang w:eastAsia="zh-CN"/>
        </w:rPr>
        <w:t>“专业承包人”</w:t>
      </w:r>
      <w:r>
        <w:rPr>
          <w:rFonts w:hint="eastAsia" w:ascii="宋体" w:hAnsi="宋体" w:eastAsia="宋体"/>
          <w:b/>
          <w:bCs/>
          <w:sz w:val="24"/>
          <w:szCs w:val="24"/>
          <w:highlight w:val="none"/>
        </w:rPr>
        <w:t>义务</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组建与工程相适应的项目管理班子，全面履行</w:t>
      </w:r>
      <w:r>
        <w:rPr>
          <w:rFonts w:hint="eastAsia" w:ascii="宋体" w:hAnsi="宋体" w:eastAsia="宋体"/>
          <w:highlight w:val="none"/>
          <w:lang w:eastAsia="zh-CN"/>
        </w:rPr>
        <w:t>专业分包合同</w:t>
      </w:r>
      <w:r>
        <w:rPr>
          <w:rFonts w:hint="eastAsia" w:ascii="宋体" w:hAnsi="宋体" w:eastAsia="宋体"/>
          <w:highlight w:val="none"/>
        </w:rPr>
        <w:t>，组织实施施工管理的各项工作，对工程的工期和质量向</w:t>
      </w:r>
      <w:r>
        <w:rPr>
          <w:rFonts w:hint="eastAsia" w:ascii="宋体" w:hAnsi="宋体" w:eastAsia="宋体"/>
          <w:highlight w:val="none"/>
          <w:lang w:eastAsia="zh-CN"/>
        </w:rPr>
        <w:t>总承包人</w:t>
      </w:r>
      <w:r>
        <w:rPr>
          <w:rFonts w:hint="eastAsia" w:ascii="宋体" w:hAnsi="宋体" w:eastAsia="宋体"/>
          <w:highlight w:val="none"/>
        </w:rPr>
        <w:t>负责；</w:t>
      </w:r>
    </w:p>
    <w:p>
      <w:pPr>
        <w:spacing w:line="420" w:lineRule="exact"/>
        <w:rPr>
          <w:rFonts w:ascii="宋体" w:hAnsi="宋体" w:eastAsia="宋体"/>
          <w:b/>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 xml:space="preserve"> 2.</w:t>
      </w:r>
      <w:r>
        <w:rPr>
          <w:rFonts w:hint="eastAsia" w:ascii="宋体" w:hAnsi="宋体" w:eastAsia="宋体"/>
          <w:highlight w:val="none"/>
        </w:rPr>
        <w:t>除非本合同另有约定，</w:t>
      </w:r>
      <w:r>
        <w:rPr>
          <w:rFonts w:hint="eastAsia" w:ascii="宋体" w:hAnsi="宋体" w:eastAsia="宋体"/>
          <w:highlight w:val="none"/>
          <w:lang w:eastAsia="zh-CN"/>
        </w:rPr>
        <w:t>“专业承包人”</w:t>
      </w:r>
      <w:r>
        <w:rPr>
          <w:rFonts w:hint="eastAsia" w:ascii="宋体" w:hAnsi="宋体" w:eastAsia="宋体"/>
          <w:highlight w:val="none"/>
        </w:rPr>
        <w:t>完成</w:t>
      </w:r>
      <w:r>
        <w:rPr>
          <w:rFonts w:hint="eastAsia" w:ascii="宋体" w:hAnsi="宋体" w:eastAsia="宋体"/>
          <w:highlight w:val="none"/>
          <w:lang w:eastAsia="zh-CN"/>
        </w:rPr>
        <w:t>劳务分包</w:t>
      </w:r>
      <w:r>
        <w:rPr>
          <w:rFonts w:hint="eastAsia" w:ascii="宋体" w:hAnsi="宋体" w:eastAsia="宋体"/>
          <w:highlight w:val="none"/>
        </w:rPr>
        <w:t>人施工前期的下列工作并承担相应费用：</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2.1</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人交付具备本合同项下劳务作业开工条件的施工场地，具备开工条件的施工场地交付要求为：</w:t>
      </w:r>
      <w:r>
        <w:rPr>
          <w:rFonts w:hint="eastAsia" w:ascii="宋体" w:hAnsi="宋体" w:eastAsia="宋体"/>
          <w:highlight w:val="none"/>
          <w:u w:val="single"/>
        </w:rPr>
        <w:t xml:space="preserve"> 现状交付 </w:t>
      </w:r>
      <w:r>
        <w:rPr>
          <w:rFonts w:hint="eastAsia" w:ascii="宋体" w:hAnsi="宋体" w:eastAsia="宋体"/>
          <w:highlight w:val="none"/>
        </w:rPr>
        <w:t>。</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2.2</w:t>
      </w:r>
      <w:r>
        <w:rPr>
          <w:rFonts w:hint="eastAsia" w:ascii="宋体" w:hAnsi="宋体" w:eastAsia="宋体" w:cs="Times New Roman"/>
          <w:color w:val="auto"/>
          <w:sz w:val="21"/>
          <w:highlight w:val="none"/>
        </w:rPr>
        <w:t>向</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提供施工所需的水、电等要素，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有偿使用</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2.3</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人提供相应的工程地质和地下管网线路资料；</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2.4</w:t>
      </w:r>
      <w:r>
        <w:rPr>
          <w:rFonts w:hint="eastAsia" w:ascii="宋体" w:hAnsi="宋体" w:eastAsia="宋体"/>
          <w:highlight w:val="none"/>
        </w:rPr>
        <w:t>统筹安排、协调办理下列工作手续（包括各种证件、批件、规费，但涉及</w:t>
      </w:r>
      <w:r>
        <w:rPr>
          <w:rFonts w:hint="eastAsia" w:ascii="宋体" w:hAnsi="宋体" w:eastAsia="宋体"/>
          <w:highlight w:val="none"/>
          <w:lang w:eastAsia="zh-CN"/>
        </w:rPr>
        <w:t>劳务分包</w:t>
      </w:r>
      <w:r>
        <w:rPr>
          <w:rFonts w:hint="eastAsia" w:ascii="宋体" w:hAnsi="宋体" w:eastAsia="宋体"/>
          <w:highlight w:val="none"/>
        </w:rPr>
        <w:t>人自身的手续除外）：</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2.5</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人提供相应的水准点与坐标控制点位置。</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负责编制施工组织设计，统一制定各项管理目标，组织编制年、季、月施工计划，实施对工程质量、工期、安全生产、文明施工，计量析测、实验化验的控制、监督、检查和验收；</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负责技术交底，组织图纸会审，统一安排技术档案资料的收集整理及交工验收；</w:t>
      </w:r>
      <w:r>
        <w:rPr>
          <w:rFonts w:hint="eastAsia" w:ascii="宋体" w:hAnsi="宋体" w:eastAsia="宋体"/>
          <w:highlight w:val="none"/>
          <w:lang w:eastAsia="zh-CN"/>
        </w:rPr>
        <w:t>“专业承包人”</w:t>
      </w:r>
      <w:r>
        <w:rPr>
          <w:rFonts w:hint="eastAsia" w:ascii="宋体" w:hAnsi="宋体" w:eastAsia="宋体"/>
          <w:highlight w:val="none"/>
        </w:rPr>
        <w:t>向</w:t>
      </w:r>
      <w:r>
        <w:rPr>
          <w:rFonts w:hint="eastAsia" w:ascii="宋体" w:hAnsi="宋体" w:eastAsia="宋体"/>
          <w:highlight w:val="none"/>
          <w:lang w:eastAsia="zh-CN"/>
        </w:rPr>
        <w:t>劳务分包</w:t>
      </w:r>
      <w:r>
        <w:rPr>
          <w:rFonts w:hint="eastAsia" w:ascii="宋体" w:hAnsi="宋体" w:eastAsia="宋体"/>
          <w:highlight w:val="none"/>
        </w:rPr>
        <w:t>人提供相应的水准点及坐标控制点位置并书面交接后，由</w:t>
      </w:r>
      <w:r>
        <w:rPr>
          <w:rFonts w:hint="eastAsia" w:ascii="宋体" w:hAnsi="宋体" w:eastAsia="宋体"/>
          <w:highlight w:val="none"/>
          <w:lang w:eastAsia="zh-CN"/>
        </w:rPr>
        <w:t>劳务分包</w:t>
      </w:r>
      <w:r>
        <w:rPr>
          <w:rFonts w:hint="eastAsia" w:ascii="宋体" w:hAnsi="宋体" w:eastAsia="宋体"/>
          <w:highlight w:val="none"/>
        </w:rPr>
        <w:t>人承担保护责任；其他放线、抄平由</w:t>
      </w:r>
      <w:r>
        <w:rPr>
          <w:rFonts w:hint="eastAsia" w:ascii="宋体" w:hAnsi="宋体" w:eastAsia="宋体"/>
          <w:highlight w:val="none"/>
          <w:lang w:eastAsia="zh-CN"/>
        </w:rPr>
        <w:t>劳务分包</w:t>
      </w:r>
      <w:r>
        <w:rPr>
          <w:rFonts w:hint="eastAsia" w:ascii="宋体" w:hAnsi="宋体" w:eastAsia="宋体"/>
          <w:highlight w:val="none"/>
        </w:rPr>
        <w:t>人负责，</w:t>
      </w:r>
      <w:r>
        <w:rPr>
          <w:rFonts w:hint="eastAsia" w:ascii="宋体" w:hAnsi="宋体" w:eastAsia="宋体"/>
          <w:highlight w:val="none"/>
          <w:lang w:eastAsia="zh-CN"/>
        </w:rPr>
        <w:t>“专业承包人”</w:t>
      </w:r>
      <w:r>
        <w:rPr>
          <w:rFonts w:hint="eastAsia" w:ascii="宋体" w:hAnsi="宋体" w:eastAsia="宋体"/>
          <w:highlight w:val="none"/>
        </w:rPr>
        <w:t>复核，但不因此免除</w:t>
      </w:r>
      <w:r>
        <w:rPr>
          <w:rFonts w:hint="eastAsia" w:ascii="宋体" w:hAnsi="宋体" w:eastAsia="宋体"/>
          <w:highlight w:val="none"/>
          <w:lang w:eastAsia="zh-CN"/>
        </w:rPr>
        <w:t>劳务分包</w:t>
      </w:r>
      <w:r>
        <w:rPr>
          <w:rFonts w:hint="eastAsia" w:ascii="宋体" w:hAnsi="宋体" w:eastAsia="宋体"/>
          <w:highlight w:val="none"/>
        </w:rPr>
        <w:t>人责任；</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统筹安排、协调解决非</w:t>
      </w:r>
      <w:r>
        <w:rPr>
          <w:rFonts w:hint="eastAsia" w:ascii="宋体" w:hAnsi="宋体" w:eastAsia="宋体"/>
          <w:highlight w:val="none"/>
          <w:lang w:eastAsia="zh-CN"/>
        </w:rPr>
        <w:t>劳务分包</w:t>
      </w:r>
      <w:r>
        <w:rPr>
          <w:rFonts w:hint="eastAsia" w:ascii="宋体" w:hAnsi="宋体" w:eastAsia="宋体"/>
          <w:highlight w:val="none"/>
        </w:rPr>
        <w:t>人独立使用的工作用水、用电及施工场地；</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6.</w:t>
      </w:r>
      <w:r>
        <w:rPr>
          <w:rFonts w:hint="eastAsia" w:ascii="宋体" w:hAnsi="宋体" w:eastAsia="宋体"/>
          <w:highlight w:val="none"/>
        </w:rPr>
        <w:t>按时提供图纸，及时交付应供材料、设备，所提供的施工机械设备、安全设施保证施工需要；</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7.</w:t>
      </w:r>
      <w:r>
        <w:rPr>
          <w:rFonts w:hint="eastAsia" w:ascii="宋体" w:hAnsi="宋体" w:eastAsia="宋体"/>
          <w:highlight w:val="none"/>
        </w:rPr>
        <w:t>按本合同约定，向</w:t>
      </w:r>
      <w:r>
        <w:rPr>
          <w:rFonts w:hint="eastAsia" w:ascii="宋体" w:hAnsi="宋体" w:eastAsia="宋体"/>
          <w:highlight w:val="none"/>
          <w:lang w:eastAsia="zh-CN"/>
        </w:rPr>
        <w:t>劳务分包</w:t>
      </w:r>
      <w:r>
        <w:rPr>
          <w:rFonts w:hint="eastAsia" w:ascii="宋体" w:hAnsi="宋体" w:eastAsia="宋体"/>
          <w:highlight w:val="none"/>
        </w:rPr>
        <w:t>人支付劳动报酬；</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8.</w:t>
      </w:r>
      <w:r>
        <w:rPr>
          <w:rFonts w:hint="eastAsia" w:ascii="宋体" w:hAnsi="宋体" w:eastAsia="宋体"/>
          <w:highlight w:val="none"/>
        </w:rPr>
        <w:t>负责与</w:t>
      </w:r>
      <w:r>
        <w:rPr>
          <w:rFonts w:hint="eastAsia" w:ascii="宋体" w:hAnsi="宋体" w:eastAsia="宋体"/>
          <w:highlight w:val="none"/>
          <w:lang w:eastAsia="zh-CN"/>
        </w:rPr>
        <w:t>总承包人</w:t>
      </w:r>
      <w:r>
        <w:rPr>
          <w:rFonts w:hint="eastAsia" w:ascii="宋体" w:hAnsi="宋体" w:eastAsia="宋体"/>
          <w:highlight w:val="none"/>
        </w:rPr>
        <w:t>、监理、设计及有关部门联系，协调现场工作关系。</w:t>
      </w:r>
    </w:p>
    <w:p>
      <w:pPr>
        <w:spacing w:line="420" w:lineRule="exact"/>
        <w:ind w:firstLine="420"/>
        <w:rPr>
          <w:rFonts w:ascii="宋体" w:hAnsi="宋体" w:eastAsia="宋体"/>
          <w:color w:val="FF0000"/>
          <w:sz w:val="24"/>
          <w:szCs w:val="24"/>
          <w:highlight w:val="none"/>
        </w:rPr>
      </w:pPr>
      <w:r>
        <w:rPr>
          <w:rFonts w:hint="eastAsia" w:ascii="宋体" w:hAnsi="宋体" w:eastAsia="宋体"/>
          <w:b/>
          <w:bCs/>
          <w:sz w:val="24"/>
          <w:szCs w:val="24"/>
          <w:highlight w:val="none"/>
        </w:rPr>
        <w:t xml:space="preserve">第十一条 </w:t>
      </w:r>
      <w:r>
        <w:rPr>
          <w:rFonts w:hint="eastAsia" w:ascii="宋体" w:hAnsi="宋体" w:eastAsia="宋体"/>
          <w:b/>
          <w:bCs/>
          <w:sz w:val="24"/>
          <w:szCs w:val="24"/>
          <w:highlight w:val="none"/>
          <w:lang w:eastAsia="zh-CN"/>
        </w:rPr>
        <w:t>劳务分包</w:t>
      </w:r>
      <w:r>
        <w:rPr>
          <w:rFonts w:hint="eastAsia" w:ascii="宋体" w:hAnsi="宋体" w:eastAsia="宋体"/>
          <w:b/>
          <w:bCs/>
          <w:sz w:val="24"/>
          <w:szCs w:val="24"/>
          <w:highlight w:val="none"/>
        </w:rPr>
        <w:t>人义务</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rPr>
        <w:t>严格按照设计图纸、施工验收规范、有关技术要求及施工组织设计、技术交底等要求精心组织施工；若发现分包工程的设计或工程建设标准、技术要求存在错误、遗漏、失误或其他缺陷，立即通知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；认真执行三检制度（即自检，互检，工序交接检验制度），确保工程质量达到约定的标准；对本分包范围内的工程质量向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负责。</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投入满足施工所需的人、财、物，并纳入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经理部统一管理，施工负责人、质量安全负责人、特殊工种等主要人员的资格和上岗操作证复印件须报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备案，以上人员应保证及时到位并常驻现场进行对本工程的管理，接受</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实名制打卡等管理要求，</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的现场负责人每月驻现场时间不得少于25天 ，上述人员离开现场必须向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履行请假手续，每少一天，</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按照2000元/天的标准对</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进行处罚并在验工计价中扣除。</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须根据</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要求配备包括专职安全质量管理员等在内现场管理人员。加强安全教育，认真执行安全技术规范，严格遵守安全制度，落实安全计划，确保施工安全；必须为从事危险作业的农民工办理意外伤害保险，并为施工场地内自有人员生命财产和施工机械设备办理保险，支付保险费用。保险事故发生时，有责任尽力采取必要的措施，防止或者减少损失。承担由于自身责任造成的质量修改、返工、工期拖延、安全事故、现场脏乱造成的损失及各种罚款。</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加强现场管理，严格执行建设主管部门及环保、消防、环卫等有关部门对施工现场的管理规定；按</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标准化工地要求设置标牌，搞好生活区的管理，做好自身责任区的治安保卫工作，做到文明施工。</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rPr>
        <w:t>自觉接受</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、监理工程师、</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及有关部门的管理、监督和检查。施工过程中投入必要的安全生产费用，采取完备的安全防护措施，消除事故隐患。</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w:t>
      </w:r>
      <w:r>
        <w:rPr>
          <w:rFonts w:hint="eastAsia" w:ascii="宋体" w:hAnsi="宋体" w:eastAsia="宋体" w:cs="Times New Roman"/>
          <w:sz w:val="21"/>
          <w:szCs w:val="21"/>
          <w:highlight w:val="none"/>
        </w:rPr>
        <w:t>按时提交施工报表、完整的原始技术经济资料，配合</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办理交工验收。</w:t>
      </w:r>
    </w:p>
    <w:p>
      <w:pPr>
        <w:pageBreakBefore w:val="0"/>
        <w:shd w:val="clear" w:color="auto" w:fill="auto"/>
        <w:kinsoku/>
        <w:wordWrap/>
        <w:overflowPunct/>
        <w:topLinePunct w:val="0"/>
        <w:bidi w:val="0"/>
        <w:spacing w:line="420" w:lineRule="exact"/>
        <w:ind w:firstLine="420" w:firstLineChars="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7.</w:t>
      </w:r>
      <w:r>
        <w:rPr>
          <w:rFonts w:hint="eastAsia" w:ascii="宋体" w:hAnsi="宋体" w:eastAsia="宋体" w:cs="Times New Roman"/>
          <w:sz w:val="21"/>
          <w:szCs w:val="21"/>
          <w:highlight w:val="none"/>
        </w:rPr>
        <w:t>做好施工场地周围建筑物、构筑物、文物和地下管线和已完工程部分的成品保护工作；妥善保管、合理使用</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提供或租赁使用的机具、周转材料及其他设施，因</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责任发生损坏，自行承担由此引起的一切经济损失及各种罚款。</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8.</w:t>
      </w:r>
      <w:r>
        <w:rPr>
          <w:rFonts w:hint="eastAsia" w:ascii="宋体" w:hAnsi="宋体" w:eastAsia="宋体" w:cs="Times New Roman"/>
          <w:sz w:val="21"/>
          <w:szCs w:val="21"/>
          <w:highlight w:val="none"/>
        </w:rPr>
        <w:t>服从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转发的</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及监理工程师的指令，履行总包合同约定的与本合同工程有关的所有义务及工作程序。在本项工程中，</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对</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的要求以及</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向</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的承诺，对</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具有同样的制约作用。</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9.</w:t>
      </w:r>
      <w:r>
        <w:rPr>
          <w:rFonts w:hint="eastAsia" w:ascii="宋体" w:hAnsi="宋体" w:eastAsia="宋体" w:cs="Times New Roman"/>
          <w:sz w:val="21"/>
          <w:szCs w:val="21"/>
          <w:highlight w:val="none"/>
        </w:rPr>
        <w:t>负责分包工程施工场地的平整、施工界内的用水、用电（水源、电源甲乙双方应根据具体情况约定）及独立使用的施工便道和临时设施的修建和维护；自行承担自有人员的吃、住、行及施工机械设备的搬迁费用。</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10.</w:t>
      </w:r>
      <w:r>
        <w:rPr>
          <w:rFonts w:hint="eastAsia" w:ascii="宋体" w:hAnsi="宋体" w:eastAsia="宋体" w:cs="Times New Roman"/>
          <w:sz w:val="21"/>
          <w:szCs w:val="21"/>
          <w:highlight w:val="none"/>
        </w:rPr>
        <w:t>开工前编制施工组织设计、施工总进度计划、材料设备、半成品需求计划、用水、电计划等并报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审批；根据</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施工组织设计总进度计划的要求，编制分包工程施工组织设计、年、月、旬、周施工计划，经</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批准后严格实施。</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11.</w:t>
      </w:r>
      <w:r>
        <w:rPr>
          <w:rFonts w:hint="eastAsia" w:ascii="宋体" w:hAnsi="宋体" w:eastAsia="宋体" w:cs="Times New Roman"/>
          <w:sz w:val="21"/>
          <w:szCs w:val="21"/>
          <w:highlight w:val="none"/>
        </w:rPr>
        <w:t>尊重监理,信守合同，维护</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的信誉。自觉接受政府职能部门、</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和监理的技术指导、安全质量监督检查。</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12.</w:t>
      </w:r>
      <w:r>
        <w:rPr>
          <w:rFonts w:hint="eastAsia" w:ascii="宋体" w:hAnsi="宋体" w:eastAsia="宋体" w:cs="Times New Roman"/>
          <w:sz w:val="21"/>
          <w:szCs w:val="21"/>
          <w:highlight w:val="none"/>
        </w:rPr>
        <w:t>不得将本工程分包范围内的部分或全部工程分包给其他单位或个人，禁止转包。</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13.</w:t>
      </w:r>
      <w:r>
        <w:rPr>
          <w:rFonts w:hint="eastAsia" w:ascii="宋体" w:hAnsi="宋体" w:eastAsia="宋体" w:cs="Times New Roman"/>
          <w:sz w:val="21"/>
          <w:szCs w:val="21"/>
          <w:highlight w:val="none"/>
        </w:rPr>
        <w:t>已竣工工程未交付</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之前，</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应负责已完分包工程的成品保护工作，保护期间发生损坏，</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自费予以修复。</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14.</w:t>
      </w:r>
      <w:r>
        <w:rPr>
          <w:rFonts w:hint="eastAsia" w:ascii="宋体" w:hAnsi="宋体" w:eastAsia="宋体" w:cs="Times New Roman"/>
          <w:sz w:val="21"/>
          <w:szCs w:val="21"/>
          <w:highlight w:val="none"/>
        </w:rPr>
        <w:t>做好施工中各项目、各环节及分工序的监测、量测和试验，若委托</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完成，</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应收取相应的费用。</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15.</w:t>
      </w:r>
      <w:r>
        <w:rPr>
          <w:rFonts w:hint="eastAsia" w:ascii="宋体" w:hAnsi="宋体" w:eastAsia="宋体" w:cs="Times New Roman"/>
          <w:sz w:val="21"/>
          <w:szCs w:val="21"/>
          <w:highlight w:val="none"/>
        </w:rPr>
        <w:t>如需</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协助解决施工中出现的外围环境干扰，承担相应费用。</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16.</w:t>
      </w:r>
      <w:r>
        <w:rPr>
          <w:rFonts w:hint="eastAsia" w:ascii="宋体" w:hAnsi="宋体" w:eastAsia="宋体" w:cs="Times New Roman"/>
          <w:sz w:val="21"/>
          <w:szCs w:val="21"/>
          <w:highlight w:val="none"/>
        </w:rPr>
        <w:t>遵守国家有关法律、法规和乡规民约，因</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施工导致的罚款、赔偿、诉讼等均由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负责，并承担相应的责任和费用。</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17.</w:t>
      </w:r>
      <w:r>
        <w:rPr>
          <w:rFonts w:hint="eastAsia" w:ascii="宋体" w:hAnsi="宋体" w:eastAsia="宋体" w:cs="Times New Roman"/>
          <w:sz w:val="21"/>
          <w:szCs w:val="21"/>
          <w:highlight w:val="none"/>
        </w:rPr>
        <w:t>按照国家现行法律法规和当地政府规定与农民工签订劳动合同。</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18.</w:t>
      </w:r>
      <w:r>
        <w:rPr>
          <w:rFonts w:hint="eastAsia" w:ascii="宋体" w:hAnsi="宋体" w:eastAsia="宋体" w:cs="Times New Roman"/>
          <w:sz w:val="21"/>
          <w:szCs w:val="21"/>
          <w:highlight w:val="none"/>
        </w:rPr>
        <w:t>施工负责人、技术负责人、质量安全负责人、特殊工种等主要人员的资格证和上岗操作证须向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提供原件核对，并留存复印件备案；且一线生产人员应符合国家法定年龄；</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雇员进出场必须在</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登记；否则，</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有权解除合同。其中特殊工种的资格证及上岗操作证等必须按</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及当地政府要求提供，若不符合要求，</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可代为办理，</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承担相关费用。</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19.</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应当建立健全职业健康安全体检制度，在进场前对其员工进行健康体检，并向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提供相关健康证明，以满足本合同施工作业需要。另</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承诺按照</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要求组织从事接触职业病危害作业人员进行岗位中职业健康体检，承诺定期（每年不少于1期）组织其管理管理人员及劳务人员进行体检，体检费用由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自行承担，体检报告应及时整理并提交给</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的项目部。</w:t>
      </w:r>
    </w:p>
    <w:p>
      <w:pPr>
        <w:spacing w:line="420" w:lineRule="exact"/>
        <w:ind w:firstLine="42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20.</w:t>
      </w:r>
      <w:r>
        <w:rPr>
          <w:rFonts w:hint="eastAsia" w:ascii="宋体" w:hAnsi="宋体" w:eastAsia="宋体" w:cs="Times New Roman"/>
          <w:sz w:val="21"/>
          <w:szCs w:val="21"/>
          <w:highlight w:val="none"/>
        </w:rPr>
        <w:t>凡</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为履行本合同所投入的人员，需向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以下实名制信息：基本信息应包括建筑工人和项目管理人员的身份证信息、文化程度、工种（专业）、技能（职称或岗位证书）等级和基本安全培训等信息。从业信息应包括工作岗位、劳动合同签订、考勤、工资支付和从业记录等信息。诚信信息应包括诚信评价、举报投诉、良好及不良行为记录等信息。</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应每月向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提供人员花名册，保持动态更新，并配合</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的检查,以便</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备核。</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21.</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必须接受</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农民工实名制管理，</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应每月及时提供农民工工资发放明细单，内容应包含人员姓名、身份证号、工资金额、银行账号等信息。该农民工工资发放明细单应经</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驻工地代表和农民工本人签字确认。</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上报的代付工资单上的人员与实名制打卡系统不符或未实际在项目现场工作的，</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在扣减相应工资后，有权对</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处以5000元/人/次的经济处罚。若因</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原因致使</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未将工资代发至农民工手中，由此产生包含但不限于农民工索要工资的非诉、上访、诉讼、仲裁等法律责任由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特别说明：</w:t>
      </w:r>
      <w:r>
        <w:rPr>
          <w:rFonts w:hint="eastAsia" w:ascii="宋体" w:hAnsi="宋体" w:eastAsia="宋体" w:cs="Times New Roman"/>
          <w:sz w:val="21"/>
          <w:szCs w:val="21"/>
          <w:highlight w:val="none"/>
          <w:u w:val="none"/>
          <w:lang w:eastAsia="zh-CN"/>
        </w:rPr>
        <w:t>劳务分包人</w:t>
      </w:r>
      <w:r>
        <w:rPr>
          <w:rFonts w:hint="eastAsia" w:ascii="宋体" w:hAnsi="宋体" w:eastAsia="宋体" w:cs="Times New Roman"/>
          <w:sz w:val="21"/>
          <w:szCs w:val="21"/>
          <w:highlight w:val="none"/>
          <w:u w:val="none"/>
        </w:rPr>
        <w:t>应根据</w:t>
      </w:r>
      <w:r>
        <w:rPr>
          <w:rFonts w:hint="eastAsia" w:ascii="宋体" w:hAnsi="宋体" w:eastAsia="宋体" w:cs="Times New Roman"/>
          <w:sz w:val="21"/>
          <w:szCs w:val="21"/>
          <w:highlight w:val="none"/>
          <w:u w:val="none"/>
          <w:lang w:eastAsia="zh-CN"/>
        </w:rPr>
        <w:t>“专业承包人”</w:t>
      </w:r>
      <w:r>
        <w:rPr>
          <w:rFonts w:hint="eastAsia" w:ascii="宋体" w:hAnsi="宋体" w:eastAsia="宋体" w:cs="Times New Roman"/>
          <w:sz w:val="21"/>
          <w:szCs w:val="21"/>
          <w:highlight w:val="none"/>
          <w:u w:val="none"/>
        </w:rPr>
        <w:t>农民工实名制管理要求，及时对进场人员进行系统登记，并做好日常打卡考勤工作，</w:t>
      </w:r>
      <w:r>
        <w:rPr>
          <w:rFonts w:hint="eastAsia" w:ascii="宋体" w:hAnsi="宋体" w:eastAsia="宋体" w:cs="Times New Roman"/>
          <w:sz w:val="21"/>
          <w:szCs w:val="21"/>
          <w:highlight w:val="none"/>
          <w:u w:val="none"/>
          <w:lang w:eastAsia="zh-CN"/>
        </w:rPr>
        <w:t>“专业承包人”</w:t>
      </w:r>
      <w:r>
        <w:rPr>
          <w:rFonts w:hint="eastAsia" w:ascii="宋体" w:hAnsi="宋体" w:eastAsia="宋体" w:cs="Times New Roman"/>
          <w:sz w:val="21"/>
          <w:szCs w:val="21"/>
          <w:highlight w:val="none"/>
          <w:u w:val="none"/>
        </w:rPr>
        <w:t>将依据系统考勤情况核定</w:t>
      </w:r>
      <w:r>
        <w:rPr>
          <w:rFonts w:hint="eastAsia" w:ascii="宋体" w:hAnsi="宋体" w:eastAsia="宋体" w:cs="Times New Roman"/>
          <w:sz w:val="21"/>
          <w:szCs w:val="21"/>
          <w:highlight w:val="none"/>
          <w:u w:val="none"/>
          <w:lang w:eastAsia="zh-CN"/>
        </w:rPr>
        <w:t>劳务分包人</w:t>
      </w:r>
      <w:r>
        <w:rPr>
          <w:rFonts w:hint="eastAsia" w:ascii="宋体" w:hAnsi="宋体" w:eastAsia="宋体" w:cs="Times New Roman"/>
          <w:sz w:val="21"/>
          <w:szCs w:val="21"/>
          <w:highlight w:val="none"/>
          <w:u w:val="none"/>
        </w:rPr>
        <w:t>民工工资金额，并将实际考勤人数视为</w:t>
      </w:r>
      <w:r>
        <w:rPr>
          <w:rFonts w:hint="eastAsia" w:ascii="宋体" w:hAnsi="宋体" w:eastAsia="宋体" w:cs="Times New Roman"/>
          <w:sz w:val="21"/>
          <w:szCs w:val="21"/>
          <w:highlight w:val="none"/>
          <w:u w:val="none"/>
          <w:lang w:eastAsia="zh-CN"/>
        </w:rPr>
        <w:t>劳务分包人</w:t>
      </w:r>
      <w:r>
        <w:rPr>
          <w:rFonts w:hint="eastAsia" w:ascii="宋体" w:hAnsi="宋体" w:eastAsia="宋体" w:cs="Times New Roman"/>
          <w:sz w:val="21"/>
          <w:szCs w:val="21"/>
          <w:highlight w:val="none"/>
          <w:u w:val="none"/>
        </w:rPr>
        <w:t>实际进场资源，若因</w:t>
      </w:r>
      <w:r>
        <w:rPr>
          <w:rFonts w:hint="eastAsia" w:ascii="宋体" w:hAnsi="宋体" w:eastAsia="宋体" w:cs="Times New Roman"/>
          <w:sz w:val="21"/>
          <w:szCs w:val="21"/>
          <w:highlight w:val="none"/>
          <w:u w:val="none"/>
          <w:lang w:eastAsia="zh-CN"/>
        </w:rPr>
        <w:t>劳务分包人</w:t>
      </w:r>
      <w:r>
        <w:rPr>
          <w:rFonts w:hint="eastAsia" w:ascii="宋体" w:hAnsi="宋体" w:eastAsia="宋体" w:cs="Times New Roman"/>
          <w:sz w:val="21"/>
          <w:szCs w:val="21"/>
          <w:highlight w:val="none"/>
          <w:u w:val="none"/>
        </w:rPr>
        <w:t>管理不到位造成人员漏录所导致的一切后果均由</w:t>
      </w:r>
      <w:r>
        <w:rPr>
          <w:rFonts w:hint="eastAsia" w:ascii="宋体" w:hAnsi="宋体" w:eastAsia="宋体" w:cs="Times New Roman"/>
          <w:sz w:val="21"/>
          <w:szCs w:val="21"/>
          <w:highlight w:val="none"/>
          <w:u w:val="none"/>
          <w:lang w:eastAsia="zh-CN"/>
        </w:rPr>
        <w:t>劳务分包人</w:t>
      </w:r>
      <w:r>
        <w:rPr>
          <w:rFonts w:hint="eastAsia" w:ascii="宋体" w:hAnsi="宋体" w:eastAsia="宋体" w:cs="Times New Roman"/>
          <w:sz w:val="21"/>
          <w:szCs w:val="21"/>
          <w:highlight w:val="none"/>
          <w:u w:val="none"/>
        </w:rPr>
        <w:t>自行承担。</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22.</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应书面授权委托本工程实施过程中的材料领用人和现场安全质量负责人，并将授权委托书、身份证明、签字交</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相关部门备案留底，作为</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合同履行中的签认依据。若</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材料领用人发生变更的，应及时向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提供授权委托书并取得</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同意。若</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擅自变更人员造成损失的，由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全额承担。</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23.</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应当安排其班组长在班组成立时与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签订《安全质量责任书》，并向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出具《安全质量承诺书》，</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班组长与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签订的《安全质量责任书》及向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出具的《安全质量承诺书》中的义务、责任和承诺，视为</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的义务、责任和承诺，对</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产生效力。</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24.</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应按合同约定向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开具真实、有效、合格的增值税专用发票，并按实际提供应税服务情况，准确填写发票项目。</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25.</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开具的增值税发票（专用发票）在送达</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后如发生丢失、灭失，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应按照税法规定和</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的要求及时向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提供丢失发票的存根联复印件，以及</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所在地主管税务机关开具的《丢失增值税发票（专用发票）已报税证明单》，积极协助</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在税法规定期限内办理有关的进项税额的认证申办手续，如因</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拒绝履行配合义务，造成</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经济损失的，应由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26.</w:t>
      </w:r>
      <w:r>
        <w:rPr>
          <w:rFonts w:hint="eastAsia" w:ascii="宋体" w:hAnsi="宋体" w:eastAsia="宋体" w:cs="Times New Roman"/>
          <w:sz w:val="21"/>
          <w:szCs w:val="21"/>
          <w:highlight w:val="none"/>
        </w:rPr>
        <w:t>在本合同发生变更涉及增值税专用发票记载项目发生变化时，如果</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取得增值税专用发票尚未认证抵扣,</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应于专用发票认证期限内办理红字增值税专用发票开具申请，并重新开具增值税专用发票。如果原增值税专用发票已经抵扣，</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就合同增加的金额补开增值税专用发票，就减少的金额</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负责办理红字增值税专用发票开具申请，</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开具红字增值税专用发票。</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27.劳务分包人与</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使用的作业人员发生劳动争议、侵权、伤亡等纠纷，</w:t>
      </w:r>
      <w:r>
        <w:rPr>
          <w:rFonts w:hint="eastAsia" w:ascii="宋体" w:hAnsi="宋体" w:eastAsia="宋体" w:cs="Times New Roman"/>
          <w:sz w:val="21"/>
          <w:szCs w:val="21"/>
          <w:highlight w:val="none"/>
          <w:lang w:val="en-US" w:eastAsia="zh-CN"/>
        </w:rPr>
        <w:t>劳务分包人应积极配合</w:t>
      </w:r>
      <w:r>
        <w:rPr>
          <w:rFonts w:hint="eastAsia" w:ascii="宋体" w:hAnsi="宋体" w:eastAsia="宋体" w:cs="Times New Roman"/>
          <w:sz w:val="21"/>
          <w:szCs w:val="21"/>
          <w:highlight w:val="none"/>
        </w:rPr>
        <w:t>处置</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因上述事件</w:t>
      </w:r>
      <w:r>
        <w:rPr>
          <w:rFonts w:hint="eastAsia" w:ascii="宋体" w:hAnsi="宋体" w:eastAsia="宋体" w:cs="Times New Roman"/>
          <w:sz w:val="21"/>
          <w:szCs w:val="21"/>
          <w:highlight w:val="none"/>
        </w:rPr>
        <w:t>导致</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被诉（含仲裁、信访、行政处罚等）的，</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损失的费用全额由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如劳务分包人主观过错造成</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被诉</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含仲裁、信访、行政处罚</w:t>
      </w:r>
      <w:r>
        <w:rPr>
          <w:rFonts w:hint="eastAsia" w:ascii="宋体" w:hAnsi="宋体" w:eastAsia="宋体" w:cs="Times New Roman"/>
          <w:sz w:val="21"/>
          <w:szCs w:val="21"/>
          <w:highlight w:val="none"/>
          <w:lang w:eastAsia="zh-CN"/>
        </w:rPr>
        <w:t>）的，</w:t>
      </w:r>
      <w:r>
        <w:rPr>
          <w:rFonts w:hint="eastAsia" w:ascii="宋体" w:hAnsi="宋体" w:eastAsia="宋体" w:cs="Times New Roman"/>
          <w:sz w:val="21"/>
          <w:szCs w:val="21"/>
          <w:highlight w:val="none"/>
        </w:rPr>
        <w:t>每发生一人次，</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还应向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支付10000元/人次违约金。</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28.</w:t>
      </w:r>
      <w:r>
        <w:rPr>
          <w:rFonts w:hint="eastAsia" w:ascii="宋体" w:hAnsi="宋体" w:eastAsia="宋体" w:cs="Times New Roman"/>
          <w:sz w:val="21"/>
          <w:szCs w:val="21"/>
          <w:highlight w:val="none"/>
        </w:rPr>
        <w:t>对本工程内容、合同条款、价格等所悉信息负有保密义务。</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highlight w:val="none"/>
          <w:lang w:val="en-US" w:eastAsia="zh-CN"/>
        </w:rPr>
        <w:t>29</w:t>
      </w:r>
      <w:r>
        <w:rPr>
          <w:rFonts w:hint="eastAsia" w:ascii="宋体" w:hAnsi="宋体" w:eastAsia="宋体" w:cs="Times New Roman"/>
          <w:color w:val="auto"/>
          <w:sz w:val="21"/>
          <w:highlight w:val="none"/>
          <w:lang w:val="en-US" w:eastAsia="zh-CN"/>
        </w:rPr>
        <w:t>.</w:t>
      </w:r>
      <w:r>
        <w:rPr>
          <w:rFonts w:hint="eastAsia" w:ascii="宋体" w:hAnsi="宋体" w:eastAsia="宋体" w:cs="Times New Roman"/>
          <w:color w:val="auto"/>
          <w:sz w:val="21"/>
          <w:highlight w:val="none"/>
        </w:rPr>
        <w:t>对竣工验收后保修期内，如发生质量问题，</w:t>
      </w:r>
      <w:r>
        <w:rPr>
          <w:rFonts w:hint="eastAsia" w:ascii="宋体" w:hAnsi="宋体" w:eastAsia="宋体" w:cs="Times New Roman"/>
          <w:color w:val="auto"/>
          <w:sz w:val="21"/>
          <w:highlight w:val="none"/>
          <w:lang w:eastAsia="zh-CN"/>
        </w:rPr>
        <w:t>“专业承包人”</w:t>
      </w:r>
      <w:r>
        <w:rPr>
          <w:rFonts w:hint="eastAsia" w:ascii="宋体" w:hAnsi="宋体" w:eastAsia="宋体" w:cs="Times New Roman"/>
          <w:color w:val="auto"/>
          <w:sz w:val="21"/>
          <w:highlight w:val="none"/>
        </w:rPr>
        <w:t>通知</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后，</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应在24小时内处理，若超过该时间未处理，</w:t>
      </w:r>
      <w:r>
        <w:rPr>
          <w:rFonts w:hint="eastAsia" w:ascii="宋体" w:hAnsi="宋体" w:eastAsia="宋体" w:cs="Times New Roman"/>
          <w:color w:val="auto"/>
          <w:sz w:val="21"/>
          <w:highlight w:val="none"/>
          <w:lang w:eastAsia="zh-CN"/>
        </w:rPr>
        <w:t>“专业承包人”</w:t>
      </w:r>
      <w:r>
        <w:rPr>
          <w:rFonts w:hint="eastAsia" w:ascii="宋体" w:hAnsi="宋体" w:eastAsia="宋体" w:cs="Times New Roman"/>
          <w:color w:val="auto"/>
          <w:sz w:val="21"/>
          <w:highlight w:val="none"/>
        </w:rPr>
        <w:t>有权邀请第三方处理，实际产生的费用，由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承担，</w:t>
      </w:r>
      <w:r>
        <w:rPr>
          <w:rFonts w:hint="eastAsia" w:ascii="宋体" w:hAnsi="宋体" w:eastAsia="宋体" w:cs="Times New Roman"/>
          <w:color w:val="auto"/>
          <w:sz w:val="21"/>
          <w:highlight w:val="none"/>
          <w:lang w:eastAsia="zh-CN"/>
        </w:rPr>
        <w:t>“专业承包人”</w:t>
      </w:r>
      <w:r>
        <w:rPr>
          <w:rFonts w:hint="eastAsia" w:ascii="宋体" w:hAnsi="宋体" w:eastAsia="宋体" w:cs="Times New Roman"/>
          <w:color w:val="auto"/>
          <w:sz w:val="21"/>
          <w:highlight w:val="none"/>
        </w:rPr>
        <w:t>可直接从质量保证金中扣除。</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30.</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施工现场应设置明显的施工标志并采取适当的安全措施，按要求文明施工，安全施工，若发生任何安全事故，因此所产生的经济及法律责任，由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全部承担；</w:t>
      </w:r>
    </w:p>
    <w:p>
      <w:pPr>
        <w:spacing w:line="420" w:lineRule="exact"/>
        <w:ind w:firstLine="420" w:firstLineChars="0"/>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lang w:val="en-US" w:eastAsia="zh-CN"/>
        </w:rPr>
        <w:t>31.</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须与包括农民工在内的所有工人签订劳动合同，明确劳动报酬、购买社会保险、工伤保险等内容，并严格履行。</w:t>
      </w:r>
    </w:p>
    <w:p>
      <w:pPr>
        <w:spacing w:line="420" w:lineRule="exact"/>
        <w:ind w:firstLine="420"/>
        <w:rPr>
          <w:rFonts w:hint="eastAsia" w:ascii="宋体" w:hAnsi="宋体" w:eastAsia="宋体"/>
          <w:b w:val="0"/>
          <w:bCs w:val="0"/>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32.</w:t>
      </w:r>
      <w:r>
        <w:rPr>
          <w:rFonts w:hint="eastAsia" w:ascii="宋体" w:hAnsi="宋体" w:eastAsia="宋体" w:cs="Times New Roman"/>
          <w:color w:val="auto"/>
          <w:sz w:val="21"/>
          <w:highlight w:val="none"/>
          <w:lang w:val="en-US" w:eastAsia="zh-CN"/>
        </w:rPr>
        <w:t>如涉及变更，劳务分包人应积极配合“专业承包人”办理变更手续及资料完善。</w:t>
      </w:r>
    </w:p>
    <w:p>
      <w:pPr>
        <w:spacing w:line="420" w:lineRule="exact"/>
        <w:ind w:firstLine="420"/>
        <w:rPr>
          <w:rFonts w:hint="eastAsia" w:ascii="宋体" w:hAnsi="宋体" w:eastAsia="宋体" w:cs="Times New Roman"/>
          <w:b w:val="0"/>
          <w:bCs w:val="0"/>
          <w:sz w:val="21"/>
          <w:szCs w:val="24"/>
          <w:highlight w:val="none"/>
          <w:lang w:val="en-US" w:eastAsia="zh-CN"/>
        </w:rPr>
      </w:pPr>
      <w:r>
        <w:rPr>
          <w:rFonts w:hint="eastAsia" w:ascii="宋体" w:hAnsi="宋体" w:eastAsia="宋体"/>
          <w:b w:val="0"/>
          <w:bCs w:val="0"/>
          <w:color w:val="auto"/>
          <w:sz w:val="21"/>
          <w:szCs w:val="21"/>
          <w:highlight w:val="none"/>
          <w:lang w:val="en-US" w:eastAsia="zh-CN"/>
        </w:rPr>
        <w:t>33.</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必须按照施工图和工程量清单载明的工程组织施工，严格控制工程量增减，如因</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施工措施等原因造成的工程量增加，其费用由</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第十二条 安全文明施工与质量检查</w:t>
      </w:r>
    </w:p>
    <w:p>
      <w:pPr>
        <w:spacing w:line="420" w:lineRule="exact"/>
        <w:ind w:firstLine="345"/>
        <w:rPr>
          <w:rFonts w:ascii="宋体" w:hAnsi="宋体" w:eastAsia="宋体"/>
          <w:highlight w:val="none"/>
          <w:u w:val="single"/>
        </w:rPr>
      </w:pPr>
      <w:r>
        <w:rPr>
          <w:rFonts w:hint="eastAsia" w:ascii="宋体" w:hAnsi="宋体" w:eastAsia="宋体"/>
          <w:highlight w:val="none"/>
          <w:lang w:val="en-US" w:eastAsia="zh-CN"/>
        </w:rPr>
        <w:t>1</w:t>
      </w:r>
      <w:r>
        <w:rPr>
          <w:rFonts w:hint="eastAsia" w:ascii="宋体" w:hAnsi="宋体" w:eastAsia="宋体" w:cs="Times New Roman"/>
          <w:highlight w:val="none"/>
          <w:lang w:val="en-US" w:eastAsia="zh-CN"/>
        </w:rPr>
        <w:t>.</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应遵守国家、地方政府及</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管部门颁布的有关施工安全、劳动保护、文明施工、卫生管理、环境保护等法规制度和</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lang w:val="en-US" w:eastAsia="zh-CN"/>
        </w:rPr>
        <w:t>或“专业承包人”</w:t>
      </w:r>
      <w:r>
        <w:rPr>
          <w:rFonts w:hint="eastAsia" w:ascii="宋体" w:hAnsi="宋体" w:eastAsia="宋体" w:cs="Times New Roman"/>
          <w:sz w:val="21"/>
          <w:szCs w:val="21"/>
          <w:highlight w:val="none"/>
        </w:rPr>
        <w:t>编制的本工程的关于安全、环保、现场文明施工、标准化管理方面的有关要求，严格按照安全环保标准组织施工，做好本工程的安全管理工作</w:t>
      </w:r>
      <w:r>
        <w:rPr>
          <w:rFonts w:hint="eastAsia" w:ascii="宋体" w:hAnsi="宋体" w:eastAsia="宋体" w:cs="Times New Roman"/>
          <w:highlight w:val="none"/>
        </w:rPr>
        <w:t>，并随</w:t>
      </w:r>
      <w:r>
        <w:rPr>
          <w:rFonts w:hint="eastAsia" w:ascii="宋体" w:hAnsi="宋体" w:eastAsia="宋体"/>
          <w:highlight w:val="none"/>
        </w:rPr>
        <w:t>时接受行业、</w:t>
      </w:r>
      <w:r>
        <w:rPr>
          <w:rFonts w:hint="eastAsia" w:ascii="宋体" w:hAnsi="宋体" w:eastAsia="宋体"/>
          <w:highlight w:val="none"/>
          <w:lang w:val="en-US" w:eastAsia="zh-CN"/>
        </w:rPr>
        <w:t>行政主管部门、</w:t>
      </w:r>
      <w:r>
        <w:rPr>
          <w:rFonts w:hint="eastAsia" w:ascii="宋体" w:hAnsi="宋体" w:eastAsia="宋体"/>
          <w:highlight w:val="none"/>
        </w:rPr>
        <w:t>住建、</w:t>
      </w:r>
      <w:r>
        <w:rPr>
          <w:rFonts w:hint="eastAsia" w:ascii="宋体" w:hAnsi="宋体" w:eastAsia="宋体"/>
          <w:highlight w:val="none"/>
          <w:lang w:eastAsia="zh-CN"/>
        </w:rPr>
        <w:t>总承包人</w:t>
      </w:r>
      <w:r>
        <w:rPr>
          <w:rFonts w:hint="eastAsia" w:ascii="宋体" w:hAnsi="宋体" w:eastAsia="宋体"/>
          <w:highlight w:val="none"/>
        </w:rPr>
        <w:t>、监理单位组织的质量和安全文明监督检查，采取必要的质量保障和安全文明防护措施，消除质量、安全事故隐患。由于</w:t>
      </w:r>
      <w:r>
        <w:rPr>
          <w:rFonts w:hint="eastAsia" w:ascii="宋体" w:hAnsi="宋体" w:eastAsia="宋体"/>
          <w:highlight w:val="none"/>
          <w:lang w:eastAsia="zh-CN"/>
        </w:rPr>
        <w:t>劳务分包</w:t>
      </w:r>
      <w:r>
        <w:rPr>
          <w:rFonts w:hint="eastAsia" w:ascii="宋体" w:hAnsi="宋体" w:eastAsia="宋体"/>
          <w:highlight w:val="none"/>
        </w:rPr>
        <w:t>人质量保障措施、安全文明措施落实不到位，整改不及时或不整改而产生的罚款、扣款由劳务单位承担，</w:t>
      </w:r>
      <w:r>
        <w:rPr>
          <w:rFonts w:hint="eastAsia" w:ascii="宋体" w:hAnsi="宋体" w:eastAsia="宋体"/>
          <w:highlight w:val="none"/>
          <w:lang w:eastAsia="zh-CN"/>
        </w:rPr>
        <w:t>“专业承包人”</w:t>
      </w:r>
      <w:r>
        <w:rPr>
          <w:rFonts w:hint="eastAsia" w:ascii="宋体" w:hAnsi="宋体" w:eastAsia="宋体"/>
          <w:highlight w:val="none"/>
        </w:rPr>
        <w:t>有权进行加倍处罚；若因</w:t>
      </w:r>
      <w:r>
        <w:rPr>
          <w:rFonts w:hint="eastAsia" w:ascii="宋体" w:hAnsi="宋体" w:eastAsia="宋体"/>
          <w:highlight w:val="none"/>
          <w:lang w:eastAsia="zh-CN"/>
        </w:rPr>
        <w:t>劳务分包</w:t>
      </w:r>
      <w:r>
        <w:rPr>
          <w:rFonts w:hint="eastAsia" w:ascii="宋体" w:hAnsi="宋体" w:eastAsia="宋体"/>
          <w:highlight w:val="none"/>
        </w:rPr>
        <w:t>人质量保障措施、安全措施落实不力造成事故的责任和因此而发生的费用，由</w:t>
      </w:r>
      <w:r>
        <w:rPr>
          <w:rFonts w:hint="eastAsia" w:ascii="宋体" w:hAnsi="宋体" w:eastAsia="宋体"/>
          <w:highlight w:val="none"/>
          <w:lang w:eastAsia="zh-CN"/>
        </w:rPr>
        <w:t>劳务分包</w:t>
      </w:r>
      <w:r>
        <w:rPr>
          <w:rFonts w:hint="eastAsia" w:ascii="宋体" w:hAnsi="宋体" w:eastAsia="宋体"/>
          <w:highlight w:val="none"/>
        </w:rPr>
        <w:t>人承担。</w:t>
      </w:r>
    </w:p>
    <w:p>
      <w:pPr>
        <w:pageBreakBefore w:val="0"/>
        <w:shd w:val="clear" w:color="auto" w:fill="auto"/>
        <w:kinsoku/>
        <w:wordWrap/>
        <w:overflowPunct/>
        <w:topLinePunct w:val="0"/>
        <w:bidi w:val="0"/>
        <w:adjustRightInd/>
        <w:snapToGrid/>
        <w:spacing w:line="420" w:lineRule="exact"/>
        <w:ind w:firstLine="345" w:firstLineChars="0"/>
        <w:textAlignment w:val="auto"/>
        <w:rPr>
          <w:rFonts w:hint="eastAsia" w:ascii="宋体" w:hAnsi="宋体" w:eastAsia="宋体" w:cs="Times New Roman"/>
          <w:sz w:val="21"/>
          <w:szCs w:val="21"/>
          <w:highlight w:val="none"/>
        </w:rPr>
      </w:pPr>
      <w:r>
        <w:rPr>
          <w:rFonts w:hint="eastAsia" w:ascii="宋体" w:hAnsi="宋体" w:eastAsia="宋体"/>
          <w:highlight w:val="none"/>
          <w:lang w:val="en-US" w:eastAsia="zh-CN"/>
        </w:rPr>
        <w:t>2.</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根据需要在施工现场配置必要的安全、文明施工设施和保护器材，并负责安全文明设施的安装和保管，且为其工作人员提供必要的安全防护和劳动保护用品，并购买人身保险，保险费用</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为其工作人员提供的安全劳动保护用品不能满足</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要求时，</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有权代为提供，其费用在</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当期结算中扣除，</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不得提出异议。</w:t>
      </w:r>
    </w:p>
    <w:p>
      <w:pPr>
        <w:pageBreakBefore w:val="0"/>
        <w:shd w:val="clear" w:color="auto" w:fill="auto"/>
        <w:kinsoku/>
        <w:wordWrap/>
        <w:overflowPunct/>
        <w:topLinePunct w:val="0"/>
        <w:bidi w:val="0"/>
        <w:spacing w:line="420" w:lineRule="exact"/>
        <w:ind w:firstLine="345" w:firstLineChars="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3</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进场后必须接受</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的安全教育，</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应提供接受教育农民工的身份证原件审查，并提供复印件备案，由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授权委托人签认接受安全教育人员的花名册等安全教育资料。农民工未经培训合格，不得上岗作业；</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要按照国家法律法规设置专职安全管理人员，保障施工现场的安全；特殊工种操作人员必须经过专业培训，取得证件，才能上岗。</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应将人员培训的记录报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备案。</w:t>
      </w:r>
    </w:p>
    <w:p>
      <w:pPr>
        <w:pageBreakBefore w:val="0"/>
        <w:kinsoku/>
        <w:wordWrap/>
        <w:overflowPunct/>
        <w:topLinePunct w:val="0"/>
        <w:bidi w:val="0"/>
        <w:spacing w:line="420" w:lineRule="exact"/>
        <w:ind w:firstLine="345"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4</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对本工程安全负责，应配备必要的安全防护设施，并按照国家有关安全生产法律、行政法规、操作规程执行，服从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安全监督和管理。</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责任造成的人身伤亡、机械事故及其他财产损失均由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承担，同时一旦发生任何事故，</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应立即采取一切合理必要的措施保护现场，防止损失的扩大，并立即向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报告事故详情。</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应根据分包合同中安全生产管理协议的约定及</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的指令，履行国家和工程所在地政府规定的有关事故处理程序。</w:t>
      </w:r>
    </w:p>
    <w:p>
      <w:pPr>
        <w:pageBreakBefore w:val="0"/>
        <w:kinsoku/>
        <w:wordWrap/>
        <w:overflowPunct/>
        <w:topLinePunct w:val="0"/>
        <w:bidi w:val="0"/>
        <w:spacing w:line="420" w:lineRule="exact"/>
        <w:ind w:firstLine="345"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建筑施工人员（含</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在本合同范围内的雇员）团体意外险</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工伤保险、安责险</w:t>
      </w:r>
      <w:r>
        <w:rPr>
          <w:rFonts w:hint="eastAsia" w:ascii="宋体" w:hAnsi="宋体" w:eastAsia="宋体" w:cs="Times New Roman"/>
          <w:sz w:val="21"/>
          <w:szCs w:val="21"/>
          <w:highlight w:val="none"/>
        </w:rPr>
        <w:t>以</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cs="Times New Roman"/>
          <w:sz w:val="21"/>
          <w:szCs w:val="21"/>
          <w:highlight w:val="none"/>
        </w:rPr>
        <w:t>的名义投保，</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总承包人</w:t>
      </w:r>
      <w:r>
        <w:rPr>
          <w:rFonts w:hint="eastAsia" w:ascii="宋体" w:hAnsi="宋体" w:eastAsia="宋体" w:cs="Times New Roman"/>
          <w:sz w:val="21"/>
          <w:szCs w:val="21"/>
          <w:highlight w:val="none"/>
          <w:lang w:eastAsia="zh-CN"/>
        </w:rPr>
        <w:t>”在</w:t>
      </w:r>
      <w:r>
        <w:rPr>
          <w:rFonts w:hint="eastAsia" w:ascii="宋体" w:hAnsi="宋体" w:eastAsia="宋体" w:cs="Times New Roman"/>
          <w:sz w:val="21"/>
          <w:szCs w:val="21"/>
          <w:highlight w:val="none"/>
          <w:lang w:val="en-US" w:eastAsia="zh-CN"/>
        </w:rPr>
        <w:t>专业分包合同结算中扣除</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lang w:val="en-US" w:eastAsia="zh-CN"/>
        </w:rPr>
        <w:t>的保险费用，则</w:t>
      </w:r>
      <w:r>
        <w:rPr>
          <w:rFonts w:hint="eastAsia" w:ascii="宋体" w:hAnsi="宋体" w:eastAsia="宋体" w:cs="Times New Roman"/>
          <w:sz w:val="21"/>
          <w:szCs w:val="21"/>
          <w:highlight w:val="none"/>
        </w:rPr>
        <w:t>此费用已包含在</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各分项承包单价中</w:t>
      </w:r>
      <w:r>
        <w:rPr>
          <w:rFonts w:hint="eastAsia" w:ascii="宋体" w:hAnsi="宋体" w:eastAsia="宋体" w:cs="Times New Roman"/>
          <w:sz w:val="21"/>
          <w:szCs w:val="21"/>
          <w:highlight w:val="none"/>
          <w:lang w:eastAsia="zh-CN"/>
        </w:rPr>
        <w:t>，在</w:t>
      </w:r>
      <w:r>
        <w:rPr>
          <w:rFonts w:hint="eastAsia" w:ascii="宋体" w:hAnsi="宋体" w:eastAsia="宋体" w:cs="Times New Roman"/>
          <w:sz w:val="21"/>
          <w:szCs w:val="21"/>
          <w:highlight w:val="none"/>
          <w:lang w:val="en-US" w:eastAsia="zh-CN"/>
        </w:rPr>
        <w:t>劳务分包合同结算中扣除</w:t>
      </w:r>
      <w:r>
        <w:rPr>
          <w:rFonts w:hint="eastAsia" w:ascii="宋体" w:hAnsi="宋体" w:eastAsia="宋体" w:cs="Times New Roman"/>
          <w:sz w:val="21"/>
          <w:szCs w:val="21"/>
          <w:highlight w:val="none"/>
        </w:rPr>
        <w:t>。</w:t>
      </w:r>
    </w:p>
    <w:p>
      <w:pPr>
        <w:pageBreakBefore w:val="0"/>
        <w:shd w:val="clear" w:color="auto" w:fill="auto"/>
        <w:kinsoku/>
        <w:wordWrap/>
        <w:overflowPunct/>
        <w:topLinePunct w:val="0"/>
        <w:bidi w:val="0"/>
        <w:spacing w:line="420" w:lineRule="exact"/>
        <w:ind w:firstLine="345"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5</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按照《中华人民共和国职业病防治法》的规定，</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应对本单位参建人员进行职业病预防、检查、治疗和康复工作，并承担由此发生的相关费用。</w:t>
      </w:r>
    </w:p>
    <w:p>
      <w:pPr>
        <w:pageBreakBefore w:val="0"/>
        <w:shd w:val="clear" w:color="auto" w:fill="auto"/>
        <w:kinsoku/>
        <w:wordWrap/>
        <w:overflowPunct/>
        <w:topLinePunct w:val="0"/>
        <w:bidi w:val="0"/>
        <w:spacing w:line="420" w:lineRule="exact"/>
        <w:ind w:firstLine="345" w:firstLineChars="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6</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需要爆破作业的，</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应遵守经</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和监理审批的爆破作业方案，严格执行爆破操作规程，并对在建工程和</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财产采取保护措施。由于爆破作业引发的任何人身伤亡（包括第三者）、财产的损失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承担全部责任。</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必须严格遵守《中华人民共和国民用爆炸物品管理条例》等有关规定，做好火工品的管理、使用工作。</w:t>
      </w:r>
    </w:p>
    <w:p>
      <w:pPr>
        <w:pageBreakBefore w:val="0"/>
        <w:shd w:val="clear" w:color="auto" w:fill="auto"/>
        <w:kinsoku/>
        <w:wordWrap/>
        <w:overflowPunct/>
        <w:topLinePunct w:val="0"/>
        <w:bidi w:val="0"/>
        <w:spacing w:line="420" w:lineRule="exact"/>
        <w:ind w:firstLine="345" w:firstLineChars="0"/>
        <w:jc w:val="left"/>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7</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要搞好文明施工和标准化建设。交工前</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负责对已完工程进行保管并及时清理场地。施工时，应采取措施防止因施工原因致使工程、农田、水体、建筑物及其他设施受到污染和损害。应及时修建临时排水设施，保持施工场地排水通畅。按有关规定妥善处理因施工产生的废水、废气、噪声、淤泥、垃圾等各种影响环境污染的因素。由于</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施工原因造成的环境污染事件，</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应负全部责任并承担由此发生的所有费用。</w:t>
      </w:r>
    </w:p>
    <w:p>
      <w:pPr>
        <w:spacing w:line="420" w:lineRule="exact"/>
        <w:ind w:firstLine="345"/>
        <w:rPr>
          <w:rFonts w:ascii="宋体" w:hAnsi="宋体" w:eastAsia="宋体"/>
          <w:highlight w:val="none"/>
        </w:rPr>
      </w:pPr>
      <w:r>
        <w:rPr>
          <w:rFonts w:hint="eastAsia" w:ascii="宋体" w:hAnsi="宋体" w:eastAsia="宋体" w:cs="Times New Roman"/>
          <w:sz w:val="21"/>
          <w:szCs w:val="21"/>
          <w:highlight w:val="none"/>
          <w:lang w:eastAsia="zh-CN"/>
        </w:rPr>
        <w:t>8</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签订《施工作业安全、消防及文明施工管理协议》，并作为本合同的组成部分。</w:t>
      </w:r>
    </w:p>
    <w:p>
      <w:pPr>
        <w:spacing w:line="420" w:lineRule="exact"/>
        <w:ind w:firstLine="420"/>
        <w:rPr>
          <w:rFonts w:hint="eastAsia" w:ascii="宋体" w:hAnsi="宋体" w:eastAsia="宋体" w:cs="Times New Roman"/>
          <w:b/>
          <w:bCs/>
          <w:sz w:val="24"/>
          <w:highlight w:val="none"/>
          <w:lang w:val="en-US" w:eastAsia="zh-CN"/>
        </w:rPr>
      </w:pPr>
      <w:r>
        <w:rPr>
          <w:rFonts w:hint="eastAsia" w:ascii="宋体" w:hAnsi="宋体" w:eastAsia="宋体"/>
          <w:b/>
          <w:bCs/>
          <w:sz w:val="24"/>
          <w:szCs w:val="24"/>
          <w:highlight w:val="none"/>
        </w:rPr>
        <w:t xml:space="preserve">第十三条 </w:t>
      </w:r>
      <w:r>
        <w:rPr>
          <w:rFonts w:hint="eastAsia" w:ascii="宋体" w:hAnsi="宋体" w:eastAsia="宋体" w:cs="Times New Roman"/>
          <w:b/>
          <w:bCs/>
          <w:sz w:val="24"/>
          <w:szCs w:val="24"/>
          <w:highlight w:val="none"/>
        </w:rPr>
        <w:t>安全</w:t>
      </w:r>
      <w:r>
        <w:rPr>
          <w:rFonts w:hint="eastAsia" w:ascii="宋体" w:hAnsi="宋体" w:eastAsia="宋体" w:cs="Times New Roman"/>
          <w:b/>
          <w:bCs/>
          <w:sz w:val="24"/>
          <w:highlight w:val="none"/>
          <w:lang w:val="en-US" w:eastAsia="zh-CN"/>
        </w:rPr>
        <w:t>生产和防火</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lang w:eastAsia="zh-CN"/>
        </w:rPr>
        <w:t>劳务分包</w:t>
      </w:r>
      <w:r>
        <w:rPr>
          <w:rFonts w:hint="eastAsia" w:ascii="宋体" w:hAnsi="宋体" w:eastAsia="宋体"/>
          <w:highlight w:val="none"/>
        </w:rPr>
        <w:t>人在动力设备、输电线路、地下管道、密封防震车间、易燃易爆地段以及临街交通要道附近施工时，施工开始前应向</w:t>
      </w:r>
      <w:r>
        <w:rPr>
          <w:rFonts w:hint="eastAsia" w:ascii="宋体" w:hAnsi="宋体" w:eastAsia="宋体"/>
          <w:highlight w:val="none"/>
          <w:lang w:eastAsia="zh-CN"/>
        </w:rPr>
        <w:t>“专业承包人”</w:t>
      </w:r>
      <w:r>
        <w:rPr>
          <w:rFonts w:hint="eastAsia" w:ascii="宋体" w:hAnsi="宋体" w:eastAsia="宋体"/>
          <w:highlight w:val="none"/>
        </w:rPr>
        <w:t>提出安全防护措施，经</w:t>
      </w:r>
      <w:r>
        <w:rPr>
          <w:rFonts w:hint="eastAsia" w:ascii="宋体" w:hAnsi="宋体" w:eastAsia="宋体"/>
          <w:highlight w:val="none"/>
          <w:lang w:eastAsia="zh-CN"/>
        </w:rPr>
        <w:t>“专业承包人”</w:t>
      </w:r>
      <w:r>
        <w:rPr>
          <w:rFonts w:hint="eastAsia" w:ascii="宋体" w:hAnsi="宋体" w:eastAsia="宋体"/>
          <w:highlight w:val="none"/>
        </w:rPr>
        <w:t>认可后实施，防护措施费用由</w:t>
      </w:r>
      <w:r>
        <w:rPr>
          <w:rFonts w:hint="eastAsia" w:ascii="宋体" w:hAnsi="宋体" w:eastAsia="宋体"/>
          <w:highlight w:val="none"/>
          <w:lang w:eastAsia="zh-CN"/>
        </w:rPr>
        <w:t>“专业承包人”</w:t>
      </w:r>
      <w:r>
        <w:rPr>
          <w:rFonts w:hint="eastAsia" w:ascii="宋体" w:hAnsi="宋体" w:eastAsia="宋体"/>
          <w:highlight w:val="none"/>
        </w:rPr>
        <w:t>承担。</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使用毒害性、腐蚀性物品施工时，</w:t>
      </w:r>
      <w:r>
        <w:rPr>
          <w:rFonts w:hint="eastAsia" w:ascii="宋体" w:hAnsi="宋体" w:eastAsia="宋体"/>
          <w:highlight w:val="none"/>
          <w:lang w:eastAsia="zh-CN"/>
        </w:rPr>
        <w:t>劳务分包</w:t>
      </w:r>
      <w:r>
        <w:rPr>
          <w:rFonts w:hint="eastAsia" w:ascii="宋体" w:hAnsi="宋体" w:eastAsia="宋体"/>
          <w:highlight w:val="none"/>
        </w:rPr>
        <w:t>人应在施工前</w:t>
      </w:r>
      <w:r>
        <w:rPr>
          <w:rFonts w:ascii="宋体" w:hAnsi="宋体" w:eastAsia="宋体"/>
          <w:highlight w:val="none"/>
        </w:rPr>
        <w:t>10</w:t>
      </w:r>
      <w:r>
        <w:rPr>
          <w:rFonts w:hint="eastAsia" w:ascii="宋体" w:hAnsi="宋体" w:eastAsia="宋体"/>
          <w:highlight w:val="none"/>
        </w:rPr>
        <w:t>天以书面形式通知</w:t>
      </w:r>
      <w:r>
        <w:rPr>
          <w:rFonts w:hint="eastAsia" w:ascii="宋体" w:hAnsi="宋体" w:eastAsia="宋体"/>
          <w:highlight w:val="none"/>
          <w:lang w:eastAsia="zh-CN"/>
        </w:rPr>
        <w:t>“专业承包人”</w:t>
      </w:r>
      <w:r>
        <w:rPr>
          <w:rFonts w:hint="eastAsia" w:ascii="宋体" w:hAnsi="宋体" w:eastAsia="宋体"/>
          <w:highlight w:val="none"/>
        </w:rPr>
        <w:t>，并提出相应的安全防护措施，由</w:t>
      </w:r>
      <w:r>
        <w:rPr>
          <w:rFonts w:hint="eastAsia" w:ascii="宋体" w:hAnsi="宋体" w:eastAsia="宋体"/>
          <w:highlight w:val="none"/>
          <w:lang w:eastAsia="zh-CN"/>
        </w:rPr>
        <w:t>劳务分包</w:t>
      </w:r>
      <w:r>
        <w:rPr>
          <w:rFonts w:hint="eastAsia" w:ascii="宋体" w:hAnsi="宋体" w:eastAsia="宋体"/>
          <w:highlight w:val="none"/>
        </w:rPr>
        <w:t>人承担安全防护措施费用。</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lang w:eastAsia="zh-CN"/>
        </w:rPr>
        <w:t>劳务分包</w:t>
      </w:r>
      <w:r>
        <w:rPr>
          <w:rFonts w:hint="eastAsia" w:ascii="宋体" w:hAnsi="宋体" w:eastAsia="宋体"/>
          <w:highlight w:val="none"/>
        </w:rPr>
        <w:t>人在施工现场内使用的安全保护用品（如安全帽、安全带及其他保护用品），由</w:t>
      </w:r>
      <w:r>
        <w:rPr>
          <w:rFonts w:hint="eastAsia" w:ascii="宋体" w:hAnsi="宋体" w:eastAsia="宋体"/>
          <w:highlight w:val="none"/>
          <w:lang w:eastAsia="zh-CN"/>
        </w:rPr>
        <w:t>“专业承包人”</w:t>
      </w:r>
      <w:r>
        <w:rPr>
          <w:rFonts w:hint="eastAsia" w:ascii="宋体" w:hAnsi="宋体" w:eastAsia="宋体"/>
          <w:highlight w:val="none"/>
          <w:lang w:val="en-US" w:eastAsia="zh-CN"/>
        </w:rPr>
        <w:t>提供，扣除</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费用</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lang w:eastAsia="zh-CN"/>
        </w:rPr>
        <w:t>劳务分包</w:t>
      </w:r>
      <w:r>
        <w:rPr>
          <w:rFonts w:hint="eastAsia" w:ascii="宋体" w:hAnsi="宋体" w:eastAsia="宋体"/>
          <w:highlight w:val="none"/>
        </w:rPr>
        <w:t>人必须为存在受限空间作业环境的人员提供安全防护设施（包括但不限于气体检测设备、通风设备、呼吸防护用具、通讯设备、安全绳、三脚架、全身式安全带、数差自控器等）</w:t>
      </w:r>
      <w:r>
        <w:rPr>
          <w:rFonts w:hint="eastAsia" w:ascii="宋体" w:hAnsi="宋体" w:eastAsia="宋体"/>
          <w:highlight w:val="none"/>
          <w:lang w:eastAsia="zh-CN"/>
        </w:rPr>
        <w:t>，</w:t>
      </w:r>
      <w:r>
        <w:rPr>
          <w:rFonts w:hint="eastAsia" w:ascii="宋体" w:hAnsi="宋体" w:eastAsia="宋体"/>
          <w:highlight w:val="none"/>
          <w:lang w:val="en-US" w:eastAsia="zh-CN"/>
        </w:rPr>
        <w:t>安全防护设施</w:t>
      </w:r>
      <w:r>
        <w:rPr>
          <w:rFonts w:hint="eastAsia" w:ascii="宋体" w:hAnsi="宋体" w:eastAsia="宋体"/>
          <w:highlight w:val="none"/>
        </w:rPr>
        <w:t>由</w:t>
      </w:r>
      <w:r>
        <w:rPr>
          <w:rFonts w:hint="eastAsia" w:ascii="宋体" w:hAnsi="宋体" w:eastAsia="宋体"/>
          <w:highlight w:val="none"/>
          <w:lang w:eastAsia="zh-CN"/>
        </w:rPr>
        <w:t>“专业承包人”</w:t>
      </w:r>
      <w:r>
        <w:rPr>
          <w:rFonts w:hint="eastAsia" w:ascii="宋体" w:hAnsi="宋体" w:eastAsia="宋体"/>
          <w:highlight w:val="none"/>
          <w:lang w:val="en-US" w:eastAsia="zh-CN"/>
        </w:rPr>
        <w:t>提供，扣除</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费用</w:t>
      </w:r>
      <w:r>
        <w:rPr>
          <w:rFonts w:hint="eastAsia" w:ascii="宋体" w:hAnsi="宋体" w:eastAsia="宋体"/>
          <w:highlight w:val="none"/>
        </w:rPr>
        <w:t>。。</w:t>
      </w:r>
    </w:p>
    <w:p>
      <w:pPr>
        <w:widowControl/>
        <w:spacing w:line="420" w:lineRule="exact"/>
        <w:ind w:firstLine="420"/>
        <w:rPr>
          <w:rFonts w:hint="eastAsia" w:ascii="宋体" w:hAnsi="宋体" w:eastAsia="宋体" w:cs="Times New Roman"/>
          <w:color w:val="auto"/>
          <w:sz w:val="21"/>
          <w:highlight w:val="none"/>
        </w:rPr>
      </w:pPr>
      <w:r>
        <w:rPr>
          <w:rFonts w:hint="eastAsia" w:ascii="宋体" w:hAnsi="宋体" w:eastAsia="宋体"/>
          <w:b w:val="0"/>
          <w:bCs w:val="0"/>
          <w:color w:val="auto"/>
          <w:sz w:val="21"/>
          <w:szCs w:val="21"/>
          <w:highlight w:val="none"/>
          <w:lang w:val="en-US" w:eastAsia="zh-CN"/>
        </w:rPr>
        <w:t>5.</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在施工期间应严格遵守《建筑安装工程安全技术规程</w:t>
      </w:r>
      <w:bookmarkStart w:id="92" w:name="_Hlk44399338"/>
      <w:r>
        <w:rPr>
          <w:rFonts w:hint="eastAsia" w:ascii="宋体" w:hAnsi="宋体" w:eastAsia="宋体" w:cs="Times New Roman"/>
          <w:color w:val="auto"/>
          <w:sz w:val="21"/>
          <w:highlight w:val="none"/>
        </w:rPr>
        <w:t>》</w:t>
      </w:r>
      <w:bookmarkEnd w:id="92"/>
      <w:bookmarkStart w:id="93" w:name="_Hlk44399327"/>
      <w:r>
        <w:rPr>
          <w:rFonts w:hint="eastAsia" w:ascii="宋体" w:hAnsi="宋体" w:eastAsia="宋体" w:cs="Times New Roman"/>
          <w:color w:val="auto"/>
          <w:sz w:val="21"/>
          <w:highlight w:val="none"/>
        </w:rPr>
        <w:t>《</w:t>
      </w:r>
      <w:bookmarkEnd w:id="93"/>
      <w:r>
        <w:rPr>
          <w:rFonts w:hint="eastAsia" w:ascii="宋体" w:hAnsi="宋体" w:eastAsia="宋体" w:cs="Times New Roman"/>
          <w:color w:val="auto"/>
          <w:sz w:val="21"/>
          <w:highlight w:val="none"/>
        </w:rPr>
        <w:t>建筑安装工程安全操作规程》《中华人民共和国消防条例》和其它相关安全生产、防火等法规、规范；</w:t>
      </w:r>
    </w:p>
    <w:p>
      <w:pPr>
        <w:spacing w:line="420" w:lineRule="exact"/>
        <w:ind w:firstLine="420"/>
        <w:rPr>
          <w:rFonts w:hint="eastAsia" w:ascii="宋体" w:hAnsi="宋体" w:eastAsia="宋体"/>
          <w:b/>
          <w:bCs/>
          <w:sz w:val="24"/>
          <w:szCs w:val="24"/>
          <w:highlight w:val="none"/>
        </w:rPr>
      </w:pPr>
      <w:r>
        <w:rPr>
          <w:rFonts w:hint="eastAsia" w:ascii="宋体" w:hAnsi="宋体" w:eastAsia="宋体"/>
          <w:b w:val="0"/>
          <w:bCs w:val="0"/>
          <w:color w:val="auto"/>
          <w:sz w:val="21"/>
          <w:szCs w:val="21"/>
          <w:highlight w:val="none"/>
          <w:lang w:val="en-US" w:eastAsia="zh-CN"/>
        </w:rPr>
        <w:t>6.</w:t>
      </w:r>
      <w:r>
        <w:rPr>
          <w:rFonts w:hint="eastAsia" w:ascii="宋体" w:hAnsi="宋体" w:eastAsia="宋体" w:cs="Times New Roman"/>
          <w:color w:val="auto"/>
          <w:sz w:val="21"/>
          <w:highlight w:val="none"/>
        </w:rPr>
        <w:t>由于</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在施工生产过程中违反有关安全操作规程</w:t>
      </w:r>
      <w:r>
        <w:rPr>
          <w:rFonts w:hint="eastAsia" w:ascii="宋体" w:hAnsi="宋体" w:eastAsia="宋体" w:cs="Times New Roman"/>
          <w:color w:val="auto"/>
          <w:sz w:val="21"/>
          <w:highlight w:val="none"/>
          <w:lang w:eastAsia="zh-CN"/>
        </w:rPr>
        <w:t>、</w:t>
      </w:r>
      <w:r>
        <w:rPr>
          <w:rFonts w:hint="eastAsia" w:ascii="宋体" w:hAnsi="宋体" w:eastAsia="宋体" w:cs="Times New Roman"/>
          <w:color w:val="auto"/>
          <w:sz w:val="21"/>
          <w:highlight w:val="none"/>
        </w:rPr>
        <w:t>消防条例</w:t>
      </w:r>
      <w:r>
        <w:rPr>
          <w:rFonts w:hint="eastAsia" w:ascii="宋体" w:hAnsi="宋体" w:eastAsia="宋体" w:cs="Times New Roman"/>
          <w:color w:val="auto"/>
          <w:sz w:val="21"/>
          <w:highlight w:val="none"/>
          <w:lang w:val="en-US" w:eastAsia="zh-CN"/>
        </w:rPr>
        <w:t>等法律法规</w:t>
      </w:r>
      <w:r>
        <w:rPr>
          <w:rFonts w:hint="eastAsia" w:ascii="宋体" w:hAnsi="宋体" w:eastAsia="宋体" w:cs="Times New Roman"/>
          <w:color w:val="auto"/>
          <w:sz w:val="21"/>
          <w:highlight w:val="none"/>
        </w:rPr>
        <w:t>，导致发生安全或火灾事故，</w:t>
      </w:r>
      <w:r>
        <w:rPr>
          <w:rFonts w:hint="eastAsia" w:ascii="宋体" w:hAnsi="宋体" w:eastAsia="宋体" w:cs="Times New Roman"/>
          <w:color w:val="auto"/>
          <w:sz w:val="21"/>
          <w:highlight w:val="none"/>
          <w:lang w:eastAsia="zh-CN"/>
        </w:rPr>
        <w:t>劳务分包人</w:t>
      </w:r>
      <w:r>
        <w:rPr>
          <w:rFonts w:hint="eastAsia" w:ascii="宋体" w:hAnsi="宋体" w:eastAsia="宋体" w:cs="Times New Roman"/>
          <w:color w:val="auto"/>
          <w:sz w:val="21"/>
          <w:highlight w:val="none"/>
        </w:rPr>
        <w:t>应承担由此引发的一切经济损失。</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第十四条  事故处理</w:t>
      </w:r>
    </w:p>
    <w:p>
      <w:pPr>
        <w:spacing w:line="420" w:lineRule="exact"/>
        <w:ind w:firstLine="42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劳务工发生工伤事故时，</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必须第一时间妥善处置事故，及时通知</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并配合</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做好安置、取证等相关工作。</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未及时通知导致损失扩大，</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承担事故发生的全部损失，并不得以任何理由干扰或引导农民工干扰</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正常工作</w:t>
      </w:r>
      <w:r>
        <w:rPr>
          <w:rFonts w:hint="eastAsia" w:ascii="宋体" w:hAnsi="宋体" w:eastAsia="宋体" w:cs="Times New Roman"/>
          <w:sz w:val="21"/>
          <w:szCs w:val="21"/>
          <w:highlight w:val="none"/>
          <w:lang w:eastAsia="zh-CN"/>
        </w:rPr>
        <w:t>。</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发生重大伤亡及其他安全事故，</w:t>
      </w:r>
      <w:r>
        <w:rPr>
          <w:rFonts w:hint="eastAsia" w:ascii="宋体" w:hAnsi="宋体" w:eastAsia="宋体"/>
          <w:highlight w:val="none"/>
          <w:lang w:eastAsia="zh-CN"/>
        </w:rPr>
        <w:t>劳务分包</w:t>
      </w:r>
      <w:r>
        <w:rPr>
          <w:rFonts w:hint="eastAsia" w:ascii="宋体" w:hAnsi="宋体" w:eastAsia="宋体"/>
          <w:highlight w:val="none"/>
        </w:rPr>
        <w:t>人应按有关规定立即上报有关部门并报告</w:t>
      </w:r>
      <w:r>
        <w:rPr>
          <w:rFonts w:hint="eastAsia" w:ascii="宋体" w:hAnsi="宋体" w:eastAsia="宋体"/>
          <w:highlight w:val="none"/>
          <w:lang w:eastAsia="zh-CN"/>
        </w:rPr>
        <w:t>“专业承包人”</w:t>
      </w:r>
      <w:r>
        <w:rPr>
          <w:rFonts w:hint="eastAsia" w:ascii="宋体" w:hAnsi="宋体" w:eastAsia="宋体"/>
          <w:highlight w:val="none"/>
        </w:rPr>
        <w:t>，同时按国家有关法律、行政法规对事故进行处理。</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lang w:eastAsia="zh-CN"/>
        </w:rPr>
        <w:t>劳务分包</w:t>
      </w:r>
      <w:r>
        <w:rPr>
          <w:rFonts w:hint="eastAsia" w:ascii="宋体" w:hAnsi="宋体" w:eastAsia="宋体"/>
          <w:highlight w:val="none"/>
        </w:rPr>
        <w:t>人和</w:t>
      </w:r>
      <w:r>
        <w:rPr>
          <w:rFonts w:hint="eastAsia" w:ascii="宋体" w:hAnsi="宋体" w:eastAsia="宋体"/>
          <w:highlight w:val="none"/>
          <w:lang w:eastAsia="zh-CN"/>
        </w:rPr>
        <w:t>“专业承包人”</w:t>
      </w:r>
      <w:r>
        <w:rPr>
          <w:rFonts w:hint="eastAsia" w:ascii="宋体" w:hAnsi="宋体" w:eastAsia="宋体"/>
          <w:highlight w:val="none"/>
        </w:rPr>
        <w:t>对事故责任有争议时，应按相关规定处理。</w:t>
      </w:r>
    </w:p>
    <w:p>
      <w:pPr>
        <w:spacing w:line="420" w:lineRule="exact"/>
        <w:ind w:firstLine="420" w:firstLineChars="200"/>
        <w:rPr>
          <w:rFonts w:ascii="宋体" w:hAnsi="宋体" w:eastAsia="宋体"/>
          <w:highlight w:val="none"/>
        </w:rPr>
      </w:pPr>
      <w:r>
        <w:rPr>
          <w:rFonts w:hint="eastAsia" w:ascii="宋体" w:hAnsi="宋体"/>
          <w:highlight w:val="none"/>
          <w:lang w:val="en-US" w:eastAsia="zh-CN"/>
        </w:rPr>
        <w:t>4</w:t>
      </w:r>
      <w:r>
        <w:rPr>
          <w:rFonts w:hint="eastAsia" w:ascii="宋体" w:hAnsi="宋体" w:eastAsia="宋体"/>
          <w:highlight w:val="none"/>
        </w:rPr>
        <w:t>、因</w:t>
      </w:r>
      <w:r>
        <w:rPr>
          <w:rFonts w:hint="eastAsia" w:ascii="宋体" w:hAnsi="宋体" w:eastAsia="宋体"/>
          <w:highlight w:val="none"/>
          <w:lang w:eastAsia="zh-CN"/>
        </w:rPr>
        <w:t>劳务分包</w:t>
      </w:r>
      <w:r>
        <w:rPr>
          <w:rFonts w:hint="eastAsia" w:ascii="宋体" w:hAnsi="宋体" w:eastAsia="宋体"/>
          <w:highlight w:val="none"/>
        </w:rPr>
        <w:t>人的原因造成生产安全事故所产生的责任及经济损失，由</w:t>
      </w:r>
      <w:r>
        <w:rPr>
          <w:rFonts w:hint="eastAsia" w:ascii="宋体" w:hAnsi="宋体" w:eastAsia="宋体"/>
          <w:highlight w:val="none"/>
          <w:lang w:eastAsia="zh-CN"/>
        </w:rPr>
        <w:t>劳务分包</w:t>
      </w:r>
      <w:r>
        <w:rPr>
          <w:rFonts w:hint="eastAsia" w:ascii="宋体" w:hAnsi="宋体" w:eastAsia="宋体"/>
          <w:highlight w:val="none"/>
        </w:rPr>
        <w:t>人承但。</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第十</w:t>
      </w:r>
      <w:r>
        <w:rPr>
          <w:rFonts w:hint="eastAsia" w:ascii="宋体" w:hAnsi="宋体" w:eastAsia="宋体"/>
          <w:b/>
          <w:bCs/>
          <w:sz w:val="24"/>
          <w:szCs w:val="24"/>
          <w:highlight w:val="none"/>
          <w:lang w:val="en-US" w:eastAsia="zh-CN"/>
        </w:rPr>
        <w:t>五</w:t>
      </w:r>
      <w:r>
        <w:rPr>
          <w:rFonts w:hint="eastAsia" w:ascii="宋体" w:hAnsi="宋体" w:eastAsia="宋体"/>
          <w:b/>
          <w:bCs/>
          <w:sz w:val="24"/>
          <w:szCs w:val="24"/>
          <w:highlight w:val="none"/>
        </w:rPr>
        <w:t>条  材料供应</w:t>
      </w:r>
    </w:p>
    <w:p>
      <w:pPr>
        <w:spacing w:line="400" w:lineRule="exact"/>
        <w:ind w:firstLine="420" w:firstLineChars="200"/>
        <w:rPr>
          <w:rFonts w:hint="eastAsia" w:ascii="宋体" w:hAnsi="宋体" w:eastAsia="宋体" w:cs="Times New Roman"/>
          <w:color w:val="auto"/>
          <w:sz w:val="21"/>
          <w:szCs w:val="24"/>
          <w:highlight w:val="none"/>
          <w:u w:val="none"/>
        </w:rPr>
      </w:pPr>
      <w:r>
        <w:rPr>
          <w:rFonts w:hint="eastAsia" w:ascii="宋体" w:hAnsi="宋体" w:eastAsia="宋体" w:cs="Times New Roman"/>
          <w:color w:val="auto"/>
          <w:highlight w:val="none"/>
          <w:u w:val="none"/>
          <w:lang w:val="en-US" w:eastAsia="zh-CN"/>
        </w:rPr>
        <w:t>1</w:t>
      </w:r>
      <w:r>
        <w:rPr>
          <w:rFonts w:hint="eastAsia" w:ascii="宋体" w:hAnsi="宋体" w:eastAsia="宋体" w:cs="Times New Roman"/>
          <w:color w:val="auto"/>
          <w:highlight w:val="none"/>
          <w:u w:val="none"/>
        </w:rPr>
        <w:t>、</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人应在接到图纸后 7 天内，向</w:t>
      </w:r>
      <w:r>
        <w:rPr>
          <w:rFonts w:hint="eastAsia" w:ascii="宋体" w:hAnsi="宋体" w:eastAsia="宋体" w:cs="Times New Roman"/>
          <w:color w:val="auto"/>
          <w:highlight w:val="none"/>
          <w:u w:val="none"/>
          <w:lang w:eastAsia="zh-CN"/>
        </w:rPr>
        <w:t>“专业承包人”</w:t>
      </w:r>
      <w:r>
        <w:rPr>
          <w:rFonts w:hint="eastAsia" w:ascii="宋体" w:hAnsi="宋体" w:eastAsia="宋体" w:cs="Times New Roman"/>
          <w:color w:val="auto"/>
          <w:highlight w:val="none"/>
          <w:u w:val="none"/>
        </w:rPr>
        <w:t>提交材料、构配件供应计划（具体</w:t>
      </w:r>
      <w:r>
        <w:rPr>
          <w:rFonts w:hint="eastAsia" w:ascii="宋体" w:hAnsi="宋体" w:eastAsia="宋体" w:cs="Times New Roman"/>
          <w:color w:val="auto"/>
          <w:highlight w:val="none"/>
          <w:u w:val="none"/>
          <w:lang w:val="en-US" w:eastAsia="zh-CN"/>
        </w:rPr>
        <w:t>详</w:t>
      </w:r>
      <w:r>
        <w:rPr>
          <w:rFonts w:hint="eastAsia" w:ascii="宋体" w:hAnsi="宋体" w:eastAsia="宋体" w:cs="Times New Roman"/>
          <w:color w:val="auto"/>
          <w:highlight w:val="none"/>
          <w:u w:val="none"/>
        </w:rPr>
        <w:t>见附件）；经确认后，</w:t>
      </w:r>
      <w:r>
        <w:rPr>
          <w:rFonts w:hint="eastAsia" w:ascii="宋体" w:hAnsi="宋体" w:eastAsia="宋体" w:cs="Times New Roman"/>
          <w:color w:val="auto"/>
          <w:highlight w:val="none"/>
          <w:u w:val="none"/>
          <w:lang w:eastAsia="zh-CN"/>
        </w:rPr>
        <w:t>“专业承包人”</w:t>
      </w:r>
      <w:r>
        <w:rPr>
          <w:rFonts w:hint="eastAsia" w:ascii="宋体" w:hAnsi="宋体" w:eastAsia="宋体" w:cs="Times New Roman"/>
          <w:color w:val="auto"/>
          <w:highlight w:val="none"/>
          <w:u w:val="none"/>
        </w:rPr>
        <w:t>应按供应计划要求的质量、品种、规格、型号、数量和供应时间等组织货源并及时交付。属</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人领用并用于劳务作业的二次运输、搬运费用已包含在合同约定计价方式内。如质量、品种、规格、型号不符合要求，</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人应在验收时提出，</w:t>
      </w:r>
      <w:r>
        <w:rPr>
          <w:rFonts w:hint="eastAsia" w:ascii="宋体" w:hAnsi="宋体" w:eastAsia="宋体" w:cs="Times New Roman"/>
          <w:color w:val="auto"/>
          <w:highlight w:val="none"/>
          <w:u w:val="none"/>
          <w:lang w:eastAsia="zh-CN"/>
        </w:rPr>
        <w:t>“专业承包人”</w:t>
      </w:r>
      <w:r>
        <w:rPr>
          <w:rFonts w:hint="eastAsia" w:ascii="宋体" w:hAnsi="宋体" w:eastAsia="宋体" w:cs="Times New Roman"/>
          <w:color w:val="auto"/>
          <w:highlight w:val="none"/>
          <w:u w:val="none"/>
        </w:rPr>
        <w:t>负责处理。</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人应以授权委托书形式明确委派代表受托人身份、授权事项及授权期限。未属</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人委派代表领料的，</w:t>
      </w:r>
      <w:r>
        <w:rPr>
          <w:rFonts w:hint="eastAsia" w:ascii="宋体" w:hAnsi="宋体" w:eastAsia="宋体" w:cs="Times New Roman"/>
          <w:color w:val="auto"/>
          <w:highlight w:val="none"/>
          <w:u w:val="none"/>
          <w:lang w:eastAsia="zh-CN"/>
        </w:rPr>
        <w:t>“专业承包人”</w:t>
      </w:r>
      <w:r>
        <w:rPr>
          <w:rFonts w:hint="eastAsia" w:ascii="宋体" w:hAnsi="宋体" w:eastAsia="宋体" w:cs="Times New Roman"/>
          <w:color w:val="auto"/>
          <w:highlight w:val="none"/>
          <w:u w:val="none"/>
        </w:rPr>
        <w:t>一律拒绝。</w:t>
      </w:r>
    </w:p>
    <w:p>
      <w:pPr>
        <w:spacing w:line="400" w:lineRule="exact"/>
        <w:ind w:firstLine="420" w:firstLineChars="200"/>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lang w:val="en-US" w:eastAsia="zh-CN"/>
        </w:rPr>
        <w:t>2</w:t>
      </w:r>
      <w:r>
        <w:rPr>
          <w:rFonts w:hint="eastAsia" w:ascii="宋体" w:hAnsi="宋体" w:eastAsia="宋体" w:cs="Times New Roman"/>
          <w:color w:val="auto"/>
          <w:highlight w:val="none"/>
          <w:u w:val="none"/>
        </w:rPr>
        <w:t>、材料领用后由</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人负责保管，若因浪费、损坏、丢失等原因导致领用量（抵扣退料量）超过应领量（应领量按定额计算量及定额损耗率计算）的，</w:t>
      </w:r>
      <w:r>
        <w:rPr>
          <w:rFonts w:hint="eastAsia" w:ascii="宋体" w:hAnsi="宋体" w:eastAsia="宋体" w:cs="Times New Roman"/>
          <w:b w:val="0"/>
          <w:bCs w:val="0"/>
          <w:color w:val="auto"/>
          <w:highlight w:val="none"/>
          <w:u w:val="none"/>
        </w:rPr>
        <w:t>若超过该数量</w:t>
      </w:r>
      <w:r>
        <w:rPr>
          <w:rFonts w:hint="eastAsia" w:ascii="宋体" w:hAnsi="宋体" w:eastAsia="宋体" w:cs="Times New Roman"/>
          <w:b w:val="0"/>
          <w:bCs w:val="0"/>
          <w:color w:val="auto"/>
          <w:highlight w:val="none"/>
          <w:u w:val="none"/>
          <w:lang w:val="en-US" w:eastAsia="zh-CN"/>
        </w:rPr>
        <w:t>的</w:t>
      </w:r>
      <w:r>
        <w:rPr>
          <w:rFonts w:hint="eastAsia" w:ascii="宋体" w:hAnsi="宋体" w:eastAsia="宋体" w:cs="Times New Roman"/>
          <w:b w:val="0"/>
          <w:bCs w:val="0"/>
          <w:color w:val="auto"/>
          <w:highlight w:val="none"/>
          <w:u w:val="none"/>
        </w:rPr>
        <w:t>按实际超出量扣除劳务分包人工程款</w:t>
      </w:r>
      <w:r>
        <w:rPr>
          <w:rFonts w:hint="eastAsia" w:ascii="宋体" w:hAnsi="宋体" w:eastAsia="宋体" w:cs="Times New Roman"/>
          <w:b w:val="0"/>
          <w:bCs w:val="0"/>
          <w:color w:val="auto"/>
          <w:highlight w:val="none"/>
          <w:u w:val="none"/>
          <w:lang w:eastAsia="zh-CN"/>
        </w:rPr>
        <w:t>，</w:t>
      </w:r>
      <w:r>
        <w:rPr>
          <w:rFonts w:hint="eastAsia" w:ascii="宋体" w:hAnsi="宋体" w:eastAsia="宋体" w:cs="Times New Roman"/>
          <w:b w:val="0"/>
          <w:bCs w:val="0"/>
          <w:color w:val="auto"/>
          <w:highlight w:val="none"/>
          <w:u w:val="none"/>
          <w:lang w:val="en-US" w:eastAsia="zh-CN"/>
        </w:rPr>
        <w:t>材料单价按“专业承包人”采购价计算（包括由于劳务分包人原因导致的商品混凝土和预拌砂浆的超时费以及台班）损失、甲供材料计划的不准备性导致的材料损失等），</w:t>
      </w:r>
      <w:r>
        <w:rPr>
          <w:rFonts w:hint="eastAsia" w:ascii="宋体" w:hAnsi="宋体" w:eastAsia="宋体" w:cs="Times New Roman"/>
          <w:color w:val="auto"/>
          <w:highlight w:val="none"/>
          <w:u w:val="none"/>
        </w:rPr>
        <w:t>不足扣除的</w:t>
      </w:r>
      <w:r>
        <w:rPr>
          <w:rFonts w:hint="eastAsia" w:ascii="宋体" w:hAnsi="宋体" w:eastAsia="宋体" w:cs="Times New Roman"/>
          <w:color w:val="auto"/>
          <w:highlight w:val="none"/>
          <w:u w:val="none"/>
          <w:lang w:eastAsia="zh-CN"/>
        </w:rPr>
        <w:t>“专业承包人”</w:t>
      </w:r>
      <w:r>
        <w:rPr>
          <w:rFonts w:hint="eastAsia" w:ascii="宋体" w:hAnsi="宋体" w:eastAsia="宋体" w:cs="Times New Roman"/>
          <w:color w:val="auto"/>
          <w:highlight w:val="none"/>
          <w:u w:val="none"/>
        </w:rPr>
        <w:t>将向</w:t>
      </w:r>
      <w:r>
        <w:rPr>
          <w:rFonts w:hint="eastAsia" w:ascii="宋体" w:hAnsi="宋体" w:eastAsia="宋体" w:cs="Times New Roman"/>
          <w:color w:val="auto"/>
          <w:highlight w:val="none"/>
          <w:u w:val="none"/>
          <w:lang w:eastAsia="zh-CN"/>
        </w:rPr>
        <w:t>劳务分包</w:t>
      </w:r>
      <w:r>
        <w:rPr>
          <w:rFonts w:hint="eastAsia" w:ascii="宋体" w:hAnsi="宋体" w:eastAsia="宋体" w:cs="Times New Roman"/>
          <w:color w:val="auto"/>
          <w:highlight w:val="none"/>
          <w:u w:val="none"/>
        </w:rPr>
        <w:t>人追偿。</w:t>
      </w:r>
    </w:p>
    <w:p>
      <w:pPr>
        <w:spacing w:line="420" w:lineRule="exact"/>
        <w:ind w:firstLine="420" w:firstLineChars="200"/>
        <w:rPr>
          <w:rFonts w:ascii="宋体" w:hAnsi="宋体" w:eastAsia="宋体"/>
          <w:color w:val="auto"/>
          <w:highlight w:val="none"/>
        </w:rPr>
      </w:pPr>
      <w:r>
        <w:rPr>
          <w:rFonts w:hint="eastAsia" w:ascii="宋体" w:hAnsi="宋体" w:eastAsia="宋体"/>
          <w:color w:val="auto"/>
          <w:highlight w:val="none"/>
          <w:lang w:val="en-US" w:eastAsia="zh-CN"/>
        </w:rPr>
        <w:t>3</w:t>
      </w:r>
      <w:r>
        <w:rPr>
          <w:rFonts w:hint="eastAsia" w:ascii="宋体" w:hAnsi="宋体" w:eastAsia="宋体"/>
          <w:color w:val="auto"/>
          <w:highlight w:val="none"/>
        </w:rPr>
        <w:t>、</w:t>
      </w:r>
      <w:r>
        <w:rPr>
          <w:rFonts w:hint="eastAsia" w:ascii="宋体" w:hAnsi="宋体" w:eastAsia="宋体"/>
          <w:color w:val="auto"/>
          <w:highlight w:val="none"/>
          <w:lang w:eastAsia="zh-CN"/>
        </w:rPr>
        <w:t>“专业承包人”</w:t>
      </w:r>
      <w:r>
        <w:rPr>
          <w:rFonts w:hint="eastAsia" w:ascii="宋体" w:hAnsi="宋体" w:eastAsia="宋体"/>
          <w:color w:val="auto"/>
          <w:highlight w:val="none"/>
        </w:rPr>
        <w:t>提供给</w:t>
      </w:r>
      <w:r>
        <w:rPr>
          <w:rFonts w:hint="eastAsia" w:ascii="宋体" w:hAnsi="宋体" w:eastAsia="宋体"/>
          <w:color w:val="auto"/>
          <w:highlight w:val="none"/>
          <w:lang w:eastAsia="zh-CN"/>
        </w:rPr>
        <w:t>劳务分包</w:t>
      </w:r>
      <w:r>
        <w:rPr>
          <w:rFonts w:hint="eastAsia" w:ascii="宋体" w:hAnsi="宋体" w:eastAsia="宋体"/>
          <w:color w:val="auto"/>
          <w:highlight w:val="none"/>
        </w:rPr>
        <w:t>人劳务作业使用的</w:t>
      </w:r>
      <w:r>
        <w:rPr>
          <w:rFonts w:hint="eastAsia" w:ascii="宋体" w:hAnsi="宋体" w:eastAsia="宋体"/>
          <w:color w:val="auto"/>
          <w:highlight w:val="none"/>
          <w:lang w:eastAsia="zh-CN"/>
        </w:rPr>
        <w:t>材料</w:t>
      </w:r>
      <w:r>
        <w:rPr>
          <w:rFonts w:hint="eastAsia" w:ascii="宋体" w:hAnsi="宋体" w:eastAsia="宋体"/>
          <w:color w:val="auto"/>
          <w:highlight w:val="none"/>
        </w:rPr>
        <w:t>，性能应满足施工的要求，及时运入场地，运行良好后交付</w:t>
      </w:r>
      <w:r>
        <w:rPr>
          <w:rFonts w:hint="eastAsia" w:ascii="宋体" w:hAnsi="宋体" w:eastAsia="宋体"/>
          <w:color w:val="auto"/>
          <w:highlight w:val="none"/>
          <w:lang w:eastAsia="zh-CN"/>
        </w:rPr>
        <w:t>劳务分包</w:t>
      </w:r>
      <w:r>
        <w:rPr>
          <w:rFonts w:hint="eastAsia" w:ascii="宋体" w:hAnsi="宋体" w:eastAsia="宋体"/>
          <w:color w:val="auto"/>
          <w:highlight w:val="none"/>
        </w:rPr>
        <w:t>人使用，劳务人故意损坏或丢失的应负赔偿责任。</w:t>
      </w:r>
    </w:p>
    <w:p>
      <w:pPr>
        <w:spacing w:line="420" w:lineRule="exact"/>
        <w:ind w:firstLine="42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4</w:t>
      </w:r>
      <w:r>
        <w:rPr>
          <w:rFonts w:hint="eastAsia" w:ascii="宋体" w:hAnsi="宋体" w:eastAsia="宋体"/>
          <w:color w:val="auto"/>
          <w:highlight w:val="none"/>
        </w:rPr>
        <w:t>、</w:t>
      </w:r>
      <w:r>
        <w:rPr>
          <w:rFonts w:hint="eastAsia" w:ascii="宋体" w:hAnsi="宋体" w:eastAsia="宋体"/>
          <w:color w:val="auto"/>
          <w:highlight w:val="none"/>
          <w:lang w:eastAsia="zh-CN"/>
        </w:rPr>
        <w:t>劳务分包</w:t>
      </w:r>
      <w:r>
        <w:rPr>
          <w:rFonts w:hint="eastAsia" w:ascii="宋体" w:hAnsi="宋体" w:eastAsia="宋体"/>
          <w:color w:val="auto"/>
          <w:highlight w:val="none"/>
        </w:rPr>
        <w:t>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w:t>
      </w:r>
      <w:r>
        <w:rPr>
          <w:rFonts w:hint="eastAsia" w:ascii="宋体" w:hAnsi="宋体" w:eastAsia="宋体"/>
          <w:color w:val="auto"/>
          <w:highlight w:val="none"/>
          <w:lang w:eastAsia="zh-CN"/>
        </w:rPr>
        <w:t>“专业承包人”</w:t>
      </w:r>
      <w:r>
        <w:rPr>
          <w:rFonts w:hint="eastAsia" w:ascii="宋体" w:hAnsi="宋体" w:eastAsia="宋体"/>
          <w:color w:val="auto"/>
          <w:highlight w:val="none"/>
        </w:rPr>
        <w:t>不另外支付。</w:t>
      </w:r>
    </w:p>
    <w:p>
      <w:pPr>
        <w:spacing w:line="420" w:lineRule="exact"/>
        <w:ind w:firstLine="420" w:firstLineChars="200"/>
        <w:rPr>
          <w:rFonts w:hint="default" w:ascii="Times New Roman" w:hAnsi="Times New Roman" w:eastAsia="宋体" w:cs="Times New Roman"/>
          <w:color w:val="auto"/>
          <w:highlight w:val="none"/>
          <w:u w:val="none"/>
        </w:rPr>
      </w:pPr>
      <w:r>
        <w:rPr>
          <w:rFonts w:hint="eastAsia" w:ascii="宋体" w:hAnsi="宋体" w:eastAsia="宋体"/>
          <w:color w:val="auto"/>
          <w:highlight w:val="none"/>
          <w:lang w:val="en-US" w:eastAsia="zh-CN"/>
        </w:rPr>
        <w:t>5、</w:t>
      </w:r>
      <w:r>
        <w:rPr>
          <w:rFonts w:hint="eastAsia" w:ascii="宋体" w:hAnsi="宋体" w:eastAsia="宋体"/>
          <w:color w:val="auto"/>
          <w:highlight w:val="none"/>
          <w:lang w:eastAsia="zh-CN"/>
        </w:rPr>
        <w:t>劳务分包</w:t>
      </w:r>
      <w:r>
        <w:rPr>
          <w:rFonts w:hint="eastAsia" w:ascii="宋体" w:hAnsi="宋体" w:eastAsia="宋体"/>
          <w:color w:val="auto"/>
          <w:highlight w:val="none"/>
        </w:rPr>
        <w:t>人应采取有效措施确保施工用水，并充分考虑工程所在地用水不便、停水、水压偏低等的风险。任何因施工现场供水原因而导致的一切损失由承包人承担。上述费用已包含中报价中，</w:t>
      </w:r>
      <w:r>
        <w:rPr>
          <w:rFonts w:hint="eastAsia" w:ascii="宋体" w:hAnsi="宋体" w:eastAsia="宋体"/>
          <w:color w:val="auto"/>
          <w:highlight w:val="none"/>
          <w:lang w:eastAsia="zh-CN"/>
        </w:rPr>
        <w:t>“专业承包人”</w:t>
      </w:r>
      <w:r>
        <w:rPr>
          <w:rFonts w:hint="eastAsia" w:ascii="宋体" w:hAnsi="宋体" w:eastAsia="宋体"/>
          <w:color w:val="auto"/>
          <w:highlight w:val="none"/>
        </w:rPr>
        <w:t>不另外支付。</w:t>
      </w:r>
    </w:p>
    <w:p>
      <w:pPr>
        <w:spacing w:line="420" w:lineRule="exact"/>
        <w:ind w:firstLine="420"/>
        <w:rPr>
          <w:rFonts w:ascii="宋体" w:hAnsi="宋体" w:eastAsia="宋体"/>
          <w:highlight w:val="none"/>
        </w:rPr>
      </w:pPr>
      <w:r>
        <w:rPr>
          <w:rFonts w:hint="eastAsia" w:ascii="宋体" w:hAnsi="宋体" w:eastAsia="宋体"/>
          <w:b/>
          <w:bCs/>
          <w:sz w:val="24"/>
          <w:szCs w:val="24"/>
          <w:highlight w:val="none"/>
        </w:rPr>
        <w:t>第十</w:t>
      </w:r>
      <w:r>
        <w:rPr>
          <w:rFonts w:hint="eastAsia" w:ascii="宋体" w:hAnsi="宋体" w:eastAsia="宋体"/>
          <w:b/>
          <w:bCs/>
          <w:sz w:val="24"/>
          <w:szCs w:val="24"/>
          <w:highlight w:val="none"/>
          <w:lang w:val="en-US" w:eastAsia="zh-CN"/>
        </w:rPr>
        <w:t>六</w:t>
      </w:r>
      <w:r>
        <w:rPr>
          <w:rFonts w:hint="eastAsia" w:ascii="宋体" w:hAnsi="宋体" w:eastAsia="宋体"/>
          <w:b/>
          <w:bCs/>
          <w:sz w:val="24"/>
          <w:szCs w:val="24"/>
          <w:highlight w:val="none"/>
        </w:rPr>
        <w:t>条  劳务报酬</w:t>
      </w:r>
      <w:r>
        <w:rPr>
          <w:rFonts w:hint="eastAsia" w:ascii="宋体" w:hAnsi="宋体" w:eastAsia="宋体"/>
          <w:b/>
          <w:bCs/>
          <w:color w:val="auto"/>
          <w:sz w:val="24"/>
          <w:szCs w:val="24"/>
          <w:highlight w:val="none"/>
          <w:lang w:val="en-US" w:eastAsia="zh-CN"/>
        </w:rPr>
        <w:t>和履约保证金</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rPr>
        <w:t>本合同约定的价格不因国家增值税税率变化而变化。含增值税合同总价：暂定为</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元（大写：人民币</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其中不</w:t>
      </w:r>
      <w:r>
        <w:rPr>
          <w:rFonts w:hint="eastAsia" w:ascii="宋体" w:hAnsi="宋体" w:eastAsia="宋体" w:cs="Times New Roman"/>
          <w:sz w:val="21"/>
          <w:szCs w:val="21"/>
          <w:highlight w:val="none"/>
        </w:rPr>
        <w:t>含增值税合同总价：</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元（大写：人民币</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增值税税率为</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u w:val="single"/>
        </w:rPr>
        <w:t>%</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元（大写：人民币</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）。此价格仅为双方签订合同时暂定价格，最终结算以《工程量清单》（</w:t>
      </w:r>
      <w:r>
        <w:rPr>
          <w:rFonts w:hint="eastAsia" w:ascii="宋体" w:hAnsi="宋体" w:eastAsia="宋体" w:cs="Times New Roman"/>
          <w:sz w:val="21"/>
          <w:szCs w:val="21"/>
          <w:highlight w:val="none"/>
          <w:lang w:eastAsia="zh-CN"/>
        </w:rPr>
        <w:t>附件四</w:t>
      </w:r>
      <w:r>
        <w:rPr>
          <w:rFonts w:hint="eastAsia" w:ascii="宋体" w:hAnsi="宋体" w:eastAsia="宋体" w:cs="Times New Roman"/>
          <w:sz w:val="21"/>
          <w:szCs w:val="21"/>
          <w:highlight w:val="none"/>
        </w:rPr>
        <w:t>）所列细目的单价和施工图范围内实际完成的合格工程数量为准。(以上单价和工程数量需经</w:t>
      </w:r>
      <w:r>
        <w:rPr>
          <w:rFonts w:hint="eastAsia" w:ascii="宋体" w:hAnsi="宋体" w:eastAsia="宋体" w:cs="Times New Roman"/>
          <w:sz w:val="21"/>
          <w:szCs w:val="21"/>
          <w:highlight w:val="none"/>
          <w:lang w:val="en-US" w:eastAsia="zh-CN"/>
        </w:rPr>
        <w:t>“专业承包人”</w:t>
      </w:r>
      <w:r>
        <w:rPr>
          <w:rFonts w:hint="eastAsia" w:ascii="宋体" w:hAnsi="宋体" w:eastAsia="宋体" w:cs="Times New Roman"/>
          <w:sz w:val="21"/>
          <w:szCs w:val="21"/>
          <w:highlight w:val="none"/>
        </w:rPr>
        <w:t>认可。）</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2.</w:t>
      </w:r>
      <w:r>
        <w:rPr>
          <w:rFonts w:hint="eastAsia" w:ascii="宋体" w:hAnsi="宋体" w:eastAsia="宋体" w:cs="Times New Roman"/>
          <w:sz w:val="21"/>
          <w:szCs w:val="21"/>
          <w:highlight w:val="none"/>
        </w:rPr>
        <w:t>分项单价：见</w:t>
      </w:r>
      <w:r>
        <w:rPr>
          <w:rFonts w:hint="eastAsia" w:ascii="宋体" w:hAnsi="宋体" w:eastAsia="宋体" w:cs="Times New Roman"/>
          <w:sz w:val="21"/>
          <w:szCs w:val="21"/>
          <w:highlight w:val="none"/>
          <w:lang w:eastAsia="zh-CN"/>
        </w:rPr>
        <w:t>附件四</w:t>
      </w:r>
      <w:r>
        <w:rPr>
          <w:rFonts w:hint="eastAsia" w:ascii="宋体" w:hAnsi="宋体" w:eastAsia="宋体" w:cs="Times New Roman"/>
          <w:sz w:val="21"/>
          <w:szCs w:val="21"/>
          <w:highlight w:val="none"/>
        </w:rPr>
        <w:t>《工程量清单》。</w:t>
      </w:r>
    </w:p>
    <w:p>
      <w:pPr>
        <w:spacing w:line="420" w:lineRule="exact"/>
        <w:ind w:firstLine="420"/>
        <w:rPr>
          <w:rFonts w:hint="eastAsia" w:ascii="宋体" w:hAnsi="宋体" w:eastAsia="宋体" w:cs="Times New Roman"/>
          <w:highlight w:val="none"/>
        </w:rPr>
      </w:pPr>
      <w:r>
        <w:rPr>
          <w:rFonts w:hint="eastAsia" w:ascii="宋体" w:hAnsi="宋体" w:eastAsia="宋体" w:cs="Times New Roman"/>
          <w:sz w:val="21"/>
          <w:szCs w:val="21"/>
          <w:highlight w:val="none"/>
          <w:lang w:val="en-US" w:eastAsia="zh-CN"/>
        </w:rPr>
        <w:t>2.1</w:t>
      </w:r>
      <w:r>
        <w:rPr>
          <w:rFonts w:hint="eastAsia" w:ascii="宋体" w:hAnsi="宋体" w:eastAsia="宋体" w:cs="Times New Roman"/>
          <w:sz w:val="21"/>
          <w:szCs w:val="21"/>
          <w:highlight w:val="none"/>
        </w:rPr>
        <w:t>本合同为综合固定单价合同。在合同履行过程中，双方不得以任何理由要求调整本合同</w:t>
      </w:r>
      <w:r>
        <w:rPr>
          <w:rFonts w:hint="eastAsia" w:ascii="宋体" w:hAnsi="宋体" w:eastAsia="宋体" w:cs="Times New Roman"/>
          <w:sz w:val="21"/>
          <w:szCs w:val="21"/>
          <w:highlight w:val="none"/>
          <w:lang w:val="en-US" w:eastAsia="zh-CN"/>
        </w:rPr>
        <w:t>综合</w:t>
      </w:r>
      <w:r>
        <w:rPr>
          <w:rFonts w:hint="eastAsia" w:ascii="宋体" w:hAnsi="宋体" w:eastAsia="宋体" w:cs="Times New Roman"/>
          <w:sz w:val="21"/>
          <w:szCs w:val="21"/>
          <w:highlight w:val="none"/>
        </w:rPr>
        <w:t>单价。</w:t>
      </w:r>
    </w:p>
    <w:p>
      <w:pPr>
        <w:spacing w:line="420" w:lineRule="exact"/>
        <w:ind w:firstLine="420"/>
        <w:rPr>
          <w:rFonts w:hint="eastAsia" w:ascii="宋体" w:hAnsi="宋体" w:eastAsia="宋体" w:cs="Times New Roman"/>
          <w:highlight w:val="none"/>
        </w:rPr>
      </w:pPr>
      <w:r>
        <w:rPr>
          <w:rFonts w:hint="eastAsia" w:ascii="宋体" w:hAnsi="宋体" w:eastAsia="宋体" w:cs="Times New Roman"/>
          <w:sz w:val="21"/>
          <w:szCs w:val="21"/>
          <w:highlight w:val="none"/>
          <w:lang w:val="en-US" w:eastAsia="zh-CN"/>
        </w:rPr>
        <w:t>2.2</w:t>
      </w:r>
      <w:r>
        <w:rPr>
          <w:rFonts w:hint="eastAsia" w:ascii="宋体" w:hAnsi="宋体" w:eastAsia="宋体" w:cs="Times New Roman"/>
          <w:sz w:val="21"/>
          <w:szCs w:val="21"/>
          <w:highlight w:val="none"/>
        </w:rPr>
        <w:t>本合同单价是按</w:t>
      </w:r>
      <w:r>
        <w:rPr>
          <w:rFonts w:hint="eastAsia" w:ascii="宋体" w:hAnsi="宋体" w:eastAsia="宋体" w:cs="Times New Roman"/>
          <w:b w:val="0"/>
          <w:sz w:val="21"/>
          <w:szCs w:val="21"/>
          <w:highlight w:val="none"/>
        </w:rPr>
        <w:t>专业分包合同</w:t>
      </w:r>
      <w:r>
        <w:rPr>
          <w:rFonts w:hint="eastAsia" w:ascii="宋体" w:hAnsi="宋体" w:eastAsia="宋体" w:cs="Times New Roman"/>
          <w:sz w:val="21"/>
          <w:szCs w:val="21"/>
          <w:highlight w:val="none"/>
        </w:rPr>
        <w:t>质量标准实施和完成本合同《工程量清单》所列项目所有工作内容的综合单价，除《工程量清单》中注明的以外各项目合同单价中已包含</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为完成各项目需要的劳务、机械设备、配件、水电气、安装、缺陷修复、利润、环保、文明施工、调遣（进出场）、临时工程的建设与拆除、治安管理等费用，动力费用（燃油、电力等）；设备二次倒运费用；天气原因、征地拆迁导致窝工费用与机械设备进出场费用；工料机涨价引起的风险费用；临时停工费用（包括但不限于测量复核、征地拆迁影响、停水停电、各级各类检查、各类变更设计等待、临时待料、施工配合、工地范围内二次或多次材料及设备转运、地质灾害处理、气候影响等</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建设单位、监理等检查引起的停工费用；各类社会保险及伤害险等保险费用；甲供材料、周转料、机械设备的看护费用；管理费用;第三方检测时的配合费或其他在施工中需要</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配合的费用；</w:t>
      </w:r>
      <w:r>
        <w:rPr>
          <w:rFonts w:hint="eastAsia" w:ascii="宋体" w:hAnsi="宋体" w:eastAsia="宋体" w:cs="Times New Roman"/>
          <w:b w:val="0"/>
          <w:bCs w:val="0"/>
          <w:sz w:val="21"/>
          <w:szCs w:val="21"/>
          <w:highlight w:val="none"/>
          <w:lang w:eastAsia="zh-CN"/>
        </w:rPr>
        <w:t>劳务分包人</w:t>
      </w:r>
      <w:r>
        <w:rPr>
          <w:rFonts w:hint="eastAsia" w:ascii="宋体" w:hAnsi="宋体" w:eastAsia="宋体" w:cs="Times New Roman"/>
          <w:b w:val="0"/>
          <w:bCs w:val="0"/>
          <w:sz w:val="21"/>
          <w:szCs w:val="21"/>
          <w:highlight w:val="none"/>
        </w:rPr>
        <w:t>已充分考虑支付条件、支付方式、支付期限等因素</w:t>
      </w:r>
      <w:r>
        <w:rPr>
          <w:rFonts w:hint="eastAsia" w:ascii="宋体" w:hAnsi="宋体" w:eastAsia="宋体" w:cs="Times New Roman"/>
          <w:sz w:val="21"/>
          <w:szCs w:val="21"/>
          <w:highlight w:val="none"/>
        </w:rPr>
        <w:t>，以及合同明示或暗示的所有责任、义务和一般风险等。</w:t>
      </w:r>
    </w:p>
    <w:p>
      <w:pPr>
        <w:spacing w:line="420" w:lineRule="exact"/>
        <w:ind w:firstLine="420"/>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2.3</w:t>
      </w:r>
      <w:r>
        <w:rPr>
          <w:rFonts w:hint="eastAsia" w:ascii="宋体" w:hAnsi="宋体" w:eastAsia="宋体" w:cs="Times New Roman"/>
          <w:sz w:val="21"/>
          <w:szCs w:val="21"/>
          <w:highlight w:val="none"/>
        </w:rPr>
        <w:t>因变更设计或其他原因增减的工作项目和数量按照双方确认的固定综合单价办理。单价中未列明的项目，由双方另行签订补充协议；未列明的工作项目</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未签认的，比照《工程量清单》中相类似细目进行组价。</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rPr>
        <w:t>本工程实行按月结算。在每次结算前</w:t>
      </w:r>
      <w:r>
        <w:rPr>
          <w:rFonts w:hint="eastAsia" w:ascii="宋体" w:hAnsi="宋体" w:eastAsia="宋体" w:cs="Times New Roman"/>
          <w:sz w:val="21"/>
          <w:szCs w:val="21"/>
          <w:highlight w:val="none"/>
          <w:lang w:val="en-US" w:eastAsia="zh-CN"/>
        </w:rPr>
        <w:t>劳务分包人按照“专业承包人”与“总承包人”</w:t>
      </w:r>
      <w:r>
        <w:rPr>
          <w:rFonts w:hint="eastAsia" w:ascii="宋体" w:hAnsi="宋体" w:eastAsia="宋体" w:cs="Times New Roman"/>
          <w:sz w:val="21"/>
          <w:szCs w:val="21"/>
          <w:highlight w:val="none"/>
        </w:rPr>
        <w:t>进行现场收方并填写收方记录签字确认。结算时，</w:t>
      </w:r>
      <w:r>
        <w:rPr>
          <w:rFonts w:hint="eastAsia" w:ascii="宋体" w:hAnsi="宋体" w:eastAsia="宋体" w:cs="Times New Roman"/>
          <w:sz w:val="21"/>
          <w:szCs w:val="21"/>
          <w:highlight w:val="none"/>
          <w:lang w:val="en-US" w:eastAsia="zh-CN"/>
        </w:rPr>
        <w:t>“专业承包人”</w:t>
      </w:r>
      <w:r>
        <w:rPr>
          <w:rFonts w:hint="eastAsia" w:ascii="宋体" w:hAnsi="宋体" w:eastAsia="宋体" w:cs="Times New Roman"/>
          <w:sz w:val="21"/>
          <w:szCs w:val="21"/>
          <w:highlight w:val="none"/>
        </w:rPr>
        <w:t>依据</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在计量期内完成的、符合本项目验收标准的工程实体数量和《工程量清单》（</w:t>
      </w:r>
      <w:r>
        <w:rPr>
          <w:rFonts w:hint="eastAsia" w:ascii="宋体" w:hAnsi="宋体" w:eastAsia="宋体" w:cs="Times New Roman"/>
          <w:sz w:val="21"/>
          <w:szCs w:val="21"/>
          <w:highlight w:val="none"/>
          <w:lang w:eastAsia="zh-CN"/>
        </w:rPr>
        <w:t>附件四</w:t>
      </w:r>
      <w:r>
        <w:rPr>
          <w:rFonts w:hint="eastAsia" w:ascii="宋体" w:hAnsi="宋体" w:eastAsia="宋体" w:cs="Times New Roman"/>
          <w:sz w:val="21"/>
          <w:szCs w:val="21"/>
          <w:highlight w:val="none"/>
        </w:rPr>
        <w:t>）进行计量，据此编制《工程结算单》，</w:t>
      </w:r>
      <w:r>
        <w:rPr>
          <w:rFonts w:hint="eastAsia" w:ascii="宋体" w:hAnsi="宋体" w:eastAsia="宋体" w:cs="Times New Roman"/>
          <w:sz w:val="21"/>
          <w:szCs w:val="21"/>
          <w:highlight w:val="none"/>
          <w:lang w:val="en-US" w:eastAsia="zh-CN"/>
        </w:rPr>
        <w:t>“专业承包人”</w:t>
      </w:r>
      <w:r>
        <w:rPr>
          <w:rFonts w:hint="eastAsia" w:ascii="宋体" w:hAnsi="宋体" w:eastAsia="宋体" w:cs="Times New Roman"/>
          <w:sz w:val="21"/>
          <w:szCs w:val="21"/>
          <w:highlight w:val="none"/>
        </w:rPr>
        <w:t>扣除相关费用并签字确认，最后经</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有权限的结算负责人签字认可后按照程序结算支付。隐蔽工程（工序）的工程量在覆盖前需经双方现场签认，否则不予计量。</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4.“专业承包人”</w:t>
      </w:r>
      <w:r>
        <w:rPr>
          <w:rFonts w:hint="eastAsia" w:ascii="宋体" w:hAnsi="宋体" w:eastAsia="宋体" w:cs="Times New Roman"/>
          <w:sz w:val="21"/>
          <w:szCs w:val="21"/>
          <w:highlight w:val="none"/>
        </w:rPr>
        <w:t>在每次结算时应扣除当期结算款（不含增值税）的2</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作为安全风险金，同时扣除当期发生的材料及机械租赁等其他应扣款项。</w:t>
      </w:r>
      <w:r>
        <w:rPr>
          <w:rFonts w:hint="eastAsia" w:ascii="宋体" w:hAnsi="宋体" w:eastAsia="宋体" w:cs="Times New Roman"/>
          <w:sz w:val="21"/>
          <w:szCs w:val="21"/>
          <w:highlight w:val="none"/>
          <w:lang w:val="en-US" w:eastAsia="zh-CN"/>
        </w:rPr>
        <w:t>每月进行考核，次月返还劳务分包人。</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5.“专业承包人”</w:t>
      </w:r>
      <w:r>
        <w:rPr>
          <w:rFonts w:hint="eastAsia" w:ascii="宋体" w:hAnsi="宋体" w:eastAsia="宋体" w:cs="Times New Roman"/>
          <w:sz w:val="21"/>
          <w:szCs w:val="21"/>
          <w:highlight w:val="none"/>
        </w:rPr>
        <w:t>在每月结算时扣除当期结算款（不含增值税）的3%作为农民工工资保证金，合同终止后，除</w:t>
      </w:r>
      <w:r>
        <w:rPr>
          <w:rFonts w:hint="eastAsia" w:ascii="宋体" w:hAnsi="宋体" w:eastAsia="宋体" w:cs="Times New Roman"/>
          <w:sz w:val="21"/>
          <w:szCs w:val="21"/>
          <w:highlight w:val="none"/>
          <w:lang w:val="en-US" w:eastAsia="zh-CN"/>
        </w:rPr>
        <w:t>“专业承包人”</w:t>
      </w:r>
      <w:r>
        <w:rPr>
          <w:rFonts w:hint="eastAsia" w:ascii="宋体" w:hAnsi="宋体" w:eastAsia="宋体" w:cs="Times New Roman"/>
          <w:sz w:val="21"/>
          <w:szCs w:val="21"/>
          <w:highlight w:val="none"/>
        </w:rPr>
        <w:t>代为拨付的民工工资以外，其余无息退回</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6.“专业承包人”</w:t>
      </w:r>
      <w:r>
        <w:rPr>
          <w:rFonts w:hint="eastAsia" w:ascii="宋体" w:hAnsi="宋体" w:eastAsia="宋体" w:cs="Times New Roman"/>
          <w:sz w:val="21"/>
          <w:szCs w:val="21"/>
          <w:highlight w:val="none"/>
        </w:rPr>
        <w:t>在分包过程结算时暂</w:t>
      </w:r>
      <w:r>
        <w:rPr>
          <w:rFonts w:hint="eastAsia" w:ascii="宋体" w:hAnsi="宋体" w:eastAsia="宋体" w:cs="Times New Roman"/>
          <w:color w:val="auto"/>
          <w:sz w:val="21"/>
          <w:szCs w:val="21"/>
          <w:highlight w:val="none"/>
        </w:rPr>
        <w:t>按结算价款的</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%作为工程质保金扣留，工程竣工结算时一次性扣留结算总价款的</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%作为工程质保金</w:t>
      </w:r>
      <w:r>
        <w:rPr>
          <w:rFonts w:hint="eastAsia" w:ascii="宋体" w:hAnsi="宋体" w:eastAsia="宋体" w:cs="Times New Roman"/>
          <w:sz w:val="21"/>
          <w:szCs w:val="21"/>
          <w:highlight w:val="none"/>
        </w:rPr>
        <w:t>，经双方验收合格且保修期/缺陷责任期满后，扣除</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原因造成的整修、赔偿（含材料在内的全部费用），且</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已全部履行完质保义务后，</w:t>
      </w:r>
      <w:r>
        <w:rPr>
          <w:rFonts w:hint="eastAsia" w:ascii="宋体" w:hAnsi="宋体" w:eastAsia="宋体" w:cs="Times New Roman"/>
          <w:sz w:val="21"/>
          <w:szCs w:val="21"/>
          <w:highlight w:val="none"/>
          <w:lang w:val="en-US" w:eastAsia="zh-CN"/>
        </w:rPr>
        <w:t>“专业承包人”</w:t>
      </w:r>
      <w:r>
        <w:rPr>
          <w:rFonts w:hint="eastAsia" w:ascii="宋体" w:hAnsi="宋体" w:eastAsia="宋体" w:cs="Times New Roman"/>
          <w:sz w:val="21"/>
          <w:szCs w:val="21"/>
          <w:highlight w:val="none"/>
        </w:rPr>
        <w:t>将余额无息支付</w:t>
      </w:r>
      <w:r>
        <w:rPr>
          <w:rFonts w:hint="eastAsia" w:ascii="宋体" w:hAnsi="宋体" w:eastAsia="宋体" w:cs="Times New Roman"/>
          <w:sz w:val="21"/>
          <w:szCs w:val="21"/>
          <w:highlight w:val="none"/>
          <w:lang w:val="en-US" w:eastAsia="zh-CN"/>
        </w:rPr>
        <w:t>劳务分包人</w:t>
      </w:r>
      <w:r>
        <w:rPr>
          <w:rFonts w:hint="eastAsia" w:ascii="宋体" w:hAnsi="宋体" w:eastAsia="宋体" w:cs="Times New Roman"/>
          <w:sz w:val="21"/>
          <w:szCs w:val="21"/>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yellow"/>
          <w:lang w:val="en-US" w:eastAsia="zh-CN"/>
        </w:rPr>
      </w:pPr>
      <w:r>
        <w:rPr>
          <w:rFonts w:hint="eastAsia" w:ascii="宋体" w:hAnsi="宋体" w:eastAsia="宋体" w:cs="Times New Roman"/>
          <w:sz w:val="21"/>
          <w:szCs w:val="21"/>
          <w:highlight w:val="none"/>
          <w:lang w:eastAsia="zh-CN"/>
        </w:rPr>
        <w:t>7</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yellow"/>
        </w:rPr>
        <w:t>在当期结算时，扣除工程质保金、安全风险金、农民工工资保证金等按合同约定应当扣除的项目后，以剩余款项作为当期结算，并按照</w:t>
      </w:r>
      <w:r>
        <w:rPr>
          <w:rFonts w:hint="eastAsia" w:ascii="宋体" w:hAnsi="宋体" w:cs="Times New Roman"/>
          <w:sz w:val="21"/>
          <w:szCs w:val="21"/>
          <w:highlight w:val="yellow"/>
          <w:lang w:val="en-US" w:eastAsia="zh-CN"/>
        </w:rPr>
        <w:t>9</w:t>
      </w:r>
      <w:r>
        <w:rPr>
          <w:rFonts w:hint="eastAsia" w:ascii="宋体" w:hAnsi="宋体" w:eastAsia="宋体" w:cs="Times New Roman"/>
          <w:sz w:val="21"/>
          <w:szCs w:val="21"/>
          <w:highlight w:val="yellow"/>
        </w:rPr>
        <w:t>0%作为应予支付的当期工程款项，合同履行期间，开累支付资金比例不得超过开累应支付资金比例的</w:t>
      </w:r>
      <w:r>
        <w:rPr>
          <w:rFonts w:hint="eastAsia" w:ascii="宋体" w:hAnsi="宋体" w:cs="Times New Roman"/>
          <w:sz w:val="21"/>
          <w:szCs w:val="21"/>
          <w:highlight w:val="yellow"/>
          <w:lang w:val="en-US" w:eastAsia="zh-CN"/>
        </w:rPr>
        <w:t>9</w:t>
      </w:r>
      <w:r>
        <w:rPr>
          <w:rFonts w:hint="eastAsia" w:ascii="宋体" w:hAnsi="宋体" w:eastAsia="宋体" w:cs="Times New Roman"/>
          <w:sz w:val="21"/>
          <w:szCs w:val="21"/>
          <w:highlight w:val="yellow"/>
        </w:rPr>
        <w:t>0%。公司与分包单位封账协议签订之日起两年期间</w:t>
      </w:r>
      <w:r>
        <w:rPr>
          <w:rFonts w:hint="eastAsia" w:ascii="宋体" w:hAnsi="宋体" w:eastAsia="宋体" w:cs="Times New Roman"/>
          <w:sz w:val="21"/>
          <w:szCs w:val="21"/>
          <w:highlight w:val="yellow"/>
          <w:lang w:val="en-US" w:eastAsia="zh-CN"/>
        </w:rPr>
        <w:t>内</w:t>
      </w:r>
      <w:r>
        <w:rPr>
          <w:rFonts w:hint="eastAsia" w:ascii="宋体" w:hAnsi="宋体" w:eastAsia="宋体" w:cs="Times New Roman"/>
          <w:sz w:val="21"/>
          <w:szCs w:val="21"/>
          <w:highlight w:val="yellow"/>
        </w:rPr>
        <w:t>支付至开累应支付金额的</w:t>
      </w:r>
      <w:r>
        <w:rPr>
          <w:rFonts w:hint="eastAsia" w:ascii="宋体" w:hAnsi="宋体" w:eastAsia="宋体" w:cs="Times New Roman"/>
          <w:sz w:val="21"/>
          <w:szCs w:val="21"/>
          <w:highlight w:val="yellow"/>
          <w:lang w:val="en-US" w:eastAsia="zh-CN"/>
        </w:rPr>
        <w:t>9</w:t>
      </w:r>
      <w:r>
        <w:rPr>
          <w:rFonts w:hint="eastAsia" w:ascii="宋体" w:hAnsi="宋体" w:cs="Times New Roman"/>
          <w:sz w:val="21"/>
          <w:szCs w:val="21"/>
          <w:highlight w:val="yellow"/>
          <w:lang w:val="en-US" w:eastAsia="zh-CN"/>
        </w:rPr>
        <w:t>5</w:t>
      </w:r>
      <w:r>
        <w:rPr>
          <w:rFonts w:hint="eastAsia" w:ascii="宋体" w:hAnsi="宋体" w:eastAsia="宋体" w:cs="Times New Roman"/>
          <w:sz w:val="21"/>
          <w:szCs w:val="21"/>
          <w:highlight w:val="yellow"/>
        </w:rPr>
        <w:t>%</w:t>
      </w:r>
      <w:r>
        <w:rPr>
          <w:rFonts w:hint="eastAsia" w:ascii="宋体" w:hAnsi="宋体" w:eastAsia="宋体" w:cs="Times New Roman"/>
          <w:sz w:val="21"/>
          <w:szCs w:val="21"/>
          <w:highlight w:val="yellow"/>
          <w:lang w:eastAsia="zh-CN"/>
        </w:rPr>
        <w:t>，</w:t>
      </w:r>
      <w:r>
        <w:rPr>
          <w:rFonts w:hint="eastAsia" w:ascii="宋体" w:hAnsi="宋体" w:eastAsia="宋体" w:cs="Times New Roman"/>
          <w:sz w:val="21"/>
          <w:szCs w:val="21"/>
          <w:highlight w:val="yellow"/>
          <w:lang w:val="en-US" w:eastAsia="zh-CN"/>
        </w:rPr>
        <w:t>剩余</w:t>
      </w:r>
      <w:r>
        <w:rPr>
          <w:rFonts w:hint="eastAsia" w:ascii="宋体" w:hAnsi="宋体" w:cs="Times New Roman"/>
          <w:sz w:val="21"/>
          <w:szCs w:val="21"/>
          <w:highlight w:val="yellow"/>
          <w:lang w:val="en-US" w:eastAsia="zh-CN"/>
        </w:rPr>
        <w:t>5</w:t>
      </w:r>
      <w:r>
        <w:rPr>
          <w:rFonts w:hint="eastAsia" w:ascii="宋体" w:hAnsi="宋体" w:eastAsia="宋体" w:cs="Times New Roman"/>
          <w:sz w:val="21"/>
          <w:szCs w:val="21"/>
          <w:highlight w:val="yellow"/>
          <w:lang w:val="en-US" w:eastAsia="zh-CN"/>
        </w:rPr>
        <w:t>%自</w:t>
      </w:r>
      <w:r>
        <w:rPr>
          <w:rFonts w:hint="eastAsia" w:ascii="宋体" w:hAnsi="宋体" w:eastAsia="宋体" w:cs="Times New Roman"/>
          <w:sz w:val="21"/>
          <w:szCs w:val="21"/>
          <w:highlight w:val="yellow"/>
        </w:rPr>
        <w:t>封账协议签订之日起</w:t>
      </w:r>
      <w:r>
        <w:rPr>
          <w:rFonts w:hint="eastAsia" w:ascii="宋体" w:hAnsi="宋体" w:eastAsia="宋体" w:cs="Times New Roman"/>
          <w:sz w:val="21"/>
          <w:szCs w:val="21"/>
          <w:highlight w:val="yellow"/>
          <w:lang w:val="en-US" w:eastAsia="zh-CN"/>
        </w:rPr>
        <w:t>两年后支付或</w:t>
      </w:r>
      <w:r>
        <w:rPr>
          <w:rFonts w:hint="eastAsia" w:ascii="宋体" w:hAnsi="宋体" w:eastAsia="宋体" w:cs="Times New Roman"/>
          <w:sz w:val="21"/>
          <w:szCs w:val="21"/>
          <w:highlight w:val="yellow"/>
          <w:u w:val="none"/>
          <w:lang w:eastAsia="zh-CN"/>
        </w:rPr>
        <w:t>中铁二局集团</w:t>
      </w:r>
      <w:r>
        <w:rPr>
          <w:rFonts w:hint="eastAsia" w:ascii="宋体" w:hAnsi="宋体" w:eastAsia="宋体" w:cs="Times New Roman"/>
          <w:sz w:val="21"/>
          <w:szCs w:val="21"/>
          <w:highlight w:val="yellow"/>
          <w:u w:val="none"/>
          <w:lang w:val="en-US" w:eastAsia="zh-CN"/>
        </w:rPr>
        <w:t>有限</w:t>
      </w:r>
      <w:r>
        <w:rPr>
          <w:rFonts w:hint="eastAsia" w:ascii="宋体" w:hAnsi="宋体" w:eastAsia="宋体" w:cs="Times New Roman"/>
          <w:sz w:val="21"/>
          <w:szCs w:val="21"/>
          <w:highlight w:val="yellow"/>
          <w:u w:val="none"/>
          <w:lang w:eastAsia="zh-CN"/>
        </w:rPr>
        <w:t>公司泸州分公司</w:t>
      </w:r>
      <w:r>
        <w:rPr>
          <w:rFonts w:hint="eastAsia" w:ascii="宋体" w:hAnsi="宋体" w:eastAsia="宋体" w:cs="Times New Roman"/>
          <w:sz w:val="21"/>
          <w:szCs w:val="21"/>
          <w:highlight w:val="yellow"/>
          <w:lang w:val="en-US" w:eastAsia="zh-CN"/>
        </w:rPr>
        <w:t>与建设单位约定质保期满后的30日内支付（以上两个时间以先行达到履约时间为准）。</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双方特别约定：遵循“先开票、后付款”的原则，</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支付前，</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应按双方确认的当期应付金额向</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提供增值税专用发票，并于发票开具后</w:t>
      </w:r>
      <w:r>
        <w:rPr>
          <w:rFonts w:hint="eastAsia" w:ascii="宋体" w:hAnsi="宋体" w:eastAsia="宋体" w:cs="Times New Roman"/>
          <w:sz w:val="21"/>
          <w:szCs w:val="21"/>
          <w:highlight w:val="none"/>
          <w:u w:val="none"/>
          <w:lang w:val="en-US" w:eastAsia="zh-CN"/>
        </w:rPr>
        <w:t>5</w:t>
      </w:r>
      <w:r>
        <w:rPr>
          <w:rFonts w:hint="eastAsia" w:ascii="宋体" w:hAnsi="宋体" w:eastAsia="宋体" w:cs="Times New Roman"/>
          <w:sz w:val="21"/>
          <w:szCs w:val="21"/>
          <w:highlight w:val="none"/>
        </w:rPr>
        <w:t>日内提交给</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收到</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发票后，按合同约定向</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付款。</w:t>
      </w:r>
    </w:p>
    <w:p>
      <w:pPr>
        <w:pageBreakBefore w:val="0"/>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支付前，</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应按经</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确认的当期应付金额开具增值税专用发票（含税务机关代开），并于发票开具后</w:t>
      </w:r>
      <w:r>
        <w:rPr>
          <w:rFonts w:hint="eastAsia" w:ascii="宋体" w:hAnsi="宋体" w:eastAsia="宋体" w:cs="Times New Roman"/>
          <w:sz w:val="21"/>
          <w:szCs w:val="21"/>
          <w:highlight w:val="none"/>
          <w:u w:val="none"/>
          <w:lang w:val="en-US" w:eastAsia="zh-CN"/>
        </w:rPr>
        <w:t>7</w:t>
      </w:r>
      <w:r>
        <w:rPr>
          <w:rFonts w:hint="eastAsia" w:ascii="宋体" w:hAnsi="宋体" w:eastAsia="宋体" w:cs="Times New Roman"/>
          <w:sz w:val="21"/>
          <w:szCs w:val="21"/>
          <w:highlight w:val="none"/>
        </w:rPr>
        <w:t>日内提交给</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收到</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提供的发票后</w:t>
      </w:r>
      <w:r>
        <w:rPr>
          <w:rFonts w:hint="eastAsia" w:ascii="宋体" w:hAnsi="宋体" w:eastAsia="宋体" w:cs="Times New Roman"/>
          <w:sz w:val="21"/>
          <w:szCs w:val="21"/>
          <w:highlight w:val="none"/>
          <w:u w:val="none"/>
          <w:lang w:val="en-US" w:eastAsia="zh-CN"/>
        </w:rPr>
        <w:t>7</w:t>
      </w:r>
      <w:r>
        <w:rPr>
          <w:rFonts w:hint="eastAsia" w:ascii="宋体" w:hAnsi="宋体" w:eastAsia="宋体" w:cs="Times New Roman"/>
          <w:sz w:val="21"/>
          <w:szCs w:val="21"/>
          <w:highlight w:val="none"/>
        </w:rPr>
        <w:t>日内完成发票审核工作，并在</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收到</w:t>
      </w:r>
      <w:r>
        <w:rPr>
          <w:rFonts w:hint="eastAsia" w:ascii="宋体" w:hAnsi="宋体" w:eastAsia="宋体" w:cs="Times New Roman"/>
          <w:sz w:val="21"/>
          <w:szCs w:val="21"/>
          <w:highlight w:val="none"/>
          <w:lang w:eastAsia="zh-CN"/>
        </w:rPr>
        <w:t>总承包人</w:t>
      </w:r>
      <w:r>
        <w:rPr>
          <w:rFonts w:hint="eastAsia" w:ascii="宋体" w:hAnsi="宋体" w:eastAsia="宋体" w:cs="Times New Roman"/>
          <w:sz w:val="21"/>
          <w:szCs w:val="21"/>
          <w:highlight w:val="none"/>
        </w:rPr>
        <w:t>对应付款后</w:t>
      </w:r>
      <w:r>
        <w:rPr>
          <w:rFonts w:hint="eastAsia" w:ascii="宋体" w:hAnsi="宋体" w:eastAsia="宋体" w:cs="Times New Roman"/>
          <w:sz w:val="21"/>
          <w:szCs w:val="21"/>
          <w:highlight w:val="none"/>
          <w:lang w:val="en-US" w:eastAsia="zh-CN"/>
        </w:rPr>
        <w:t>按约定向劳务分包人付款</w:t>
      </w:r>
      <w:r>
        <w:rPr>
          <w:rFonts w:hint="eastAsia" w:ascii="宋体" w:hAnsi="宋体" w:eastAsia="宋体" w:cs="Times New Roman"/>
          <w:sz w:val="21"/>
          <w:szCs w:val="21"/>
          <w:highlight w:val="none"/>
        </w:rPr>
        <w:t>。</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8</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除</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委托</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代付的农民工工资外，</w:t>
      </w:r>
      <w:r>
        <w:rPr>
          <w:rFonts w:hint="eastAsia" w:ascii="宋体" w:hAnsi="宋体" w:eastAsia="宋体" w:cs="Times New Roman"/>
          <w:sz w:val="21"/>
          <w:szCs w:val="21"/>
          <w:highlight w:val="none"/>
          <w:lang w:val="en-US" w:eastAsia="zh-CN"/>
        </w:rPr>
        <w:t>其余采用银行转账进行支付。如“总承包人”向“专业承包人”以</w:t>
      </w:r>
      <w:r>
        <w:rPr>
          <w:rFonts w:hint="eastAsia" w:ascii="宋体" w:hAnsi="宋体" w:eastAsia="宋体" w:cs="Times New Roman"/>
          <w:sz w:val="21"/>
          <w:szCs w:val="21"/>
          <w:highlight w:val="none"/>
        </w:rPr>
        <w:t>银行承兑汇票、商业承兑汇票、供应链金融产品支付等</w:t>
      </w:r>
      <w:r>
        <w:rPr>
          <w:rFonts w:hint="eastAsia" w:ascii="宋体" w:hAnsi="宋体" w:eastAsia="宋体" w:cs="Times New Roman"/>
          <w:sz w:val="21"/>
          <w:szCs w:val="21"/>
          <w:highlight w:val="none"/>
          <w:lang w:val="en-US" w:eastAsia="zh-CN"/>
        </w:rPr>
        <w:t>其他</w:t>
      </w:r>
      <w:r>
        <w:rPr>
          <w:rFonts w:hint="eastAsia" w:ascii="宋体" w:hAnsi="宋体" w:eastAsia="宋体" w:cs="Times New Roman"/>
          <w:sz w:val="21"/>
          <w:szCs w:val="21"/>
          <w:highlight w:val="none"/>
        </w:rPr>
        <w:t>方式支付时，</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应无条件接受，并承担承兑贴现费用，</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不另外支付承兑贴息。</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需</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代付的劳务工资必须是扣除个人所得税后工资，其劳务工个人所得税由</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自行申报。</w:t>
      </w:r>
    </w:p>
    <w:p>
      <w:pPr>
        <w:pageBreakBefore w:val="0"/>
        <w:shd w:val="clear" w:color="auto" w:fill="auto"/>
        <w:kinsoku/>
        <w:wordWrap/>
        <w:overflowPunct/>
        <w:topLinePunct w:val="0"/>
        <w:bidi w:val="0"/>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在收到</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开具的合规增值税专用发票</w:t>
      </w:r>
      <w:r>
        <w:rPr>
          <w:rFonts w:hint="eastAsia" w:ascii="宋体" w:hAnsi="宋体" w:eastAsia="宋体" w:cs="Times New Roman"/>
          <w:sz w:val="21"/>
          <w:szCs w:val="21"/>
          <w:highlight w:val="none"/>
          <w:u w:val="single"/>
          <w:lang w:val="en-US" w:eastAsia="zh-CN"/>
        </w:rPr>
        <w:t xml:space="preserve">   </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rPr>
        <w:t>（包含税务机关代开），并完成发票审核前，有权拒付结算款且不会视为</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违约。</w:t>
      </w:r>
    </w:p>
    <w:p>
      <w:pPr>
        <w:pageBreakBefore w:val="0"/>
        <w:shd w:val="clear" w:color="auto" w:fill="auto"/>
        <w:kinsoku/>
        <w:wordWrap/>
        <w:overflowPunct/>
        <w:topLinePunct w:val="0"/>
        <w:bidi w:val="0"/>
        <w:adjustRightInd/>
        <w:snapToGrid/>
        <w:spacing w:line="420" w:lineRule="exact"/>
        <w:ind w:firstLine="420" w:firstLine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9</w:t>
      </w:r>
      <w:r>
        <w:rPr>
          <w:rFonts w:hint="eastAsia" w:ascii="宋体" w:hAnsi="宋体" w:eastAsia="宋体" w:cs="Times New Roman"/>
          <w:sz w:val="21"/>
          <w:szCs w:val="21"/>
          <w:highlight w:val="none"/>
          <w:lang w:val="en-US" w:eastAsia="zh-CN"/>
        </w:rPr>
        <w:t>.</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同意与</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共同承担因</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cs="Times New Roman"/>
          <w:sz w:val="21"/>
          <w:szCs w:val="21"/>
          <w:highlight w:val="none"/>
        </w:rPr>
        <w:t>原因付款迟延或不足支付的风险。</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对</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的付款比例原则上不超过</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cs="Times New Roman"/>
          <w:sz w:val="21"/>
          <w:szCs w:val="21"/>
          <w:highlight w:val="none"/>
        </w:rPr>
        <w:t>对</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的付款比例，因</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cs="Times New Roman"/>
          <w:sz w:val="21"/>
          <w:szCs w:val="21"/>
          <w:highlight w:val="none"/>
        </w:rPr>
        <w:t>原因对本项目款项支付迟延或不足支付的，</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无条件同意</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付款迟延或不足支付。</w:t>
      </w:r>
    </w:p>
    <w:p>
      <w:pPr>
        <w:spacing w:line="420" w:lineRule="exact"/>
        <w:ind w:firstLine="420"/>
        <w:rPr>
          <w:rFonts w:ascii="宋体" w:hAnsi="宋体" w:eastAsia="宋体"/>
          <w:highlight w:val="none"/>
        </w:rPr>
      </w:pP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同意</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在收到</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cs="Times New Roman"/>
          <w:sz w:val="21"/>
          <w:szCs w:val="21"/>
          <w:highlight w:val="none"/>
        </w:rPr>
        <w:t>拨付款的前提下，同时完成</w:t>
      </w:r>
      <w:r>
        <w:rPr>
          <w:rFonts w:hint="eastAsia" w:ascii="宋体" w:hAnsi="宋体" w:eastAsia="宋体" w:cs="Times New Roman"/>
          <w:sz w:val="21"/>
          <w:szCs w:val="21"/>
          <w:highlight w:val="none"/>
          <w:lang w:eastAsia="zh-CN"/>
        </w:rPr>
        <w:t>“专业承包人”</w:t>
      </w:r>
      <w:r>
        <w:rPr>
          <w:rFonts w:hint="eastAsia" w:ascii="宋体" w:hAnsi="宋体" w:eastAsia="宋体" w:cs="Times New Roman"/>
          <w:sz w:val="21"/>
          <w:szCs w:val="21"/>
          <w:highlight w:val="none"/>
        </w:rPr>
        <w:t>内部管理系统上的结算审批及付款审批流程后，及时支付给</w:t>
      </w:r>
      <w:r>
        <w:rPr>
          <w:rFonts w:hint="eastAsia" w:ascii="宋体" w:hAnsi="宋体" w:eastAsia="宋体" w:cs="Times New Roman"/>
          <w:sz w:val="21"/>
          <w:szCs w:val="21"/>
          <w:highlight w:val="none"/>
          <w:lang w:eastAsia="zh-CN"/>
        </w:rPr>
        <w:t>劳务分包人</w:t>
      </w:r>
      <w:r>
        <w:rPr>
          <w:rFonts w:hint="eastAsia" w:ascii="宋体" w:hAnsi="宋体" w:eastAsia="宋体" w:cs="Times New Roman"/>
          <w:sz w:val="21"/>
          <w:szCs w:val="21"/>
          <w:highlight w:val="none"/>
        </w:rPr>
        <w:t>当期工程款</w:t>
      </w:r>
      <w:r>
        <w:rPr>
          <w:rFonts w:hint="eastAsia" w:ascii="宋体" w:hAnsi="宋体" w:eastAsia="宋体"/>
          <w:highlight w:val="none"/>
        </w:rPr>
        <w:t>。</w:t>
      </w:r>
    </w:p>
    <w:p>
      <w:pPr>
        <w:spacing w:line="420" w:lineRule="exact"/>
        <w:ind w:firstLine="420"/>
        <w:rPr>
          <w:rFonts w:hint="eastAsia" w:ascii="宋体" w:hAnsi="宋体" w:eastAsia="宋体"/>
          <w:highlight w:val="none"/>
          <w:lang w:eastAsia="zh-CN"/>
        </w:rPr>
      </w:pPr>
      <w:r>
        <w:rPr>
          <w:rFonts w:hint="eastAsia" w:ascii="宋体" w:hAnsi="宋体" w:eastAsia="宋体"/>
          <w:highlight w:val="none"/>
          <w:lang w:val="en-US" w:eastAsia="zh-CN"/>
        </w:rPr>
        <w:t>10.劳务分包人必须积极配合“专业承包人”与</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总</w:t>
      </w:r>
      <w:r>
        <w:rPr>
          <w:rFonts w:hint="eastAsia" w:ascii="宋体" w:hAnsi="宋体" w:eastAsia="宋体" w:cs="Times New Roman"/>
          <w:sz w:val="21"/>
          <w:szCs w:val="21"/>
          <w:highlight w:val="none"/>
          <w:lang w:eastAsia="zh-CN"/>
        </w:rPr>
        <w:t>承包人”</w:t>
      </w:r>
      <w:r>
        <w:rPr>
          <w:rFonts w:hint="eastAsia" w:ascii="宋体" w:hAnsi="宋体" w:eastAsia="宋体"/>
          <w:highlight w:val="none"/>
          <w:lang w:val="en-US" w:eastAsia="zh-CN"/>
        </w:rPr>
        <w:t>或业主人办理工程结算审核事宜</w:t>
      </w:r>
      <w:r>
        <w:rPr>
          <w:rFonts w:hint="eastAsia" w:ascii="宋体" w:hAnsi="宋体" w:eastAsia="宋体"/>
          <w:highlight w:val="none"/>
        </w:rPr>
        <w:t>，</w:t>
      </w:r>
      <w:r>
        <w:rPr>
          <w:rFonts w:hint="eastAsia" w:ascii="宋体" w:hAnsi="宋体" w:eastAsia="宋体"/>
          <w:highlight w:val="none"/>
          <w:lang w:val="en-US" w:eastAsia="zh-CN"/>
        </w:rPr>
        <w:t>若产生</w:t>
      </w:r>
      <w:r>
        <w:rPr>
          <w:rFonts w:hint="eastAsia" w:ascii="宋体" w:hAnsi="宋体" w:eastAsia="宋体"/>
          <w:highlight w:val="none"/>
        </w:rPr>
        <w:t>审计费用（审减</w:t>
      </w:r>
      <w:r>
        <w:rPr>
          <w:rFonts w:hint="eastAsia" w:ascii="宋体" w:hAnsi="宋体" w:eastAsia="宋体"/>
          <w:highlight w:val="none"/>
          <w:lang w:val="en-US" w:eastAsia="zh-CN"/>
        </w:rPr>
        <w:t>审增</w:t>
      </w:r>
      <w:r>
        <w:rPr>
          <w:rFonts w:hint="eastAsia" w:ascii="宋体" w:hAnsi="宋体" w:eastAsia="宋体"/>
          <w:highlight w:val="none"/>
        </w:rPr>
        <w:t>效益费）由</w:t>
      </w: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val="en-US" w:eastAsia="zh-CN"/>
        </w:rPr>
        <w:t>承担</w:t>
      </w:r>
      <w:r>
        <w:rPr>
          <w:rFonts w:hint="eastAsia" w:ascii="宋体" w:hAnsi="宋体" w:eastAsia="宋体"/>
          <w:highlight w:val="none"/>
        </w:rPr>
        <w:t>，</w:t>
      </w:r>
      <w:r>
        <w:rPr>
          <w:rFonts w:hint="eastAsia" w:ascii="宋体" w:hAnsi="宋体" w:eastAsia="宋体"/>
          <w:highlight w:val="none"/>
          <w:lang w:eastAsia="zh-CN"/>
        </w:rPr>
        <w:t>在劳务分包</w:t>
      </w:r>
      <w:r>
        <w:rPr>
          <w:rFonts w:hint="eastAsia" w:ascii="宋体" w:hAnsi="宋体" w:eastAsia="宋体"/>
          <w:highlight w:val="none"/>
        </w:rPr>
        <w:t>人</w:t>
      </w:r>
      <w:r>
        <w:rPr>
          <w:rFonts w:hint="eastAsia" w:ascii="宋体" w:hAnsi="宋体" w:eastAsia="宋体"/>
          <w:highlight w:val="none"/>
          <w:lang w:val="en-US" w:eastAsia="zh-CN"/>
        </w:rPr>
        <w:t>结算费用中扣除</w:t>
      </w:r>
      <w:r>
        <w:rPr>
          <w:rFonts w:hint="eastAsia" w:ascii="宋体" w:hAnsi="宋体" w:eastAsia="宋体"/>
          <w:highlight w:val="none"/>
          <w:lang w:eastAsia="zh-CN"/>
        </w:rPr>
        <w:t>。</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w:t>
      </w:r>
      <w:r>
        <w:rPr>
          <w:rFonts w:hint="eastAsia" w:ascii="宋体" w:hAnsi="宋体" w:eastAsia="宋体"/>
          <w:b/>
          <w:bCs/>
          <w:sz w:val="24"/>
          <w:szCs w:val="24"/>
          <w:highlight w:val="none"/>
          <w:lang w:val="en-US" w:eastAsia="zh-CN"/>
        </w:rPr>
        <w:t>十七</w:t>
      </w:r>
      <w:r>
        <w:rPr>
          <w:rFonts w:hint="eastAsia" w:ascii="宋体" w:hAnsi="宋体" w:eastAsia="宋体"/>
          <w:b/>
          <w:bCs/>
          <w:sz w:val="24"/>
          <w:szCs w:val="24"/>
          <w:highlight w:val="none"/>
        </w:rPr>
        <w:t>条 施工变更</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 施工中如发生对原工作内容进行变更，</w:t>
      </w:r>
      <w:r>
        <w:rPr>
          <w:rFonts w:hint="eastAsia" w:ascii="宋体" w:hAnsi="宋体" w:eastAsia="宋体"/>
          <w:highlight w:val="none"/>
          <w:lang w:eastAsia="zh-CN"/>
        </w:rPr>
        <w:t>“专业承包人”</w:t>
      </w:r>
      <w:r>
        <w:rPr>
          <w:rFonts w:hint="eastAsia" w:ascii="宋体" w:hAnsi="宋体" w:eastAsia="宋体"/>
          <w:highlight w:val="none"/>
        </w:rPr>
        <w:t>项目经理应提前7天以书面形式向</w:t>
      </w:r>
      <w:r>
        <w:rPr>
          <w:rFonts w:hint="eastAsia" w:ascii="宋体" w:hAnsi="宋体" w:eastAsia="宋体"/>
          <w:highlight w:val="none"/>
          <w:lang w:eastAsia="zh-CN"/>
        </w:rPr>
        <w:t>劳务分包</w:t>
      </w:r>
      <w:r>
        <w:rPr>
          <w:rFonts w:hint="eastAsia" w:ascii="宋体" w:hAnsi="宋体" w:eastAsia="宋体"/>
          <w:highlight w:val="none"/>
        </w:rPr>
        <w:t>人发出变更通知，并提供变更的相应图纸和说明。</w:t>
      </w:r>
      <w:r>
        <w:rPr>
          <w:rFonts w:hint="eastAsia" w:ascii="宋体" w:hAnsi="宋体" w:eastAsia="宋体"/>
          <w:highlight w:val="none"/>
          <w:lang w:eastAsia="zh-CN"/>
        </w:rPr>
        <w:t>劳务分包</w:t>
      </w:r>
      <w:r>
        <w:rPr>
          <w:rFonts w:hint="eastAsia" w:ascii="宋体" w:hAnsi="宋体" w:eastAsia="宋体"/>
          <w:highlight w:val="none"/>
        </w:rPr>
        <w:t>人按照</w:t>
      </w:r>
      <w:r>
        <w:rPr>
          <w:rFonts w:hint="eastAsia" w:ascii="宋体" w:hAnsi="宋体" w:eastAsia="宋体"/>
          <w:highlight w:val="none"/>
          <w:lang w:eastAsia="zh-CN"/>
        </w:rPr>
        <w:t>“专业承包人”</w:t>
      </w:r>
      <w:r>
        <w:rPr>
          <w:rFonts w:hint="eastAsia" w:ascii="宋体" w:hAnsi="宋体" w:eastAsia="宋体"/>
          <w:highlight w:val="none"/>
        </w:rPr>
        <w:t>（项目经理）发出的变更通知及有关要求，进行下列需要的变更：</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(1) 更改工程有关部分的标高、基线、位置和尺寸；</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(2) 增减合同中约定的工程量；</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rPr>
        <w:t xml:space="preserve"> (3) 改变有关的施工时间和顺序；</w:t>
      </w:r>
    </w:p>
    <w:p>
      <w:pPr>
        <w:spacing w:line="420" w:lineRule="exact"/>
        <w:ind w:left="0" w:leftChars="0" w:firstLine="764" w:firstLineChars="364"/>
        <w:rPr>
          <w:rFonts w:hint="eastAsia" w:ascii="宋体" w:hAnsi="宋体" w:eastAsia="宋体"/>
          <w:highlight w:val="none"/>
          <w:lang w:eastAsia="zh-CN"/>
        </w:rPr>
      </w:pPr>
      <w:r>
        <w:rPr>
          <w:rFonts w:hint="eastAsia" w:ascii="宋体" w:hAnsi="宋体" w:eastAsia="宋体"/>
          <w:highlight w:val="none"/>
        </w:rPr>
        <w:t>(4) 其他有关工程变更需要的附加工作</w:t>
      </w:r>
      <w:r>
        <w:rPr>
          <w:rFonts w:hint="eastAsia" w:ascii="宋体" w:hAnsi="宋体" w:eastAsia="宋体"/>
          <w:highlight w:val="none"/>
          <w:lang w:eastAsia="zh-CN"/>
        </w:rPr>
        <w:t>；</w:t>
      </w:r>
    </w:p>
    <w:p>
      <w:pPr>
        <w:spacing w:line="420" w:lineRule="exact"/>
        <w:ind w:firstLine="630" w:firstLineChars="300"/>
        <w:rPr>
          <w:rFonts w:hint="default" w:ascii="宋体" w:hAnsi="宋体" w:eastAsia="宋体"/>
          <w:highlight w:val="none"/>
          <w:lang w:val="en-US" w:eastAsia="zh-CN"/>
        </w:rPr>
      </w:pPr>
      <w:r>
        <w:rPr>
          <w:rFonts w:hint="eastAsia" w:ascii="宋体" w:hAnsi="宋体" w:eastAsia="宋体"/>
          <w:highlight w:val="none"/>
          <w:lang w:eastAsia="zh-CN"/>
        </w:rPr>
        <w:t>（</w:t>
      </w:r>
      <w:r>
        <w:rPr>
          <w:rFonts w:hint="eastAsia" w:ascii="宋体" w:hAnsi="宋体" w:eastAsia="宋体"/>
          <w:highlight w:val="none"/>
          <w:lang w:val="en-US" w:eastAsia="zh-CN"/>
        </w:rPr>
        <w:t>5</w:t>
      </w:r>
      <w:r>
        <w:rPr>
          <w:rFonts w:hint="eastAsia" w:ascii="宋体" w:hAnsi="宋体" w:eastAsia="宋体"/>
          <w:highlight w:val="none"/>
          <w:lang w:eastAsia="zh-CN"/>
        </w:rPr>
        <w:t>）</w:t>
      </w:r>
      <w:r>
        <w:rPr>
          <w:rFonts w:hint="eastAsia" w:ascii="宋体" w:hAnsi="宋体" w:eastAsia="宋体"/>
          <w:highlight w:val="none"/>
          <w:lang w:val="en-US" w:eastAsia="zh-CN"/>
        </w:rPr>
        <w:t>法律法规或当地政府的规定。</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lang w:val="en-US" w:eastAsia="zh-CN"/>
        </w:rPr>
        <w:t>2</w:t>
      </w:r>
      <w:r>
        <w:rPr>
          <w:rFonts w:hint="eastAsia" w:ascii="宋体" w:hAnsi="宋体" w:eastAsia="宋体"/>
          <w:highlight w:val="none"/>
        </w:rPr>
        <w:t>、因变更导致劳务报酬的增加及造成的</w:t>
      </w:r>
      <w:r>
        <w:rPr>
          <w:rFonts w:hint="eastAsia" w:ascii="宋体" w:hAnsi="宋体" w:eastAsia="宋体"/>
          <w:highlight w:val="none"/>
          <w:lang w:eastAsia="zh-CN"/>
        </w:rPr>
        <w:t>劳务分包</w:t>
      </w:r>
      <w:r>
        <w:rPr>
          <w:rFonts w:hint="eastAsia" w:ascii="宋体" w:hAnsi="宋体" w:eastAsia="宋体"/>
          <w:highlight w:val="none"/>
        </w:rPr>
        <w:t>人损失，由</w:t>
      </w:r>
      <w:r>
        <w:rPr>
          <w:rFonts w:hint="eastAsia" w:ascii="宋体" w:hAnsi="宋体" w:eastAsia="宋体"/>
          <w:highlight w:val="none"/>
          <w:lang w:eastAsia="zh-CN"/>
        </w:rPr>
        <w:t>“专业承包人”</w:t>
      </w:r>
      <w:r>
        <w:rPr>
          <w:rFonts w:hint="eastAsia" w:ascii="宋体" w:hAnsi="宋体" w:eastAsia="宋体"/>
          <w:highlight w:val="none"/>
        </w:rPr>
        <w:t>承担，延误的工期相应顺延；因变更减少工程量，劳务报酬应相应减少，工期相应调整。</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3</w:t>
      </w:r>
      <w:r>
        <w:rPr>
          <w:rFonts w:hint="eastAsia" w:ascii="宋体" w:hAnsi="宋体" w:eastAsia="宋体"/>
          <w:highlight w:val="none"/>
        </w:rPr>
        <w:t>、施工中</w:t>
      </w:r>
      <w:r>
        <w:rPr>
          <w:rFonts w:hint="eastAsia" w:ascii="宋体" w:hAnsi="宋体" w:eastAsia="宋体"/>
          <w:highlight w:val="none"/>
          <w:lang w:eastAsia="zh-CN"/>
        </w:rPr>
        <w:t>劳务分包</w:t>
      </w:r>
      <w:r>
        <w:rPr>
          <w:rFonts w:hint="eastAsia" w:ascii="宋体" w:hAnsi="宋体" w:eastAsia="宋体"/>
          <w:highlight w:val="none"/>
        </w:rPr>
        <w:t>人不得对原工程设计进行变更。因</w:t>
      </w:r>
      <w:r>
        <w:rPr>
          <w:rFonts w:hint="eastAsia" w:ascii="宋体" w:hAnsi="宋体" w:eastAsia="宋体"/>
          <w:highlight w:val="none"/>
          <w:lang w:eastAsia="zh-CN"/>
        </w:rPr>
        <w:t>劳务分包</w:t>
      </w:r>
      <w:r>
        <w:rPr>
          <w:rFonts w:hint="eastAsia" w:ascii="宋体" w:hAnsi="宋体" w:eastAsia="宋体"/>
          <w:highlight w:val="none"/>
        </w:rPr>
        <w:t>人擅自变更设计发生的费用和由此导致</w:t>
      </w:r>
      <w:r>
        <w:rPr>
          <w:rFonts w:hint="eastAsia" w:ascii="宋体" w:hAnsi="宋体" w:eastAsia="宋体"/>
          <w:highlight w:val="none"/>
          <w:lang w:eastAsia="zh-CN"/>
        </w:rPr>
        <w:t>“专业承包人”</w:t>
      </w:r>
      <w:r>
        <w:rPr>
          <w:rFonts w:hint="eastAsia" w:ascii="宋体" w:hAnsi="宋体" w:eastAsia="宋体"/>
          <w:highlight w:val="none"/>
        </w:rPr>
        <w:t>的直接损失，由</w:t>
      </w:r>
      <w:r>
        <w:rPr>
          <w:rFonts w:hint="eastAsia" w:ascii="宋体" w:hAnsi="宋体" w:eastAsia="宋体"/>
          <w:highlight w:val="none"/>
          <w:lang w:eastAsia="zh-CN"/>
        </w:rPr>
        <w:t>劳务分包</w:t>
      </w:r>
      <w:r>
        <w:rPr>
          <w:rFonts w:hint="eastAsia" w:ascii="宋体" w:hAnsi="宋体" w:eastAsia="宋体"/>
          <w:highlight w:val="none"/>
        </w:rPr>
        <w:t>人承担，延误的工期不予顺延。</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、因</w:t>
      </w:r>
      <w:r>
        <w:rPr>
          <w:rFonts w:hint="eastAsia" w:ascii="宋体" w:hAnsi="宋体" w:eastAsia="宋体"/>
          <w:highlight w:val="none"/>
          <w:lang w:eastAsia="zh-CN"/>
        </w:rPr>
        <w:t>劳务分包</w:t>
      </w:r>
      <w:r>
        <w:rPr>
          <w:rFonts w:hint="eastAsia" w:ascii="宋体" w:hAnsi="宋体" w:eastAsia="宋体"/>
          <w:highlight w:val="none"/>
        </w:rPr>
        <w:t>人自身原因导致的工程变更，</w:t>
      </w:r>
      <w:r>
        <w:rPr>
          <w:rFonts w:hint="eastAsia" w:ascii="宋体" w:hAnsi="宋体" w:eastAsia="宋体"/>
          <w:highlight w:val="none"/>
          <w:lang w:eastAsia="zh-CN"/>
        </w:rPr>
        <w:t>劳务分包</w:t>
      </w:r>
      <w:r>
        <w:rPr>
          <w:rFonts w:hint="eastAsia" w:ascii="宋体" w:hAnsi="宋体" w:eastAsia="宋体"/>
          <w:highlight w:val="none"/>
        </w:rPr>
        <w:t>人无权要求追加劳务报酬。如因此导致工程返工的，返工损失由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w:t>
      </w:r>
      <w:r>
        <w:rPr>
          <w:rFonts w:hint="eastAsia" w:ascii="宋体" w:hAnsi="宋体" w:eastAsia="宋体"/>
          <w:b/>
          <w:bCs/>
          <w:sz w:val="24"/>
          <w:szCs w:val="24"/>
          <w:highlight w:val="none"/>
          <w:lang w:val="en-US" w:eastAsia="zh-CN"/>
        </w:rPr>
        <w:t>十八</w:t>
      </w:r>
      <w:r>
        <w:rPr>
          <w:rFonts w:hint="eastAsia" w:ascii="宋体" w:hAnsi="宋体" w:eastAsia="宋体"/>
          <w:b/>
          <w:bCs/>
          <w:sz w:val="24"/>
          <w:szCs w:val="24"/>
          <w:highlight w:val="none"/>
        </w:rPr>
        <w:t>条 施工验收</w:t>
      </w:r>
    </w:p>
    <w:p>
      <w:pPr>
        <w:spacing w:line="420" w:lineRule="exact"/>
        <w:ind w:firstLine="345"/>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1</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人应确保所完成施工的质量，应符合本合同约定的质量标准。</w:t>
      </w:r>
      <w:r>
        <w:rPr>
          <w:rFonts w:hint="eastAsia" w:ascii="宋体" w:hAnsi="宋体" w:eastAsia="宋体"/>
          <w:highlight w:val="none"/>
          <w:lang w:eastAsia="zh-CN"/>
        </w:rPr>
        <w:t>劳务分包</w:t>
      </w:r>
      <w:r>
        <w:rPr>
          <w:rFonts w:hint="eastAsia" w:ascii="宋体" w:hAnsi="宋体" w:eastAsia="宋体"/>
          <w:highlight w:val="none"/>
        </w:rPr>
        <w:t>人施工完毕，应向</w:t>
      </w:r>
      <w:r>
        <w:rPr>
          <w:rFonts w:hint="eastAsia" w:ascii="宋体" w:hAnsi="宋体" w:eastAsia="宋体"/>
          <w:highlight w:val="none"/>
          <w:lang w:eastAsia="zh-CN"/>
        </w:rPr>
        <w:t>“专业承包人”</w:t>
      </w:r>
      <w:r>
        <w:rPr>
          <w:rFonts w:hint="eastAsia" w:ascii="宋体" w:hAnsi="宋体" w:eastAsia="宋体"/>
          <w:highlight w:val="none"/>
        </w:rPr>
        <w:t>提交完工报告，通知</w:t>
      </w:r>
      <w:r>
        <w:rPr>
          <w:rFonts w:hint="eastAsia" w:ascii="宋体" w:hAnsi="宋体" w:eastAsia="宋体"/>
          <w:highlight w:val="none"/>
          <w:lang w:eastAsia="zh-CN"/>
        </w:rPr>
        <w:t>“专业承包人”</w:t>
      </w:r>
      <w:r>
        <w:rPr>
          <w:rFonts w:hint="eastAsia" w:ascii="宋体" w:hAnsi="宋体" w:eastAsia="宋体"/>
          <w:highlight w:val="none"/>
        </w:rPr>
        <w:t>验收；</w:t>
      </w:r>
      <w:r>
        <w:rPr>
          <w:rFonts w:hint="eastAsia" w:ascii="宋体" w:hAnsi="宋体" w:eastAsia="宋体"/>
          <w:highlight w:val="none"/>
          <w:lang w:eastAsia="zh-CN"/>
        </w:rPr>
        <w:t>“专业承包人”</w:t>
      </w:r>
      <w:r>
        <w:rPr>
          <w:rFonts w:hint="eastAsia" w:ascii="宋体" w:hAnsi="宋体" w:eastAsia="宋体"/>
          <w:highlight w:val="none"/>
        </w:rPr>
        <w:t>应当在收到</w:t>
      </w:r>
      <w:r>
        <w:rPr>
          <w:rFonts w:hint="eastAsia" w:ascii="宋体" w:hAnsi="宋体" w:eastAsia="宋体"/>
          <w:highlight w:val="none"/>
          <w:lang w:eastAsia="zh-CN"/>
        </w:rPr>
        <w:t>劳务分包</w:t>
      </w:r>
      <w:r>
        <w:rPr>
          <w:rFonts w:hint="eastAsia" w:ascii="宋体" w:hAnsi="宋体" w:eastAsia="宋体"/>
          <w:highlight w:val="none"/>
        </w:rPr>
        <w:t>人的上述报告后7天内对</w:t>
      </w:r>
      <w:r>
        <w:rPr>
          <w:rFonts w:hint="eastAsia" w:ascii="宋体" w:hAnsi="宋体" w:eastAsia="宋体"/>
          <w:highlight w:val="none"/>
          <w:lang w:eastAsia="zh-CN"/>
        </w:rPr>
        <w:t>劳务分包</w:t>
      </w:r>
      <w:r>
        <w:rPr>
          <w:rFonts w:hint="eastAsia" w:ascii="宋体" w:hAnsi="宋体" w:eastAsia="宋体"/>
          <w:highlight w:val="none"/>
        </w:rPr>
        <w:t>人施工成果进行验收，验收合格或者</w:t>
      </w:r>
      <w:r>
        <w:rPr>
          <w:rFonts w:hint="eastAsia" w:ascii="宋体" w:hAnsi="宋体" w:eastAsia="宋体"/>
          <w:highlight w:val="none"/>
          <w:lang w:eastAsia="zh-CN"/>
        </w:rPr>
        <w:t>“专业承包人”</w:t>
      </w:r>
      <w:r>
        <w:rPr>
          <w:rFonts w:hint="eastAsia" w:ascii="宋体" w:hAnsi="宋体" w:eastAsia="宋体"/>
          <w:highlight w:val="none"/>
        </w:rPr>
        <w:t>在上述期限内未组织验收的，视为</w:t>
      </w:r>
      <w:r>
        <w:rPr>
          <w:rFonts w:hint="eastAsia" w:ascii="宋体" w:hAnsi="宋体" w:eastAsia="宋体"/>
          <w:highlight w:val="none"/>
          <w:lang w:eastAsia="zh-CN"/>
        </w:rPr>
        <w:t>劳务分包</w:t>
      </w:r>
      <w:r>
        <w:rPr>
          <w:rFonts w:hint="eastAsia" w:ascii="宋体" w:hAnsi="宋体" w:eastAsia="宋体"/>
          <w:highlight w:val="none"/>
        </w:rPr>
        <w:t>人已经完成了本合同约定工作。但</w:t>
      </w:r>
      <w:r>
        <w:rPr>
          <w:rFonts w:hint="eastAsia" w:ascii="宋体" w:hAnsi="宋体" w:eastAsia="宋体"/>
          <w:highlight w:val="none"/>
          <w:lang w:eastAsia="zh-CN"/>
        </w:rPr>
        <w:t>“专业承包人”</w:t>
      </w:r>
      <w:r>
        <w:rPr>
          <w:rFonts w:hint="eastAsia" w:ascii="宋体" w:hAnsi="宋体" w:eastAsia="宋体"/>
          <w:highlight w:val="none"/>
        </w:rPr>
        <w:t>与</w:t>
      </w:r>
      <w:r>
        <w:rPr>
          <w:rFonts w:hint="eastAsia" w:ascii="宋体" w:hAnsi="宋体" w:eastAsia="宋体"/>
          <w:highlight w:val="none"/>
          <w:lang w:eastAsia="zh-CN"/>
        </w:rPr>
        <w:t>总承包人</w:t>
      </w:r>
      <w:r>
        <w:rPr>
          <w:rFonts w:hint="eastAsia" w:ascii="宋体" w:hAnsi="宋体" w:eastAsia="宋体"/>
          <w:highlight w:val="none"/>
        </w:rPr>
        <w:t>间的隐蔽工程验收结果或工程竣工验收结果表明</w:t>
      </w:r>
      <w:r>
        <w:rPr>
          <w:rFonts w:hint="eastAsia" w:ascii="宋体" w:hAnsi="宋体" w:eastAsia="宋体"/>
          <w:highlight w:val="none"/>
          <w:lang w:eastAsia="zh-CN"/>
        </w:rPr>
        <w:t>劳务分包</w:t>
      </w:r>
      <w:r>
        <w:rPr>
          <w:rFonts w:hint="eastAsia" w:ascii="宋体" w:hAnsi="宋体" w:eastAsia="宋体"/>
          <w:highlight w:val="none"/>
        </w:rPr>
        <w:t>人施工质量不合格时，</w:t>
      </w:r>
      <w:r>
        <w:rPr>
          <w:rFonts w:hint="eastAsia" w:ascii="宋体" w:hAnsi="宋体" w:eastAsia="宋体"/>
          <w:highlight w:val="none"/>
          <w:lang w:eastAsia="zh-CN"/>
        </w:rPr>
        <w:t>劳务分包</w:t>
      </w:r>
      <w:r>
        <w:rPr>
          <w:rFonts w:hint="eastAsia" w:ascii="宋体" w:hAnsi="宋体" w:eastAsia="宋体"/>
          <w:highlight w:val="none"/>
        </w:rPr>
        <w:t>人应负责无偿修复，不延长工期，并承担由此导致的</w:t>
      </w:r>
      <w:r>
        <w:rPr>
          <w:rFonts w:hint="eastAsia" w:ascii="宋体" w:hAnsi="宋体" w:eastAsia="宋体"/>
          <w:highlight w:val="none"/>
          <w:lang w:eastAsia="zh-CN"/>
        </w:rPr>
        <w:t>“专业承包人”</w:t>
      </w:r>
      <w:r>
        <w:rPr>
          <w:rFonts w:hint="eastAsia" w:ascii="宋体" w:hAnsi="宋体" w:eastAsia="宋体"/>
          <w:highlight w:val="none"/>
        </w:rPr>
        <w:t>的相关损失(包括但不限于返工费、工期处罚、诉讼费、律师费、鉴定费、对第三人的损害赔偿金、违约金等）。</w:t>
      </w:r>
    </w:p>
    <w:p>
      <w:pPr>
        <w:spacing w:line="420" w:lineRule="exact"/>
        <w:ind w:firstLine="345"/>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、全部工程竣工（包括</w:t>
      </w:r>
      <w:r>
        <w:rPr>
          <w:rFonts w:hint="eastAsia" w:ascii="宋体" w:hAnsi="宋体" w:eastAsia="宋体"/>
          <w:highlight w:val="none"/>
          <w:lang w:eastAsia="zh-CN"/>
        </w:rPr>
        <w:t>劳务分包</w:t>
      </w:r>
      <w:r>
        <w:rPr>
          <w:rFonts w:hint="eastAsia" w:ascii="宋体" w:hAnsi="宋体" w:eastAsia="宋体"/>
          <w:highlight w:val="none"/>
        </w:rPr>
        <w:t>人完成工作在内）经</w:t>
      </w:r>
      <w:r>
        <w:rPr>
          <w:rFonts w:hint="eastAsia" w:ascii="宋体" w:hAnsi="宋体" w:eastAsia="宋体"/>
          <w:highlight w:val="none"/>
          <w:lang w:eastAsia="zh-CN"/>
        </w:rPr>
        <w:t>总承包人</w:t>
      </w:r>
      <w:r>
        <w:rPr>
          <w:rFonts w:hint="eastAsia" w:ascii="宋体" w:hAnsi="宋体" w:eastAsia="宋体"/>
          <w:highlight w:val="none"/>
        </w:rPr>
        <w:t>验收合格，</w:t>
      </w:r>
      <w:r>
        <w:rPr>
          <w:rFonts w:hint="eastAsia" w:ascii="宋体" w:hAnsi="宋体" w:eastAsia="宋体"/>
          <w:highlight w:val="none"/>
          <w:lang w:eastAsia="zh-CN"/>
        </w:rPr>
        <w:t>劳务分包</w:t>
      </w:r>
      <w:r>
        <w:rPr>
          <w:rFonts w:hint="eastAsia" w:ascii="宋体" w:hAnsi="宋体" w:eastAsia="宋体"/>
          <w:highlight w:val="none"/>
        </w:rPr>
        <w:t>人在质量保修期内对其分包的劳务作业的施工质量承担责任。</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w:t>
      </w:r>
      <w:r>
        <w:rPr>
          <w:rFonts w:hint="eastAsia" w:ascii="宋体" w:hAnsi="宋体" w:eastAsia="宋体"/>
          <w:b/>
          <w:bCs/>
          <w:sz w:val="24"/>
          <w:szCs w:val="24"/>
          <w:highlight w:val="none"/>
          <w:lang w:val="en-US" w:eastAsia="zh-CN"/>
        </w:rPr>
        <w:t>十九</w:t>
      </w:r>
      <w:r>
        <w:rPr>
          <w:rFonts w:hint="eastAsia" w:ascii="宋体" w:hAnsi="宋体" w:eastAsia="宋体"/>
          <w:b/>
          <w:bCs/>
          <w:sz w:val="24"/>
          <w:szCs w:val="24"/>
          <w:highlight w:val="none"/>
        </w:rPr>
        <w:t>条  施工配合</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人应配合</w:t>
      </w:r>
      <w:r>
        <w:rPr>
          <w:rFonts w:hint="eastAsia" w:ascii="宋体" w:hAnsi="宋体" w:eastAsia="宋体"/>
          <w:highlight w:val="none"/>
          <w:lang w:eastAsia="zh-CN"/>
        </w:rPr>
        <w:t>“专业承包人”</w:t>
      </w:r>
      <w:r>
        <w:rPr>
          <w:rFonts w:hint="eastAsia" w:ascii="宋体" w:hAnsi="宋体" w:eastAsia="宋体"/>
          <w:highlight w:val="none"/>
        </w:rPr>
        <w:t>对其工作进行的初步验收，以及</w:t>
      </w:r>
      <w:r>
        <w:rPr>
          <w:rFonts w:hint="eastAsia" w:ascii="宋体" w:hAnsi="宋体" w:eastAsia="宋体"/>
          <w:highlight w:val="none"/>
          <w:lang w:eastAsia="zh-CN"/>
        </w:rPr>
        <w:t>“专业承包人”</w:t>
      </w:r>
      <w:r>
        <w:rPr>
          <w:rFonts w:hint="eastAsia" w:ascii="宋体" w:hAnsi="宋体" w:eastAsia="宋体"/>
          <w:highlight w:val="none"/>
        </w:rPr>
        <w:t>按</w:t>
      </w:r>
      <w:r>
        <w:rPr>
          <w:rFonts w:hint="eastAsia" w:ascii="宋体" w:hAnsi="宋体" w:eastAsia="宋体"/>
          <w:highlight w:val="none"/>
          <w:lang w:eastAsia="zh-CN"/>
        </w:rPr>
        <w:t>总承包人</w:t>
      </w:r>
      <w:r>
        <w:rPr>
          <w:rFonts w:hint="eastAsia" w:ascii="宋体" w:hAnsi="宋体" w:eastAsia="宋体"/>
          <w:highlight w:val="none"/>
        </w:rPr>
        <w:t>或建设行政主管部门要求进行的涉及</w:t>
      </w:r>
      <w:r>
        <w:rPr>
          <w:rFonts w:hint="eastAsia" w:ascii="宋体" w:hAnsi="宋体" w:eastAsia="宋体"/>
          <w:highlight w:val="none"/>
          <w:lang w:eastAsia="zh-CN"/>
        </w:rPr>
        <w:t>劳务分包</w:t>
      </w:r>
      <w:r>
        <w:rPr>
          <w:rFonts w:hint="eastAsia" w:ascii="宋体" w:hAnsi="宋体" w:eastAsia="宋体"/>
          <w:highlight w:val="none"/>
        </w:rPr>
        <w:t>人工作内容、施工场地的检查、隐蔽工程验收及工程竣工验收；</w:t>
      </w:r>
      <w:r>
        <w:rPr>
          <w:rFonts w:hint="eastAsia" w:ascii="宋体" w:hAnsi="宋体" w:eastAsia="宋体"/>
          <w:highlight w:val="none"/>
          <w:lang w:eastAsia="zh-CN"/>
        </w:rPr>
        <w:t>“专业承包人”</w:t>
      </w:r>
      <w:r>
        <w:rPr>
          <w:rFonts w:hint="eastAsia" w:ascii="宋体" w:hAnsi="宋体" w:eastAsia="宋体"/>
          <w:highlight w:val="none"/>
        </w:rPr>
        <w:t>或施工场地内第三方的工作必须</w:t>
      </w:r>
      <w:r>
        <w:rPr>
          <w:rFonts w:hint="eastAsia" w:ascii="宋体" w:hAnsi="宋体" w:eastAsia="宋体"/>
          <w:highlight w:val="none"/>
          <w:lang w:eastAsia="zh-CN"/>
        </w:rPr>
        <w:t>劳务分包</w:t>
      </w:r>
      <w:r>
        <w:rPr>
          <w:rFonts w:hint="eastAsia" w:ascii="宋体" w:hAnsi="宋体" w:eastAsia="宋体"/>
          <w:highlight w:val="none"/>
        </w:rPr>
        <w:t>人配合时，</w:t>
      </w:r>
      <w:r>
        <w:rPr>
          <w:rFonts w:hint="eastAsia" w:ascii="宋体" w:hAnsi="宋体" w:eastAsia="宋体"/>
          <w:highlight w:val="none"/>
          <w:lang w:eastAsia="zh-CN"/>
        </w:rPr>
        <w:t>劳务分包</w:t>
      </w:r>
      <w:r>
        <w:rPr>
          <w:rFonts w:hint="eastAsia" w:ascii="宋体" w:hAnsi="宋体" w:eastAsia="宋体"/>
          <w:highlight w:val="none"/>
        </w:rPr>
        <w:t>人应按</w:t>
      </w:r>
      <w:r>
        <w:rPr>
          <w:rFonts w:hint="eastAsia" w:ascii="宋体" w:hAnsi="宋体" w:eastAsia="宋体"/>
          <w:highlight w:val="none"/>
          <w:lang w:eastAsia="zh-CN"/>
        </w:rPr>
        <w:t>“专业承包人”</w:t>
      </w:r>
      <w:r>
        <w:rPr>
          <w:rFonts w:hint="eastAsia" w:ascii="宋体" w:hAnsi="宋体" w:eastAsia="宋体"/>
          <w:highlight w:val="none"/>
        </w:rPr>
        <w:t>的指令予以配合。除上述初步验收、隐蔽工程验收及工程竣工验收之外，</w:t>
      </w:r>
      <w:r>
        <w:rPr>
          <w:rFonts w:hint="eastAsia" w:ascii="宋体" w:hAnsi="宋体" w:eastAsia="宋体"/>
          <w:highlight w:val="none"/>
          <w:lang w:eastAsia="zh-CN"/>
        </w:rPr>
        <w:t>劳务分包</w:t>
      </w:r>
      <w:r>
        <w:rPr>
          <w:rFonts w:hint="eastAsia" w:ascii="宋体" w:hAnsi="宋体" w:eastAsia="宋体"/>
          <w:highlight w:val="none"/>
        </w:rPr>
        <w:t>人因提供上述配合而发生的工期损失和费用由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360" w:lineRule="auto"/>
        <w:ind w:firstLine="345"/>
        <w:rPr>
          <w:rFonts w:hint="eastAsia"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人按约定完成劳务作业，必须由</w:t>
      </w:r>
      <w:r>
        <w:rPr>
          <w:rFonts w:hint="eastAsia" w:ascii="宋体" w:hAnsi="宋体" w:eastAsia="宋体"/>
          <w:highlight w:val="none"/>
          <w:lang w:eastAsia="zh-CN"/>
        </w:rPr>
        <w:t>“专业承包人”</w:t>
      </w:r>
      <w:r>
        <w:rPr>
          <w:rFonts w:hint="eastAsia" w:ascii="宋体" w:hAnsi="宋体" w:eastAsia="宋体"/>
          <w:highlight w:val="none"/>
        </w:rPr>
        <w:t>或施工场地内的第三方进行配合时，</w:t>
      </w:r>
      <w:r>
        <w:rPr>
          <w:rFonts w:hint="eastAsia" w:ascii="宋体" w:hAnsi="宋体" w:eastAsia="宋体"/>
          <w:highlight w:val="none"/>
          <w:lang w:eastAsia="zh-CN"/>
        </w:rPr>
        <w:t>“专业承包人”</w:t>
      </w:r>
      <w:r>
        <w:rPr>
          <w:rFonts w:hint="eastAsia" w:ascii="宋体" w:hAnsi="宋体" w:eastAsia="宋体"/>
          <w:highlight w:val="none"/>
        </w:rPr>
        <w:t>应配合</w:t>
      </w:r>
      <w:r>
        <w:rPr>
          <w:rFonts w:hint="eastAsia" w:ascii="宋体" w:hAnsi="宋体" w:eastAsia="宋体"/>
          <w:highlight w:val="none"/>
          <w:lang w:eastAsia="zh-CN"/>
        </w:rPr>
        <w:t>劳务分包</w:t>
      </w:r>
      <w:r>
        <w:rPr>
          <w:rFonts w:hint="eastAsia" w:ascii="宋体" w:hAnsi="宋体" w:eastAsia="宋体"/>
          <w:highlight w:val="none"/>
        </w:rPr>
        <w:t>人工作或确保</w:t>
      </w:r>
      <w:r>
        <w:rPr>
          <w:rFonts w:hint="eastAsia" w:ascii="宋体" w:hAnsi="宋体" w:eastAsia="宋体"/>
          <w:highlight w:val="none"/>
          <w:lang w:eastAsia="zh-CN"/>
        </w:rPr>
        <w:t>劳务分包</w:t>
      </w:r>
      <w:r>
        <w:rPr>
          <w:rFonts w:hint="eastAsia" w:ascii="宋体" w:hAnsi="宋体" w:eastAsia="宋体"/>
          <w:highlight w:val="none"/>
        </w:rPr>
        <w:t>人获得该第三方的配合。</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第二十条 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lang w:val="en-US" w:eastAsia="zh-CN"/>
        </w:rPr>
        <w:t>1、</w:t>
      </w:r>
      <w:r>
        <w:rPr>
          <w:rFonts w:hint="eastAsia" w:ascii="宋体" w:hAnsi="宋体" w:eastAsia="宋体" w:cs="Times New Roman"/>
          <w:sz w:val="21"/>
          <w:highlight w:val="none"/>
          <w:lang w:eastAsia="zh-CN"/>
        </w:rPr>
        <w:t>“专业承包人”</w:t>
      </w:r>
      <w:r>
        <w:rPr>
          <w:rFonts w:hint="eastAsia" w:ascii="宋体" w:hAnsi="宋体" w:eastAsia="宋体" w:cs="Times New Roman"/>
          <w:sz w:val="21"/>
          <w:highlight w:val="none"/>
        </w:rPr>
        <w:t>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rPr>
        <w:t>（1）</w:t>
      </w:r>
      <w:r>
        <w:rPr>
          <w:rFonts w:hint="eastAsia" w:ascii="宋体" w:hAnsi="宋体" w:eastAsia="宋体" w:cs="Times New Roman"/>
          <w:sz w:val="21"/>
          <w:highlight w:val="none"/>
          <w:lang w:val="en-US" w:eastAsia="zh-CN"/>
        </w:rPr>
        <w:t>在合同履行过程中，如“专业承包人”单方面解除合同，应向劳务分包人支付已实际发生的费用的20%作为违约金</w:t>
      </w:r>
      <w:r>
        <w:rPr>
          <w:rFonts w:hint="eastAsia" w:ascii="宋体" w:hAnsi="宋体" w:eastAsia="宋体" w:cs="Times New Roman"/>
          <w:sz w:val="21"/>
          <w:highlight w:val="none"/>
        </w:rPr>
        <w:t>；</w:t>
      </w:r>
    </w:p>
    <w:p>
      <w:pPr>
        <w:spacing w:line="420" w:lineRule="exact"/>
        <w:ind w:firstLine="420" w:firstLineChars="200"/>
        <w:rPr>
          <w:rFonts w:hint="eastAsia" w:ascii="宋体" w:hAnsi="宋体" w:eastAsia="宋体" w:cs="Times New Roman"/>
          <w:sz w:val="21"/>
          <w:highlight w:val="none"/>
          <w:lang w:val="en-US" w:eastAsia="zh-CN"/>
        </w:rPr>
      </w:pPr>
      <w:r>
        <w:rPr>
          <w:rFonts w:hint="eastAsia" w:ascii="宋体" w:hAnsi="宋体" w:eastAsia="宋体" w:cs="Times New Roman"/>
          <w:sz w:val="21"/>
          <w:highlight w:val="none"/>
        </w:rPr>
        <w:t>（2）因</w:t>
      </w:r>
      <w:r>
        <w:rPr>
          <w:rFonts w:hint="eastAsia" w:ascii="宋体" w:hAnsi="宋体" w:eastAsia="宋体" w:cs="Times New Roman"/>
          <w:sz w:val="21"/>
          <w:highlight w:val="none"/>
          <w:lang w:eastAsia="zh-CN"/>
        </w:rPr>
        <w:t>“专业承包人”</w:t>
      </w:r>
      <w:r>
        <w:rPr>
          <w:rFonts w:hint="eastAsia" w:ascii="宋体" w:hAnsi="宋体" w:eastAsia="宋体"/>
          <w:sz w:val="21"/>
          <w:highlight w:val="none"/>
        </w:rPr>
        <w:t>违反合同约定</w:t>
      </w:r>
      <w:r>
        <w:rPr>
          <w:rFonts w:hint="eastAsia" w:ascii="宋体" w:hAnsi="宋体" w:eastAsia="宋体" w:cs="Times New Roman"/>
          <w:sz w:val="21"/>
          <w:highlight w:val="none"/>
        </w:rPr>
        <w:t>原因在施工过程中解除合同的，</w:t>
      </w:r>
      <w:r>
        <w:rPr>
          <w:rFonts w:hint="eastAsia" w:ascii="宋体" w:hAnsi="宋体" w:eastAsia="宋体" w:cs="Times New Roman"/>
          <w:sz w:val="21"/>
          <w:highlight w:val="none"/>
          <w:lang w:eastAsia="zh-CN"/>
        </w:rPr>
        <w:t>“专业承包人”</w:t>
      </w:r>
      <w:r>
        <w:rPr>
          <w:rFonts w:hint="eastAsia" w:ascii="宋体" w:hAnsi="宋体" w:eastAsia="宋体" w:cs="Times New Roman"/>
          <w:sz w:val="21"/>
          <w:highlight w:val="none"/>
        </w:rPr>
        <w:t>应结清</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已施工部分工程费用</w:t>
      </w:r>
      <w:r>
        <w:rPr>
          <w:rFonts w:hint="eastAsia" w:ascii="宋体" w:hAnsi="宋体" w:eastAsia="宋体" w:cs="Times New Roman"/>
          <w:sz w:val="21"/>
          <w:highlight w:val="none"/>
          <w:lang w:eastAsia="zh-CN"/>
        </w:rPr>
        <w:t>。</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lang w:val="en-US" w:eastAsia="zh-CN"/>
        </w:rPr>
        <w:t>2、</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违约责任</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rPr>
        <w:t>（1）由于</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原因延期竣工，</w:t>
      </w:r>
      <w:r>
        <w:rPr>
          <w:rFonts w:hint="eastAsia" w:ascii="宋体" w:hAnsi="宋体" w:eastAsia="宋体" w:cs="Times New Roman"/>
          <w:sz w:val="21"/>
          <w:highlight w:val="none"/>
          <w:lang w:val="en-US" w:eastAsia="zh-CN"/>
        </w:rPr>
        <w:t>造成“专业承包人”违约并承担违约金的，该违约金由</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lang w:val="en-US" w:eastAsia="zh-CN"/>
        </w:rPr>
        <w:t>承担</w:t>
      </w:r>
      <w:r>
        <w:rPr>
          <w:rFonts w:hint="eastAsia" w:ascii="宋体" w:hAnsi="宋体" w:eastAsia="宋体" w:cs="Times New Roman"/>
          <w:sz w:val="21"/>
          <w:highlight w:val="none"/>
        </w:rPr>
        <w:t>。</w:t>
      </w:r>
    </w:p>
    <w:p>
      <w:pPr>
        <w:spacing w:line="420" w:lineRule="exact"/>
        <w:ind w:firstLine="420" w:firstLineChars="200"/>
        <w:rPr>
          <w:rFonts w:hint="eastAsia" w:ascii="宋体" w:hAnsi="宋体" w:eastAsia="宋体" w:cs="Times New Roman"/>
          <w:sz w:val="21"/>
          <w:highlight w:val="none"/>
        </w:rPr>
      </w:pPr>
      <w:r>
        <w:rPr>
          <w:rFonts w:hint="eastAsia" w:ascii="宋体" w:hAnsi="宋体" w:eastAsia="宋体" w:cs="Times New Roman"/>
          <w:sz w:val="21"/>
          <w:highlight w:val="none"/>
        </w:rPr>
        <w:t>（2）因</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原因导致合同无法继续履行的，</w:t>
      </w:r>
      <w:r>
        <w:rPr>
          <w:rFonts w:hint="eastAsia" w:ascii="宋体" w:hAnsi="宋体" w:eastAsia="宋体" w:cs="Times New Roman"/>
          <w:sz w:val="21"/>
          <w:highlight w:val="none"/>
          <w:lang w:eastAsia="zh-CN"/>
        </w:rPr>
        <w:t>“专业承包人”</w:t>
      </w:r>
      <w:r>
        <w:rPr>
          <w:rFonts w:hint="eastAsia" w:ascii="宋体" w:hAnsi="宋体" w:eastAsia="宋体" w:cs="Times New Roman"/>
          <w:sz w:val="21"/>
          <w:highlight w:val="none"/>
        </w:rPr>
        <w:t>有权解除合同，</w:t>
      </w:r>
      <w:r>
        <w:rPr>
          <w:rFonts w:hint="eastAsia" w:ascii="宋体" w:hAnsi="宋体" w:eastAsia="宋体" w:cs="Times New Roman"/>
          <w:sz w:val="21"/>
          <w:highlight w:val="none"/>
          <w:lang w:eastAsia="zh-CN"/>
        </w:rPr>
        <w:t>劳务分包人</w:t>
      </w:r>
      <w:r>
        <w:rPr>
          <w:rFonts w:hint="eastAsia" w:ascii="宋体" w:hAnsi="宋体" w:eastAsia="宋体" w:cs="Times New Roman"/>
          <w:sz w:val="21"/>
          <w:highlight w:val="none"/>
        </w:rPr>
        <w:t>应按合同暂定价的20%向</w:t>
      </w:r>
      <w:r>
        <w:rPr>
          <w:rFonts w:hint="eastAsia" w:ascii="宋体" w:hAnsi="宋体" w:eastAsia="宋体" w:cs="Times New Roman"/>
          <w:sz w:val="21"/>
          <w:highlight w:val="none"/>
          <w:lang w:eastAsia="zh-CN"/>
        </w:rPr>
        <w:t>“专业承包人”</w:t>
      </w:r>
      <w:r>
        <w:rPr>
          <w:rFonts w:hint="eastAsia" w:ascii="宋体" w:hAnsi="宋体" w:eastAsia="宋体" w:cs="Times New Roman"/>
          <w:sz w:val="21"/>
          <w:highlight w:val="none"/>
        </w:rPr>
        <w:t>支付违约金；</w:t>
      </w:r>
    </w:p>
    <w:p>
      <w:pPr>
        <w:spacing w:line="420" w:lineRule="exact"/>
        <w:ind w:firstLineChars="200"/>
        <w:rPr>
          <w:rFonts w:hint="eastAsia" w:ascii="宋体" w:hAnsi="宋体" w:eastAsia="宋体" w:cs="Times New Roman"/>
          <w:sz w:val="21"/>
          <w:highlight w:val="none"/>
          <w:lang w:val="en-US" w:eastAsia="zh-CN"/>
        </w:rPr>
      </w:pPr>
      <w:r>
        <w:rPr>
          <w:rFonts w:hint="eastAsia" w:ascii="宋体" w:hAnsi="宋体" w:eastAsia="宋体" w:cs="Times New Roman"/>
          <w:sz w:val="21"/>
          <w:highlight w:val="none"/>
          <w:lang w:val="en-US" w:eastAsia="zh-CN"/>
        </w:rPr>
        <w:t>（3）如劳务分包人未按本合同约定完成相关义务，经“专业承包人”书面通知累计达三次后未进行整改到位或无法达到整改要求的，“专业承包人”有权解除合同或另行安排第三方完成，安排第三方实施完成的，其实施费用除从劳务分包人劳务报酬中扣除外，另还应向“专业承包人”承担其实施费用的20%作为违约金。</w:t>
      </w:r>
    </w:p>
    <w:p>
      <w:pPr>
        <w:spacing w:line="420" w:lineRule="exact"/>
        <w:ind w:firstLine="420" w:firstLineChars="200"/>
        <w:rPr>
          <w:rFonts w:hint="eastAsia" w:ascii="宋体" w:hAnsi="宋体" w:eastAsia="宋体"/>
          <w:sz w:val="21"/>
          <w:highlight w:val="none"/>
        </w:rPr>
      </w:pPr>
      <w:r>
        <w:rPr>
          <w:rFonts w:hint="eastAsia" w:ascii="宋体" w:hAnsi="宋体" w:eastAsia="宋体"/>
          <w:sz w:val="21"/>
          <w:highlight w:val="none"/>
          <w:lang w:val="en-US" w:eastAsia="zh-CN"/>
        </w:rPr>
        <w:t>（4）</w:t>
      </w:r>
      <w:r>
        <w:rPr>
          <w:rFonts w:hint="eastAsia" w:ascii="宋体" w:hAnsi="宋体" w:eastAsia="宋体"/>
          <w:sz w:val="21"/>
          <w:highlight w:val="none"/>
        </w:rPr>
        <w:t>工程完工后，竣工资料不完整、不符合规定要求或未及时移交，导致项目无法按期完成竣工验收，由此产生的一切损失由</w:t>
      </w:r>
      <w:r>
        <w:rPr>
          <w:rFonts w:hint="eastAsia" w:ascii="宋体" w:hAnsi="宋体" w:eastAsia="宋体" w:cs="Times New Roman"/>
          <w:sz w:val="21"/>
          <w:highlight w:val="none"/>
          <w:lang w:val="en-US" w:eastAsia="zh-CN"/>
        </w:rPr>
        <w:t>劳务分包人</w:t>
      </w:r>
      <w:r>
        <w:rPr>
          <w:rFonts w:hint="eastAsia" w:ascii="宋体" w:hAnsi="宋体" w:eastAsia="宋体"/>
          <w:sz w:val="21"/>
          <w:highlight w:val="none"/>
        </w:rPr>
        <w:t>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一</w:t>
      </w:r>
      <w:r>
        <w:rPr>
          <w:rFonts w:hint="eastAsia" w:ascii="宋体" w:hAnsi="宋体" w:eastAsia="宋体"/>
          <w:b/>
          <w:bCs/>
          <w:sz w:val="24"/>
          <w:szCs w:val="24"/>
          <w:highlight w:val="none"/>
        </w:rPr>
        <w:t>条 索赔</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w:t>
      </w:r>
      <w:r>
        <w:rPr>
          <w:rFonts w:hint="eastAsia" w:ascii="宋体" w:hAnsi="宋体" w:eastAsia="宋体"/>
          <w:highlight w:val="none"/>
          <w:lang w:eastAsia="zh-CN"/>
        </w:rPr>
        <w:t>“专业承包人”</w:t>
      </w:r>
      <w:r>
        <w:rPr>
          <w:rFonts w:hint="eastAsia" w:ascii="宋体" w:hAnsi="宋体" w:eastAsia="宋体"/>
          <w:highlight w:val="none"/>
        </w:rPr>
        <w:t>根据</w:t>
      </w:r>
      <w:r>
        <w:rPr>
          <w:rFonts w:hint="eastAsia" w:ascii="宋体" w:hAnsi="宋体" w:eastAsia="宋体"/>
          <w:highlight w:val="none"/>
          <w:lang w:eastAsia="zh-CN"/>
        </w:rPr>
        <w:t>专业分包合同</w:t>
      </w:r>
      <w:r>
        <w:rPr>
          <w:rFonts w:hint="eastAsia" w:ascii="宋体" w:hAnsi="宋体" w:eastAsia="宋体"/>
          <w:highlight w:val="none"/>
        </w:rPr>
        <w:t>向</w:t>
      </w:r>
      <w:r>
        <w:rPr>
          <w:rFonts w:hint="eastAsia" w:ascii="宋体" w:hAnsi="宋体" w:eastAsia="宋体"/>
          <w:highlight w:val="none"/>
          <w:lang w:eastAsia="zh-CN"/>
        </w:rPr>
        <w:t>“</w:t>
      </w:r>
      <w:r>
        <w:rPr>
          <w:rFonts w:hint="eastAsia" w:ascii="宋体" w:hAnsi="宋体" w:eastAsia="宋体"/>
          <w:highlight w:val="none"/>
          <w:lang w:val="en-US" w:eastAsia="zh-CN"/>
        </w:rPr>
        <w:t>总承包人</w:t>
      </w:r>
      <w:r>
        <w:rPr>
          <w:rFonts w:hint="eastAsia" w:ascii="宋体" w:hAnsi="宋体" w:eastAsia="宋体"/>
          <w:highlight w:val="none"/>
          <w:lang w:eastAsia="zh-CN"/>
        </w:rPr>
        <w:t>”</w:t>
      </w:r>
      <w:r>
        <w:rPr>
          <w:rFonts w:hint="eastAsia" w:ascii="宋体" w:hAnsi="宋体" w:eastAsia="宋体"/>
          <w:highlight w:val="none"/>
        </w:rPr>
        <w:t>递交索赔意向通知或其它资料时，</w:t>
      </w:r>
      <w:r>
        <w:rPr>
          <w:rFonts w:hint="eastAsia" w:ascii="宋体" w:hAnsi="宋体" w:eastAsia="宋体"/>
          <w:highlight w:val="none"/>
          <w:lang w:eastAsia="zh-CN"/>
        </w:rPr>
        <w:t>劳务分包</w:t>
      </w:r>
      <w:r>
        <w:rPr>
          <w:rFonts w:hint="eastAsia" w:ascii="宋体" w:hAnsi="宋体" w:eastAsia="宋体"/>
          <w:highlight w:val="none"/>
        </w:rPr>
        <w:t>人应予以积极配合，保持并出示相应资料，以便</w:t>
      </w:r>
      <w:r>
        <w:rPr>
          <w:rFonts w:hint="eastAsia" w:ascii="宋体" w:hAnsi="宋体" w:eastAsia="宋体"/>
          <w:highlight w:val="none"/>
          <w:lang w:eastAsia="zh-CN"/>
        </w:rPr>
        <w:t>“专业承包人”</w:t>
      </w:r>
      <w:r>
        <w:rPr>
          <w:rFonts w:hint="eastAsia" w:ascii="宋体" w:hAnsi="宋体" w:eastAsia="宋体"/>
          <w:highlight w:val="none"/>
        </w:rPr>
        <w:t>能遵守</w:t>
      </w:r>
      <w:r>
        <w:rPr>
          <w:rFonts w:hint="eastAsia" w:ascii="宋体" w:hAnsi="宋体" w:eastAsia="宋体"/>
          <w:highlight w:val="none"/>
          <w:lang w:eastAsia="zh-CN"/>
        </w:rPr>
        <w:t>专业分包合同</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、当本合同的一方向另一方提出索赔时，应有正当的索赔理由，并有索赔事件发生时有效的相应证据。</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w:t>
      </w:r>
      <w:r>
        <w:rPr>
          <w:rFonts w:hint="eastAsia" w:ascii="宋体" w:hAnsi="宋体" w:eastAsia="宋体"/>
          <w:highlight w:val="none"/>
          <w:lang w:eastAsia="zh-CN"/>
        </w:rPr>
        <w:t>“专业承包人”</w:t>
      </w:r>
      <w:r>
        <w:rPr>
          <w:rFonts w:hint="eastAsia" w:ascii="宋体" w:hAnsi="宋体" w:eastAsia="宋体"/>
          <w:highlight w:val="none"/>
        </w:rPr>
        <w:t>未按约定履行自己的各项义务或发生错误，以及应由</w:t>
      </w:r>
      <w:r>
        <w:rPr>
          <w:rFonts w:hint="eastAsia" w:ascii="宋体" w:hAnsi="宋体" w:eastAsia="宋体"/>
          <w:highlight w:val="none"/>
          <w:lang w:eastAsia="zh-CN"/>
        </w:rPr>
        <w:t>“专业承包人”</w:t>
      </w:r>
      <w:r>
        <w:rPr>
          <w:rFonts w:hint="eastAsia" w:ascii="宋体" w:hAnsi="宋体" w:eastAsia="宋体"/>
          <w:highlight w:val="none"/>
        </w:rPr>
        <w:t>承担责任的其他情况，造成工作时间延误和（或）</w:t>
      </w:r>
      <w:r>
        <w:rPr>
          <w:rFonts w:hint="eastAsia" w:ascii="宋体" w:hAnsi="宋体" w:eastAsia="宋体"/>
          <w:highlight w:val="none"/>
          <w:lang w:eastAsia="zh-CN"/>
        </w:rPr>
        <w:t>劳务分包</w:t>
      </w:r>
      <w:r>
        <w:rPr>
          <w:rFonts w:hint="eastAsia" w:ascii="宋体" w:hAnsi="宋体" w:eastAsia="宋体"/>
          <w:highlight w:val="none"/>
        </w:rPr>
        <w:t>人不能及时得到合同报酬及</w:t>
      </w:r>
      <w:r>
        <w:rPr>
          <w:rFonts w:hint="eastAsia" w:ascii="宋体" w:hAnsi="宋体" w:eastAsia="宋体"/>
          <w:highlight w:val="none"/>
          <w:lang w:eastAsia="zh-CN"/>
        </w:rPr>
        <w:t>劳务分包</w:t>
      </w:r>
      <w:r>
        <w:rPr>
          <w:rFonts w:hint="eastAsia" w:ascii="宋体" w:hAnsi="宋体" w:eastAsia="宋体"/>
          <w:highlight w:val="none"/>
        </w:rPr>
        <w:t>人的其他经济损失，</w:t>
      </w:r>
      <w:r>
        <w:rPr>
          <w:rFonts w:hint="eastAsia" w:ascii="宋体" w:hAnsi="宋体" w:eastAsia="宋体"/>
          <w:highlight w:val="none"/>
          <w:lang w:eastAsia="zh-CN"/>
        </w:rPr>
        <w:t>劳务分包</w:t>
      </w:r>
      <w:r>
        <w:rPr>
          <w:rFonts w:hint="eastAsia" w:ascii="宋体" w:hAnsi="宋体" w:eastAsia="宋体"/>
          <w:highlight w:val="none"/>
        </w:rPr>
        <w:t>人可按下列程序以书面形式向</w:t>
      </w:r>
      <w:r>
        <w:rPr>
          <w:rFonts w:hint="eastAsia" w:ascii="宋体" w:hAnsi="宋体" w:eastAsia="宋体"/>
          <w:highlight w:val="none"/>
          <w:lang w:eastAsia="zh-CN"/>
        </w:rPr>
        <w:t>“专业承包人”</w:t>
      </w:r>
      <w:r>
        <w:rPr>
          <w:rFonts w:hint="eastAsia" w:ascii="宋体" w:hAnsi="宋体" w:eastAsia="宋体"/>
          <w:highlight w:val="none"/>
        </w:rPr>
        <w:t>索赔：</w:t>
      </w:r>
    </w:p>
    <w:p>
      <w:pPr>
        <w:widowControl w:val="0"/>
        <w:numPr>
          <w:ilvl w:val="0"/>
          <w:numId w:val="3"/>
        </w:numPr>
        <w:spacing w:line="420" w:lineRule="exact"/>
        <w:rPr>
          <w:rFonts w:ascii="宋体" w:hAnsi="宋体" w:eastAsia="宋体"/>
          <w:highlight w:val="none"/>
        </w:rPr>
      </w:pPr>
      <w:r>
        <w:rPr>
          <w:rFonts w:hint="eastAsia" w:ascii="宋体" w:hAnsi="宋体" w:eastAsia="宋体"/>
          <w:highlight w:val="none"/>
        </w:rPr>
        <w:t>索赔事件发生后21天内，向</w:t>
      </w:r>
      <w:r>
        <w:rPr>
          <w:rFonts w:hint="eastAsia" w:ascii="宋体" w:hAnsi="宋体" w:eastAsia="宋体"/>
          <w:highlight w:val="none"/>
          <w:lang w:eastAsia="zh-CN"/>
        </w:rPr>
        <w:t>“专业承包人”</w:t>
      </w:r>
      <w:r>
        <w:rPr>
          <w:rFonts w:hint="eastAsia" w:ascii="宋体" w:hAnsi="宋体" w:eastAsia="宋体"/>
          <w:highlight w:val="none"/>
        </w:rPr>
        <w:t>项目经理发出索赔意向通知；</w:t>
      </w:r>
    </w:p>
    <w:p>
      <w:pPr>
        <w:spacing w:line="420" w:lineRule="exact"/>
        <w:ind w:firstLine="420" w:firstLineChars="200"/>
        <w:rPr>
          <w:rFonts w:ascii="宋体" w:hAnsi="宋体" w:eastAsia="宋体"/>
          <w:highlight w:val="none"/>
        </w:rPr>
      </w:pPr>
      <w:r>
        <w:rPr>
          <w:rFonts w:hint="eastAsia" w:ascii="宋体" w:hAnsi="宋体" w:eastAsia="宋体"/>
          <w:highlight w:val="none"/>
        </w:rPr>
        <w:t>（2）发出索赔意向通知后21天内，向</w:t>
      </w:r>
      <w:r>
        <w:rPr>
          <w:rFonts w:hint="eastAsia" w:ascii="宋体" w:hAnsi="宋体" w:eastAsia="宋体"/>
          <w:highlight w:val="none"/>
          <w:lang w:eastAsia="zh-CN"/>
        </w:rPr>
        <w:t>“专业承包人”</w:t>
      </w:r>
      <w:r>
        <w:rPr>
          <w:rFonts w:hint="eastAsia" w:ascii="宋体" w:hAnsi="宋体" w:eastAsia="宋体"/>
          <w:highlight w:val="none"/>
        </w:rPr>
        <w:t>项目经理提出延长工作时间和（或）补偿经济损失的索赔报告及有关资料；</w:t>
      </w:r>
    </w:p>
    <w:p>
      <w:pPr>
        <w:spacing w:line="420" w:lineRule="exact"/>
        <w:ind w:firstLine="420" w:firstLineChars="200"/>
        <w:rPr>
          <w:rFonts w:ascii="宋体" w:hAnsi="宋体" w:eastAsia="宋体"/>
          <w:highlight w:val="none"/>
        </w:rPr>
      </w:pPr>
      <w:r>
        <w:rPr>
          <w:rFonts w:hint="eastAsia" w:ascii="宋体" w:hAnsi="宋体" w:eastAsia="宋体"/>
          <w:highlight w:val="none"/>
        </w:rPr>
        <w:t>（3）</w:t>
      </w:r>
      <w:r>
        <w:rPr>
          <w:rFonts w:hint="eastAsia" w:ascii="宋体" w:hAnsi="宋体" w:eastAsia="宋体"/>
          <w:highlight w:val="none"/>
          <w:lang w:eastAsia="zh-CN"/>
        </w:rPr>
        <w:t>“专业承包人”</w:t>
      </w:r>
      <w:r>
        <w:rPr>
          <w:rFonts w:hint="eastAsia" w:ascii="宋体" w:hAnsi="宋体" w:eastAsia="宋体"/>
          <w:highlight w:val="none"/>
        </w:rPr>
        <w:t>项目经理在收到</w:t>
      </w:r>
      <w:r>
        <w:rPr>
          <w:rFonts w:hint="eastAsia" w:ascii="宋体" w:hAnsi="宋体" w:eastAsia="宋体"/>
          <w:highlight w:val="none"/>
          <w:lang w:eastAsia="zh-CN"/>
        </w:rPr>
        <w:t>劳务分包</w:t>
      </w:r>
      <w:r>
        <w:rPr>
          <w:rFonts w:hint="eastAsia" w:ascii="宋体" w:hAnsi="宋体" w:eastAsia="宋体"/>
          <w:highlight w:val="none"/>
        </w:rPr>
        <w:t>人送交的索赔报告和有关资料后，于21天内给予答复，或要求</w:t>
      </w:r>
      <w:r>
        <w:rPr>
          <w:rFonts w:hint="eastAsia" w:ascii="宋体" w:hAnsi="宋体" w:eastAsia="宋体"/>
          <w:highlight w:val="none"/>
          <w:lang w:eastAsia="zh-CN"/>
        </w:rPr>
        <w:t>劳务分包</w:t>
      </w:r>
      <w:r>
        <w:rPr>
          <w:rFonts w:hint="eastAsia" w:ascii="宋体" w:hAnsi="宋体" w:eastAsia="宋体"/>
          <w:highlight w:val="none"/>
        </w:rPr>
        <w:t>人进一步补充索赔理由和证据；</w:t>
      </w:r>
    </w:p>
    <w:p>
      <w:pPr>
        <w:spacing w:line="420" w:lineRule="exact"/>
        <w:ind w:firstLine="420" w:firstLineChars="200"/>
        <w:rPr>
          <w:rFonts w:ascii="宋体" w:hAnsi="宋体" w:eastAsia="宋体"/>
          <w:highlight w:val="none"/>
        </w:rPr>
      </w:pPr>
      <w:r>
        <w:rPr>
          <w:rFonts w:hint="eastAsia" w:ascii="宋体" w:hAnsi="宋体" w:eastAsia="宋体"/>
          <w:highlight w:val="none"/>
        </w:rPr>
        <w:t>（4）</w:t>
      </w:r>
      <w:r>
        <w:rPr>
          <w:rFonts w:hint="eastAsia" w:ascii="宋体" w:hAnsi="宋体" w:eastAsia="宋体"/>
          <w:highlight w:val="none"/>
          <w:lang w:eastAsia="zh-CN"/>
        </w:rPr>
        <w:t>“专业承包人”</w:t>
      </w:r>
      <w:r>
        <w:rPr>
          <w:rFonts w:hint="eastAsia" w:ascii="宋体" w:hAnsi="宋体" w:eastAsia="宋体"/>
          <w:highlight w:val="none"/>
        </w:rPr>
        <w:t>项目经理在收到</w:t>
      </w:r>
      <w:r>
        <w:rPr>
          <w:rFonts w:hint="eastAsia" w:ascii="宋体" w:hAnsi="宋体" w:eastAsia="宋体"/>
          <w:highlight w:val="none"/>
          <w:lang w:eastAsia="zh-CN"/>
        </w:rPr>
        <w:t>劳务分包</w:t>
      </w:r>
      <w:r>
        <w:rPr>
          <w:rFonts w:hint="eastAsia" w:ascii="宋体" w:hAnsi="宋体" w:eastAsia="宋体"/>
          <w:highlight w:val="none"/>
        </w:rPr>
        <w:t>人送交的索赔报告和有关资料后21天内未予答复或未对</w:t>
      </w:r>
      <w:r>
        <w:rPr>
          <w:rFonts w:hint="eastAsia" w:ascii="宋体" w:hAnsi="宋体" w:eastAsia="宋体"/>
          <w:highlight w:val="none"/>
          <w:lang w:eastAsia="zh-CN"/>
        </w:rPr>
        <w:t>劳务分包</w:t>
      </w:r>
      <w:r>
        <w:rPr>
          <w:rFonts w:hint="eastAsia" w:ascii="宋体" w:hAnsi="宋体" w:eastAsia="宋体"/>
          <w:highlight w:val="none"/>
        </w:rPr>
        <w:t>人作进一步要求，视为该项索赔</w:t>
      </w:r>
      <w:r>
        <w:rPr>
          <w:rFonts w:hint="eastAsia" w:ascii="宋体" w:hAnsi="宋体" w:eastAsia="宋体"/>
          <w:highlight w:val="none"/>
          <w:lang w:val="en-US" w:eastAsia="zh-CN"/>
        </w:rPr>
        <w:t>未被</w:t>
      </w:r>
      <w:r>
        <w:rPr>
          <w:rFonts w:hint="eastAsia" w:ascii="宋体" w:hAnsi="宋体" w:eastAsia="宋体"/>
          <w:highlight w:val="none"/>
        </w:rPr>
        <w:t>认可</w:t>
      </w:r>
      <w:r>
        <w:rPr>
          <w:rFonts w:hint="eastAsia" w:ascii="宋体" w:hAnsi="宋体" w:eastAsia="宋体"/>
          <w:highlight w:val="none"/>
          <w:lang w:eastAsia="zh-CN"/>
        </w:rPr>
        <w:t>，</w:t>
      </w:r>
      <w:r>
        <w:rPr>
          <w:rFonts w:hint="eastAsia" w:ascii="宋体" w:hAnsi="宋体" w:eastAsia="宋体"/>
          <w:highlight w:val="none"/>
          <w:lang w:val="en-US" w:eastAsia="zh-CN"/>
        </w:rPr>
        <w:t>相关争议按合同约定的争议程序处理</w:t>
      </w:r>
      <w:r>
        <w:rPr>
          <w:rFonts w:hint="eastAsia" w:ascii="宋体" w:hAnsi="宋体" w:eastAsia="宋体"/>
          <w:highlight w:val="none"/>
        </w:rPr>
        <w:t>；</w:t>
      </w:r>
    </w:p>
    <w:p>
      <w:pPr>
        <w:spacing w:line="420" w:lineRule="exact"/>
        <w:ind w:firstLine="420" w:firstLineChars="200"/>
        <w:rPr>
          <w:rFonts w:ascii="宋体" w:hAnsi="宋体" w:eastAsia="宋体"/>
          <w:highlight w:val="none"/>
        </w:rPr>
      </w:pPr>
      <w:r>
        <w:rPr>
          <w:rFonts w:hint="eastAsia" w:ascii="宋体" w:hAnsi="宋体" w:eastAsia="宋体"/>
          <w:highlight w:val="none"/>
        </w:rPr>
        <w:t>（5）当该项索赔事件持续进行时，</w:t>
      </w:r>
      <w:r>
        <w:rPr>
          <w:rFonts w:hint="eastAsia" w:ascii="宋体" w:hAnsi="宋体" w:eastAsia="宋体"/>
          <w:highlight w:val="none"/>
          <w:lang w:eastAsia="zh-CN"/>
        </w:rPr>
        <w:t>劳务分包</w:t>
      </w:r>
      <w:r>
        <w:rPr>
          <w:rFonts w:hint="eastAsia" w:ascii="宋体" w:hAnsi="宋体" w:eastAsia="宋体"/>
          <w:highlight w:val="none"/>
        </w:rPr>
        <w:t>人应当阶段性地向</w:t>
      </w:r>
      <w:r>
        <w:rPr>
          <w:rFonts w:hint="eastAsia" w:ascii="宋体" w:hAnsi="宋体" w:eastAsia="宋体"/>
          <w:highlight w:val="none"/>
          <w:lang w:eastAsia="zh-CN"/>
        </w:rPr>
        <w:t>“专业承包人”</w:t>
      </w:r>
      <w:r>
        <w:rPr>
          <w:rFonts w:hint="eastAsia" w:ascii="宋体" w:hAnsi="宋体" w:eastAsia="宋体"/>
          <w:highlight w:val="none"/>
        </w:rPr>
        <w:t>发出索赔意向，在索赔事件终了后21天内，向</w:t>
      </w:r>
      <w:r>
        <w:rPr>
          <w:rFonts w:hint="eastAsia" w:ascii="宋体" w:hAnsi="宋体" w:eastAsia="宋体"/>
          <w:highlight w:val="none"/>
          <w:lang w:eastAsia="zh-CN"/>
        </w:rPr>
        <w:t>“专业承包人”</w:t>
      </w:r>
      <w:r>
        <w:rPr>
          <w:rFonts w:hint="eastAsia" w:ascii="宋体" w:hAnsi="宋体" w:eastAsia="宋体"/>
          <w:highlight w:val="none"/>
        </w:rPr>
        <w:t>项目经理送交索赔的有关资料和最终索赔报告。索赔答复程序与（3）、（4）规定相同。</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人未按约定履行自己的各项义务或发生错误，给</w:t>
      </w:r>
      <w:r>
        <w:rPr>
          <w:rFonts w:hint="eastAsia" w:ascii="宋体" w:hAnsi="宋体" w:eastAsia="宋体"/>
          <w:highlight w:val="none"/>
          <w:lang w:eastAsia="zh-CN"/>
        </w:rPr>
        <w:t>“专业承包人”</w:t>
      </w:r>
      <w:r>
        <w:rPr>
          <w:rFonts w:hint="eastAsia" w:ascii="宋体" w:hAnsi="宋体" w:eastAsia="宋体"/>
          <w:highlight w:val="none"/>
        </w:rPr>
        <w:t>造成经济损失，</w:t>
      </w:r>
      <w:r>
        <w:rPr>
          <w:rFonts w:hint="eastAsia" w:ascii="宋体" w:hAnsi="宋体" w:eastAsia="宋体"/>
          <w:highlight w:val="none"/>
          <w:lang w:eastAsia="zh-CN"/>
        </w:rPr>
        <w:t>“专业承包人”</w:t>
      </w:r>
      <w:r>
        <w:rPr>
          <w:rFonts w:hint="eastAsia" w:ascii="宋体" w:hAnsi="宋体" w:eastAsia="宋体"/>
          <w:highlight w:val="none"/>
        </w:rPr>
        <w:t>可按上述程序和时限以书面形式向</w:t>
      </w:r>
      <w:r>
        <w:rPr>
          <w:rFonts w:hint="eastAsia" w:ascii="宋体" w:hAnsi="宋体" w:eastAsia="宋体"/>
          <w:highlight w:val="none"/>
          <w:lang w:eastAsia="zh-CN"/>
        </w:rPr>
        <w:t>劳务分包</w:t>
      </w:r>
      <w:r>
        <w:rPr>
          <w:rFonts w:hint="eastAsia" w:ascii="宋体" w:hAnsi="宋体" w:eastAsia="宋体"/>
          <w:highlight w:val="none"/>
        </w:rPr>
        <w:t>人索赔。</w:t>
      </w:r>
    </w:p>
    <w:p>
      <w:pPr>
        <w:spacing w:line="360" w:lineRule="auto"/>
        <w:ind w:firstLine="482" w:firstLineChars="200"/>
        <w:rPr>
          <w:rFonts w:ascii="宋体" w:hAnsi="宋体" w:eastAsia="宋体"/>
          <w:b/>
          <w:bCs/>
          <w:sz w:val="24"/>
          <w:szCs w:val="24"/>
          <w:highlight w:val="none"/>
          <w:lang w:val="en-GB"/>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二</w:t>
      </w:r>
      <w:r>
        <w:rPr>
          <w:rFonts w:hint="eastAsia" w:ascii="宋体" w:hAnsi="宋体" w:eastAsia="宋体"/>
          <w:b/>
          <w:bCs/>
          <w:sz w:val="24"/>
          <w:szCs w:val="24"/>
          <w:highlight w:val="none"/>
        </w:rPr>
        <w:t xml:space="preserve">条  </w:t>
      </w:r>
      <w:r>
        <w:rPr>
          <w:rFonts w:hint="eastAsia" w:ascii="宋体" w:hAnsi="宋体" w:eastAsia="宋体"/>
          <w:b/>
          <w:bCs/>
          <w:sz w:val="24"/>
          <w:szCs w:val="24"/>
          <w:highlight w:val="none"/>
          <w:lang w:val="en-GB"/>
        </w:rPr>
        <w:t>争议的处理方法</w:t>
      </w:r>
    </w:p>
    <w:p>
      <w:pPr>
        <w:spacing w:line="420" w:lineRule="exact"/>
        <w:ind w:firstLine="420"/>
        <w:rPr>
          <w:rFonts w:ascii="宋体" w:hAnsi="宋体" w:eastAsia="宋体"/>
          <w:highlight w:val="none"/>
        </w:rPr>
      </w:pPr>
      <w:r>
        <w:rPr>
          <w:rFonts w:hint="eastAsia" w:ascii="宋体" w:hAnsi="宋体" w:eastAsia="宋体"/>
          <w:highlight w:val="none"/>
        </w:rPr>
        <w:t>凡因本合同引起或与本合同有关的任何争议，双方首先协商解决，协商不成或者不同意协商的，一方可向</w:t>
      </w:r>
      <w:r>
        <w:rPr>
          <w:rFonts w:hint="eastAsia" w:ascii="宋体" w:hAnsi="宋体" w:eastAsia="宋体"/>
          <w:highlight w:val="none"/>
          <w:lang w:eastAsia="zh-CN"/>
        </w:rPr>
        <w:t>“专业承包人”</w:t>
      </w:r>
      <w:r>
        <w:rPr>
          <w:rFonts w:hint="eastAsia" w:ascii="宋体" w:hAnsi="宋体" w:eastAsia="宋体"/>
          <w:highlight w:val="none"/>
        </w:rPr>
        <w:t>所在地有管辖权的人民法院提起诉讼。守约一方通过诉讼方式向违约一方提出主张实现债权所需的一切费用包括但不限于律师费、诉讼费、保全费、鉴定费等，由违约方承担。</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条 禁止转包或再分包</w:t>
      </w:r>
    </w:p>
    <w:p>
      <w:pPr>
        <w:spacing w:line="420" w:lineRule="exact"/>
        <w:ind w:firstLine="420" w:firstLineChars="200"/>
        <w:rPr>
          <w:rFonts w:ascii="宋体" w:hAnsi="宋体" w:eastAsia="宋体"/>
          <w:highlight w:val="none"/>
        </w:rPr>
      </w:pPr>
      <w:r>
        <w:rPr>
          <w:rFonts w:hint="eastAsia" w:ascii="宋体" w:hAnsi="宋体" w:eastAsia="宋体"/>
          <w:highlight w:val="none"/>
          <w:lang w:eastAsia="zh-CN"/>
        </w:rPr>
        <w:t>劳务分包人</w:t>
      </w:r>
      <w:r>
        <w:rPr>
          <w:rFonts w:hint="eastAsia" w:ascii="宋体" w:hAnsi="宋体" w:eastAsia="宋体"/>
          <w:highlight w:val="none"/>
        </w:rPr>
        <w:t>不得将本合同项下的分包作业转包或再分包给他人，如</w:t>
      </w:r>
      <w:r>
        <w:rPr>
          <w:rFonts w:hint="eastAsia" w:ascii="宋体" w:hAnsi="宋体" w:eastAsia="宋体"/>
          <w:highlight w:val="none"/>
          <w:lang w:eastAsia="zh-CN"/>
        </w:rPr>
        <w:t>劳务分包人</w:t>
      </w:r>
      <w:r>
        <w:rPr>
          <w:rFonts w:hint="eastAsia" w:ascii="宋体" w:hAnsi="宋体" w:eastAsia="宋体"/>
          <w:highlight w:val="none"/>
        </w:rPr>
        <w:t>发生转包或再分包的情形，</w:t>
      </w:r>
      <w:r>
        <w:rPr>
          <w:rFonts w:hint="eastAsia" w:ascii="宋体" w:hAnsi="宋体" w:eastAsia="宋体"/>
          <w:highlight w:val="none"/>
          <w:lang w:eastAsia="zh-CN"/>
        </w:rPr>
        <w:t>“专业承包人”</w:t>
      </w:r>
      <w:r>
        <w:rPr>
          <w:rFonts w:hint="eastAsia" w:ascii="宋体" w:hAnsi="宋体" w:eastAsia="宋体"/>
          <w:highlight w:val="none"/>
        </w:rPr>
        <w:t>书面通知之日起5日内要求</w:t>
      </w:r>
      <w:r>
        <w:rPr>
          <w:rFonts w:hint="eastAsia" w:ascii="宋体" w:hAnsi="宋体" w:eastAsia="宋体"/>
          <w:highlight w:val="none"/>
          <w:lang w:eastAsia="zh-CN"/>
        </w:rPr>
        <w:t>劳务分包人</w:t>
      </w:r>
      <w:r>
        <w:rPr>
          <w:rFonts w:hint="eastAsia" w:ascii="宋体" w:hAnsi="宋体" w:eastAsia="宋体"/>
          <w:highlight w:val="none"/>
        </w:rPr>
        <w:t>整改完成，</w:t>
      </w:r>
      <w:r>
        <w:rPr>
          <w:rFonts w:hint="eastAsia" w:ascii="宋体" w:hAnsi="宋体" w:eastAsia="宋体"/>
          <w:highlight w:val="none"/>
          <w:lang w:eastAsia="zh-CN"/>
        </w:rPr>
        <w:t>劳务分包人</w:t>
      </w:r>
      <w:r>
        <w:rPr>
          <w:rFonts w:hint="eastAsia" w:ascii="宋体" w:hAnsi="宋体" w:eastAsia="宋体"/>
          <w:highlight w:val="none"/>
        </w:rPr>
        <w:t>并向</w:t>
      </w:r>
      <w:r>
        <w:rPr>
          <w:rFonts w:hint="eastAsia" w:ascii="宋体" w:hAnsi="宋体" w:eastAsia="宋体"/>
          <w:highlight w:val="none"/>
          <w:lang w:eastAsia="zh-CN"/>
        </w:rPr>
        <w:t>“专业承包人”</w:t>
      </w:r>
      <w:r>
        <w:rPr>
          <w:rFonts w:hint="eastAsia" w:ascii="宋体" w:hAnsi="宋体" w:eastAsia="宋体"/>
          <w:highlight w:val="none"/>
        </w:rPr>
        <w:t>支付50000.00元违约金；如</w:t>
      </w:r>
      <w:r>
        <w:rPr>
          <w:rFonts w:hint="eastAsia" w:ascii="宋体" w:hAnsi="宋体" w:eastAsia="宋体"/>
          <w:highlight w:val="none"/>
          <w:lang w:eastAsia="zh-CN"/>
        </w:rPr>
        <w:t>劳务分包人</w:t>
      </w:r>
      <w:r>
        <w:rPr>
          <w:rFonts w:hint="eastAsia" w:ascii="宋体" w:hAnsi="宋体" w:eastAsia="宋体"/>
          <w:highlight w:val="none"/>
        </w:rPr>
        <w:t>未限期整改或拒绝整改，</w:t>
      </w:r>
      <w:r>
        <w:rPr>
          <w:rFonts w:hint="eastAsia" w:ascii="宋体" w:hAnsi="宋体" w:eastAsia="宋体"/>
          <w:highlight w:val="none"/>
          <w:lang w:eastAsia="zh-CN"/>
        </w:rPr>
        <w:t>“专业承包人”</w:t>
      </w:r>
      <w:r>
        <w:rPr>
          <w:rFonts w:hint="eastAsia" w:ascii="宋体" w:hAnsi="宋体" w:eastAsia="宋体"/>
          <w:highlight w:val="none"/>
        </w:rPr>
        <w:t>有权解除合同，</w:t>
      </w:r>
      <w:r>
        <w:rPr>
          <w:rFonts w:hint="eastAsia" w:ascii="宋体" w:hAnsi="宋体" w:eastAsia="宋体"/>
          <w:highlight w:val="none"/>
          <w:lang w:eastAsia="zh-CN"/>
        </w:rPr>
        <w:t>劳务分包人</w:t>
      </w:r>
      <w:r>
        <w:rPr>
          <w:rFonts w:hint="eastAsia" w:ascii="宋体" w:hAnsi="宋体" w:eastAsia="宋体"/>
          <w:highlight w:val="none"/>
        </w:rPr>
        <w:t>承担</w:t>
      </w:r>
      <w:r>
        <w:rPr>
          <w:rFonts w:hint="eastAsia" w:ascii="宋体" w:hAnsi="宋体" w:eastAsia="宋体"/>
          <w:highlight w:val="none"/>
          <w:lang w:eastAsia="zh-CN"/>
        </w:rPr>
        <w:t>“专业承包人”</w:t>
      </w:r>
      <w:r>
        <w:rPr>
          <w:rFonts w:hint="eastAsia" w:ascii="宋体" w:hAnsi="宋体" w:eastAsia="宋体"/>
          <w:highlight w:val="none"/>
        </w:rPr>
        <w:t>所有损失（包括但不限于工期延误损失、委托第三方施工的费用等）并承担法律责任。</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四</w:t>
      </w:r>
      <w:r>
        <w:rPr>
          <w:rFonts w:hint="eastAsia" w:ascii="宋体" w:hAnsi="宋体" w:eastAsia="宋体"/>
          <w:b/>
          <w:bCs/>
          <w:sz w:val="24"/>
          <w:szCs w:val="24"/>
          <w:highlight w:val="none"/>
        </w:rPr>
        <w:t>条 不可抗力</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1</w:t>
      </w:r>
      <w:r>
        <w:rPr>
          <w:rFonts w:hint="eastAsia" w:ascii="宋体" w:hAnsi="宋体" w:eastAsia="宋体"/>
          <w:highlight w:val="none"/>
        </w:rPr>
        <w:t>、本合同中不可抗力的定义与</w:t>
      </w:r>
      <w:r>
        <w:rPr>
          <w:rFonts w:hint="eastAsia" w:ascii="宋体" w:hAnsi="宋体" w:eastAsia="宋体"/>
          <w:highlight w:val="none"/>
          <w:lang w:eastAsia="zh-CN"/>
        </w:rPr>
        <w:t>专业分包合同</w:t>
      </w:r>
      <w:r>
        <w:rPr>
          <w:rFonts w:hint="eastAsia" w:ascii="宋体" w:hAnsi="宋体" w:eastAsia="宋体"/>
          <w:highlight w:val="none"/>
        </w:rPr>
        <w:t>中的定义相同。</w:t>
      </w:r>
    </w:p>
    <w:p>
      <w:pPr>
        <w:spacing w:line="420" w:lineRule="exact"/>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2</w:t>
      </w:r>
      <w:r>
        <w:rPr>
          <w:rFonts w:hint="eastAsia" w:ascii="宋体" w:hAnsi="宋体" w:eastAsia="宋体"/>
          <w:highlight w:val="none"/>
        </w:rPr>
        <w:t>、不可抗力事件发生后，</w:t>
      </w:r>
      <w:r>
        <w:rPr>
          <w:rFonts w:hint="eastAsia" w:ascii="宋体" w:hAnsi="宋体" w:eastAsia="宋体"/>
          <w:highlight w:val="none"/>
          <w:lang w:eastAsia="zh-CN"/>
        </w:rPr>
        <w:t>劳务分包</w:t>
      </w:r>
      <w:r>
        <w:rPr>
          <w:rFonts w:hint="eastAsia" w:ascii="宋体" w:hAnsi="宋体" w:eastAsia="宋体"/>
          <w:highlight w:val="none"/>
        </w:rPr>
        <w:t>人应立即通知</w:t>
      </w:r>
      <w:r>
        <w:rPr>
          <w:rFonts w:hint="eastAsia" w:ascii="宋体" w:hAnsi="宋体" w:eastAsia="宋体"/>
          <w:highlight w:val="none"/>
          <w:lang w:eastAsia="zh-CN"/>
        </w:rPr>
        <w:t>“专业承包人”</w:t>
      </w:r>
      <w:r>
        <w:rPr>
          <w:rFonts w:hint="eastAsia" w:ascii="宋体" w:hAnsi="宋体" w:eastAsia="宋体"/>
          <w:highlight w:val="none"/>
        </w:rPr>
        <w:t>项目经理，并在力所能及的条件下迅速采取措施，尽力减少损失，</w:t>
      </w:r>
      <w:r>
        <w:rPr>
          <w:rFonts w:hint="eastAsia" w:ascii="宋体" w:hAnsi="宋体" w:eastAsia="宋体"/>
          <w:highlight w:val="none"/>
          <w:lang w:eastAsia="zh-CN"/>
        </w:rPr>
        <w:t>“专业承包人”</w:t>
      </w:r>
      <w:r>
        <w:rPr>
          <w:rFonts w:hint="eastAsia" w:ascii="宋体" w:hAnsi="宋体" w:eastAsia="宋体"/>
          <w:highlight w:val="none"/>
        </w:rPr>
        <w:t>应协助</w:t>
      </w:r>
      <w:r>
        <w:rPr>
          <w:rFonts w:hint="eastAsia" w:ascii="宋体" w:hAnsi="宋体" w:eastAsia="宋体"/>
          <w:highlight w:val="none"/>
          <w:lang w:eastAsia="zh-CN"/>
        </w:rPr>
        <w:t>劳务分包</w:t>
      </w:r>
      <w:r>
        <w:rPr>
          <w:rFonts w:hint="eastAsia" w:ascii="宋体" w:hAnsi="宋体" w:eastAsia="宋体"/>
          <w:highlight w:val="none"/>
        </w:rPr>
        <w:t>人采取措施。</w:t>
      </w:r>
      <w:r>
        <w:rPr>
          <w:rFonts w:hint="eastAsia" w:ascii="宋体" w:hAnsi="宋体" w:eastAsia="宋体"/>
          <w:highlight w:val="none"/>
          <w:lang w:eastAsia="zh-CN"/>
        </w:rPr>
        <w:t>“专业承包人”</w:t>
      </w:r>
      <w:r>
        <w:rPr>
          <w:rFonts w:hint="eastAsia" w:ascii="宋体" w:hAnsi="宋体" w:eastAsia="宋体"/>
          <w:highlight w:val="none"/>
        </w:rPr>
        <w:t>项目经理认为</w:t>
      </w:r>
      <w:r>
        <w:rPr>
          <w:rFonts w:hint="eastAsia" w:ascii="宋体" w:hAnsi="宋体" w:eastAsia="宋体"/>
          <w:highlight w:val="none"/>
          <w:lang w:eastAsia="zh-CN"/>
        </w:rPr>
        <w:t>劳务分包</w:t>
      </w:r>
      <w:r>
        <w:rPr>
          <w:rFonts w:hint="eastAsia" w:ascii="宋体" w:hAnsi="宋体" w:eastAsia="宋体"/>
          <w:highlight w:val="none"/>
        </w:rPr>
        <w:t>人应当暂停工作，</w:t>
      </w:r>
      <w:r>
        <w:rPr>
          <w:rFonts w:hint="eastAsia" w:ascii="宋体" w:hAnsi="宋体" w:eastAsia="宋体"/>
          <w:highlight w:val="none"/>
          <w:lang w:eastAsia="zh-CN"/>
        </w:rPr>
        <w:t>劳务分包</w:t>
      </w:r>
      <w:r>
        <w:rPr>
          <w:rFonts w:hint="eastAsia" w:ascii="宋体" w:hAnsi="宋体" w:eastAsia="宋体"/>
          <w:highlight w:val="none"/>
        </w:rPr>
        <w:t>人应暂停工作。不可抗力事件结束后48小时内</w:t>
      </w:r>
      <w:r>
        <w:rPr>
          <w:rFonts w:hint="eastAsia" w:ascii="宋体" w:hAnsi="宋体" w:eastAsia="宋体"/>
          <w:highlight w:val="none"/>
          <w:lang w:eastAsia="zh-CN"/>
        </w:rPr>
        <w:t>劳务分包</w:t>
      </w:r>
      <w:r>
        <w:rPr>
          <w:rFonts w:hint="eastAsia" w:ascii="宋体" w:hAnsi="宋体" w:eastAsia="宋体"/>
          <w:highlight w:val="none"/>
        </w:rPr>
        <w:t>人向</w:t>
      </w:r>
      <w:r>
        <w:rPr>
          <w:rFonts w:hint="eastAsia" w:ascii="宋体" w:hAnsi="宋体" w:eastAsia="宋体"/>
          <w:highlight w:val="none"/>
          <w:lang w:eastAsia="zh-CN"/>
        </w:rPr>
        <w:t>“专业承包人”</w:t>
      </w:r>
      <w:r>
        <w:rPr>
          <w:rFonts w:hint="eastAsia" w:ascii="宋体" w:hAnsi="宋体" w:eastAsia="宋体"/>
          <w:highlight w:val="none"/>
        </w:rPr>
        <w:t>项目经理通报受害情况和损失情况，及预计清理和修复的费用。不可抗力事件持续发生，</w:t>
      </w:r>
      <w:r>
        <w:rPr>
          <w:rFonts w:hint="eastAsia" w:ascii="宋体" w:hAnsi="宋体" w:eastAsia="宋体"/>
          <w:highlight w:val="none"/>
          <w:lang w:eastAsia="zh-CN"/>
        </w:rPr>
        <w:t>劳务分包</w:t>
      </w:r>
      <w:r>
        <w:rPr>
          <w:rFonts w:hint="eastAsia" w:ascii="宋体" w:hAnsi="宋体" w:eastAsia="宋体"/>
          <w:highlight w:val="none"/>
        </w:rPr>
        <w:t>人应每隔7天向</w:t>
      </w:r>
      <w:r>
        <w:rPr>
          <w:rFonts w:hint="eastAsia" w:ascii="宋体" w:hAnsi="宋体" w:eastAsia="宋体"/>
          <w:highlight w:val="none"/>
          <w:lang w:eastAsia="zh-CN"/>
        </w:rPr>
        <w:t>“专业承包人”</w:t>
      </w:r>
      <w:r>
        <w:rPr>
          <w:rFonts w:hint="eastAsia" w:ascii="宋体" w:hAnsi="宋体" w:eastAsia="宋体"/>
          <w:highlight w:val="none"/>
        </w:rPr>
        <w:t>项目经理通报一次受害情况。不可抗力结束后14天内，</w:t>
      </w:r>
      <w:r>
        <w:rPr>
          <w:rFonts w:hint="eastAsia" w:ascii="宋体" w:hAnsi="宋体" w:eastAsia="宋体"/>
          <w:highlight w:val="none"/>
          <w:lang w:eastAsia="zh-CN"/>
        </w:rPr>
        <w:t>劳务分包</w:t>
      </w:r>
      <w:r>
        <w:rPr>
          <w:rFonts w:hint="eastAsia" w:ascii="宋体" w:hAnsi="宋体" w:eastAsia="宋体"/>
          <w:highlight w:val="none"/>
        </w:rPr>
        <w:t>人应向</w:t>
      </w:r>
      <w:r>
        <w:rPr>
          <w:rFonts w:hint="eastAsia" w:ascii="宋体" w:hAnsi="宋体" w:eastAsia="宋体"/>
          <w:highlight w:val="none"/>
          <w:lang w:eastAsia="zh-CN"/>
        </w:rPr>
        <w:t>“专业承包人”</w:t>
      </w:r>
      <w:r>
        <w:rPr>
          <w:rFonts w:hint="eastAsia" w:ascii="宋体" w:hAnsi="宋体" w:eastAsia="宋体"/>
          <w:highlight w:val="none"/>
        </w:rPr>
        <w:t>项目经理提交清理和修复费用的正式报告和有关资料。</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 因不可抗力事件导致的费用和延误的工作时间由双方按以下办法分别承担：</w:t>
      </w:r>
    </w:p>
    <w:p>
      <w:pPr>
        <w:spacing w:line="420" w:lineRule="exact"/>
        <w:ind w:firstLine="420" w:firstLineChars="200"/>
        <w:rPr>
          <w:rFonts w:ascii="宋体" w:hAnsi="宋体" w:eastAsia="宋体"/>
          <w:highlight w:val="none"/>
        </w:rPr>
      </w:pPr>
      <w:r>
        <w:rPr>
          <w:rFonts w:hint="eastAsia" w:ascii="宋体" w:hAnsi="宋体" w:eastAsia="宋体"/>
          <w:highlight w:val="none"/>
        </w:rPr>
        <w:t>（1）工程本身的损害、因工程损害导致第三人人员伤亡和财产损失以及运至施工场地用于劳务作业的材料和待安装的设备的损害在未移交</w:t>
      </w:r>
      <w:r>
        <w:rPr>
          <w:rFonts w:hint="eastAsia" w:ascii="宋体" w:hAnsi="宋体" w:eastAsia="宋体"/>
          <w:highlight w:val="none"/>
          <w:lang w:eastAsia="zh-CN"/>
        </w:rPr>
        <w:t>劳务分包</w:t>
      </w:r>
      <w:r>
        <w:rPr>
          <w:rFonts w:hint="eastAsia" w:ascii="宋体" w:hAnsi="宋体" w:eastAsia="宋体"/>
          <w:highlight w:val="none"/>
        </w:rPr>
        <w:t>人之前由</w:t>
      </w:r>
      <w:r>
        <w:rPr>
          <w:rFonts w:hint="eastAsia" w:ascii="宋体" w:hAnsi="宋体" w:eastAsia="宋体"/>
          <w:highlight w:val="none"/>
          <w:lang w:eastAsia="zh-CN"/>
        </w:rPr>
        <w:t>“专业承包人”</w:t>
      </w:r>
      <w:r>
        <w:rPr>
          <w:rFonts w:hint="eastAsia" w:ascii="宋体" w:hAnsi="宋体" w:eastAsia="宋体"/>
          <w:highlight w:val="none"/>
        </w:rPr>
        <w:t>承担，如已移交</w:t>
      </w:r>
      <w:r>
        <w:rPr>
          <w:rFonts w:hint="eastAsia" w:ascii="宋体" w:hAnsi="宋体" w:eastAsia="宋体"/>
          <w:highlight w:val="none"/>
          <w:lang w:eastAsia="zh-CN"/>
        </w:rPr>
        <w:t>劳务分包</w:t>
      </w:r>
      <w:r>
        <w:rPr>
          <w:rFonts w:hint="eastAsia" w:ascii="宋体" w:hAnsi="宋体" w:eastAsia="宋体"/>
          <w:highlight w:val="none"/>
        </w:rPr>
        <w:t>人，则由</w:t>
      </w:r>
      <w:r>
        <w:rPr>
          <w:rFonts w:hint="eastAsia" w:ascii="宋体" w:hAnsi="宋体" w:eastAsia="宋体"/>
          <w:highlight w:val="none"/>
          <w:lang w:eastAsia="zh-CN"/>
        </w:rPr>
        <w:t>劳务分包</w:t>
      </w:r>
      <w:r>
        <w:rPr>
          <w:rFonts w:hint="eastAsia" w:ascii="宋体" w:hAnsi="宋体" w:eastAsia="宋体"/>
          <w:highlight w:val="none"/>
        </w:rPr>
        <w:t>人承担；</w:t>
      </w:r>
    </w:p>
    <w:p>
      <w:pPr>
        <w:spacing w:line="420" w:lineRule="exact"/>
        <w:ind w:left="420"/>
        <w:rPr>
          <w:rFonts w:ascii="宋体" w:hAnsi="宋体" w:eastAsia="宋体"/>
          <w:highlight w:val="none"/>
        </w:rPr>
      </w:pPr>
      <w:r>
        <w:rPr>
          <w:rFonts w:hint="eastAsia" w:ascii="宋体" w:hAnsi="宋体" w:eastAsia="宋体"/>
          <w:highlight w:val="none"/>
        </w:rPr>
        <w:t>（2）</w:t>
      </w:r>
      <w:r>
        <w:rPr>
          <w:rFonts w:hint="eastAsia" w:ascii="宋体" w:hAnsi="宋体" w:eastAsia="宋体"/>
          <w:highlight w:val="none"/>
          <w:lang w:eastAsia="zh-CN"/>
        </w:rPr>
        <w:t>“专业承包人”</w:t>
      </w:r>
      <w:r>
        <w:rPr>
          <w:rFonts w:hint="eastAsia" w:ascii="宋体" w:hAnsi="宋体" w:eastAsia="宋体"/>
          <w:highlight w:val="none"/>
        </w:rPr>
        <w:t>和</w:t>
      </w:r>
      <w:r>
        <w:rPr>
          <w:rFonts w:hint="eastAsia" w:ascii="宋体" w:hAnsi="宋体" w:eastAsia="宋体"/>
          <w:highlight w:val="none"/>
          <w:lang w:eastAsia="zh-CN"/>
        </w:rPr>
        <w:t>劳务分包</w:t>
      </w:r>
      <w:r>
        <w:rPr>
          <w:rFonts w:hint="eastAsia" w:ascii="宋体" w:hAnsi="宋体" w:eastAsia="宋体"/>
          <w:highlight w:val="none"/>
        </w:rPr>
        <w:t>人的人员伤亡由其所在单位负责，并承担相应费用；</w:t>
      </w:r>
    </w:p>
    <w:p>
      <w:pPr>
        <w:spacing w:line="420" w:lineRule="exact"/>
        <w:ind w:left="420"/>
        <w:rPr>
          <w:rFonts w:ascii="宋体" w:hAnsi="宋体" w:eastAsia="宋体"/>
          <w:highlight w:val="none"/>
        </w:rPr>
      </w:pPr>
      <w:r>
        <w:rPr>
          <w:rFonts w:hint="eastAsia" w:ascii="宋体" w:hAnsi="宋体" w:eastAsia="宋体"/>
          <w:highlight w:val="none"/>
        </w:rPr>
        <w:t>（3）</w:t>
      </w:r>
      <w:r>
        <w:rPr>
          <w:rFonts w:hint="eastAsia" w:ascii="宋体" w:hAnsi="宋体" w:eastAsia="宋体"/>
          <w:highlight w:val="none"/>
          <w:lang w:eastAsia="zh-CN"/>
        </w:rPr>
        <w:t>劳务分包</w:t>
      </w:r>
      <w:r>
        <w:rPr>
          <w:rFonts w:hint="eastAsia" w:ascii="宋体" w:hAnsi="宋体" w:eastAsia="宋体"/>
          <w:highlight w:val="none"/>
        </w:rPr>
        <w:t>人自有机械设备损坏及停工损失，由</w:t>
      </w:r>
      <w:r>
        <w:rPr>
          <w:rFonts w:hint="eastAsia" w:ascii="宋体" w:hAnsi="宋体" w:eastAsia="宋体"/>
          <w:highlight w:val="none"/>
          <w:lang w:eastAsia="zh-CN"/>
        </w:rPr>
        <w:t>劳务分包</w:t>
      </w:r>
      <w:r>
        <w:rPr>
          <w:rFonts w:hint="eastAsia" w:ascii="宋体" w:hAnsi="宋体" w:eastAsia="宋体"/>
          <w:highlight w:val="none"/>
        </w:rPr>
        <w:t>人自行承担；</w:t>
      </w:r>
    </w:p>
    <w:p>
      <w:pPr>
        <w:spacing w:line="420" w:lineRule="exact"/>
        <w:ind w:firstLine="420" w:firstLineChars="200"/>
        <w:rPr>
          <w:rFonts w:ascii="宋体" w:hAnsi="宋体" w:eastAsia="宋体"/>
          <w:highlight w:val="none"/>
        </w:rPr>
      </w:pPr>
      <w:r>
        <w:rPr>
          <w:rFonts w:hint="eastAsia" w:ascii="宋体" w:hAnsi="宋体" w:eastAsia="宋体"/>
          <w:highlight w:val="none"/>
        </w:rPr>
        <w:t>（4）</w:t>
      </w:r>
      <w:r>
        <w:rPr>
          <w:rFonts w:hint="eastAsia" w:ascii="宋体" w:hAnsi="宋体" w:eastAsia="宋体"/>
          <w:highlight w:val="none"/>
          <w:lang w:eastAsia="zh-CN"/>
        </w:rPr>
        <w:t>“专业承包人”</w:t>
      </w:r>
      <w:r>
        <w:rPr>
          <w:rFonts w:hint="eastAsia" w:ascii="宋体" w:hAnsi="宋体" w:eastAsia="宋体"/>
          <w:highlight w:val="none"/>
        </w:rPr>
        <w:t>提供给</w:t>
      </w:r>
      <w:r>
        <w:rPr>
          <w:rFonts w:hint="eastAsia" w:ascii="宋体" w:hAnsi="宋体" w:eastAsia="宋体"/>
          <w:highlight w:val="none"/>
          <w:lang w:eastAsia="zh-CN"/>
        </w:rPr>
        <w:t>劳务分包</w:t>
      </w:r>
      <w:r>
        <w:rPr>
          <w:rFonts w:hint="eastAsia" w:ascii="宋体" w:hAnsi="宋体" w:eastAsia="宋体"/>
          <w:highlight w:val="none"/>
        </w:rPr>
        <w:t>人使用的机械设备损坏，由</w:t>
      </w:r>
      <w:r>
        <w:rPr>
          <w:rFonts w:hint="eastAsia" w:ascii="宋体" w:hAnsi="宋体" w:eastAsia="宋体"/>
          <w:highlight w:val="none"/>
          <w:lang w:eastAsia="zh-CN"/>
        </w:rPr>
        <w:t>“专业承包人”</w:t>
      </w:r>
      <w:r>
        <w:rPr>
          <w:rFonts w:hint="eastAsia" w:ascii="宋体" w:hAnsi="宋体" w:eastAsia="宋体"/>
          <w:highlight w:val="none"/>
        </w:rPr>
        <w:t>承担，但停工损失由</w:t>
      </w:r>
      <w:r>
        <w:rPr>
          <w:rFonts w:hint="eastAsia" w:ascii="宋体" w:hAnsi="宋体" w:eastAsia="宋体"/>
          <w:highlight w:val="none"/>
          <w:lang w:eastAsia="zh-CN"/>
        </w:rPr>
        <w:t>劳务分包</w:t>
      </w:r>
      <w:r>
        <w:rPr>
          <w:rFonts w:hint="eastAsia" w:ascii="宋体" w:hAnsi="宋体" w:eastAsia="宋体"/>
          <w:highlight w:val="none"/>
        </w:rPr>
        <w:t>人自行承担；</w:t>
      </w:r>
      <w:r>
        <w:rPr>
          <w:rFonts w:ascii="宋体" w:hAnsi="宋体" w:eastAsia="宋体"/>
          <w:highlight w:val="none"/>
        </w:rPr>
        <w:t xml:space="preserve"> </w:t>
      </w:r>
    </w:p>
    <w:p>
      <w:pPr>
        <w:spacing w:line="420" w:lineRule="exact"/>
        <w:ind w:left="345"/>
        <w:rPr>
          <w:rFonts w:ascii="宋体" w:hAnsi="宋体" w:eastAsia="宋体"/>
          <w:highlight w:val="none"/>
        </w:rPr>
      </w:pPr>
      <w:r>
        <w:rPr>
          <w:rFonts w:hint="eastAsia" w:ascii="宋体" w:hAnsi="宋体" w:eastAsia="宋体"/>
          <w:highlight w:val="none"/>
        </w:rPr>
        <w:t xml:space="preserve"> （5）延误的工作时间相应顺延。</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、因合同一方迟延履行合同后发生不可抗力的，不能免除迟延履行方的相应责任。</w:t>
      </w:r>
    </w:p>
    <w:p>
      <w:pPr>
        <w:spacing w:line="420" w:lineRule="exact"/>
        <w:ind w:firstLine="420" w:firstLineChars="200"/>
        <w:jc w:val="left"/>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、其他因素（如航空限高）影响</w:t>
      </w:r>
      <w:r>
        <w:rPr>
          <w:rFonts w:hint="eastAsia" w:ascii="宋体" w:hAnsi="宋体" w:eastAsia="宋体"/>
          <w:highlight w:val="none"/>
          <w:lang w:eastAsia="zh-CN"/>
        </w:rPr>
        <w:t>劳务分包</w:t>
      </w:r>
      <w:r>
        <w:rPr>
          <w:rFonts w:hint="eastAsia" w:ascii="宋体" w:hAnsi="宋体" w:eastAsia="宋体"/>
          <w:highlight w:val="none"/>
        </w:rPr>
        <w:t>人履行合同约定义务的，已经引起或将引起工期延误的，由</w:t>
      </w:r>
      <w:r>
        <w:rPr>
          <w:rFonts w:hint="eastAsia" w:ascii="宋体" w:hAnsi="宋体" w:eastAsia="宋体"/>
          <w:highlight w:val="none"/>
          <w:lang w:eastAsia="zh-CN"/>
        </w:rPr>
        <w:t>劳务分包</w:t>
      </w:r>
      <w:r>
        <w:rPr>
          <w:rFonts w:hint="eastAsia" w:ascii="宋体" w:hAnsi="宋体" w:eastAsia="宋体"/>
          <w:highlight w:val="none"/>
        </w:rPr>
        <w:t>人向</w:t>
      </w:r>
      <w:r>
        <w:rPr>
          <w:rFonts w:hint="eastAsia" w:ascii="宋体" w:hAnsi="宋体" w:eastAsia="宋体"/>
          <w:highlight w:val="none"/>
          <w:lang w:eastAsia="zh-CN"/>
        </w:rPr>
        <w:t>“专业承包人”</w:t>
      </w:r>
      <w:r>
        <w:rPr>
          <w:rFonts w:hint="eastAsia" w:ascii="宋体" w:hAnsi="宋体" w:eastAsia="宋体"/>
          <w:highlight w:val="none"/>
        </w:rPr>
        <w:t>提请顺延工期报告，由此导致</w:t>
      </w:r>
      <w:r>
        <w:rPr>
          <w:rFonts w:hint="eastAsia" w:ascii="宋体" w:hAnsi="宋体" w:eastAsia="宋体"/>
          <w:highlight w:val="none"/>
          <w:lang w:eastAsia="zh-CN"/>
        </w:rPr>
        <w:t>劳务分包</w:t>
      </w:r>
      <w:r>
        <w:rPr>
          <w:rFonts w:hint="eastAsia" w:ascii="宋体" w:hAnsi="宋体" w:eastAsia="宋体"/>
          <w:highlight w:val="none"/>
        </w:rPr>
        <w:t>人停工、窝工的费用（施工降效在综合单价中考虑，不在此类费用损失考虑中）损失由</w:t>
      </w:r>
      <w:r>
        <w:rPr>
          <w:rFonts w:hint="eastAsia" w:ascii="宋体" w:hAnsi="宋体" w:eastAsia="宋体"/>
          <w:highlight w:val="none"/>
          <w:lang w:eastAsia="zh-CN"/>
        </w:rPr>
        <w:t>“专业承包人”</w:t>
      </w:r>
      <w:r>
        <w:rPr>
          <w:rFonts w:hint="eastAsia" w:ascii="宋体" w:hAnsi="宋体" w:eastAsia="宋体"/>
          <w:highlight w:val="none"/>
        </w:rPr>
        <w:t>依据</w:t>
      </w:r>
      <w:r>
        <w:rPr>
          <w:rFonts w:hint="eastAsia" w:ascii="宋体" w:hAnsi="宋体" w:eastAsia="宋体"/>
          <w:highlight w:val="none"/>
          <w:lang w:eastAsia="zh-CN"/>
        </w:rPr>
        <w:t>劳务分包</w:t>
      </w:r>
      <w:r>
        <w:rPr>
          <w:rFonts w:hint="eastAsia" w:ascii="宋体" w:hAnsi="宋体" w:eastAsia="宋体"/>
          <w:highlight w:val="none"/>
        </w:rPr>
        <w:t>人提供的相应工期和费用损失资料向</w:t>
      </w:r>
      <w:r>
        <w:rPr>
          <w:rFonts w:hint="eastAsia" w:ascii="宋体" w:hAnsi="宋体" w:eastAsia="宋体"/>
          <w:highlight w:val="none"/>
          <w:lang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highlight w:val="none"/>
          <w:lang w:eastAsia="zh-CN"/>
        </w:rPr>
        <w:t>”</w:t>
      </w:r>
      <w:r>
        <w:rPr>
          <w:rFonts w:hint="eastAsia" w:ascii="宋体" w:hAnsi="宋体" w:eastAsia="宋体"/>
          <w:highlight w:val="none"/>
        </w:rPr>
        <w:t>提出并由</w:t>
      </w:r>
      <w:r>
        <w:rPr>
          <w:rFonts w:hint="eastAsia" w:ascii="宋体" w:hAnsi="宋体" w:eastAsia="宋体"/>
          <w:highlight w:val="none"/>
          <w:lang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highlight w:val="none"/>
          <w:lang w:eastAsia="zh-CN"/>
        </w:rPr>
        <w:t>”</w:t>
      </w:r>
      <w:r>
        <w:rPr>
          <w:rFonts w:hint="eastAsia" w:ascii="宋体" w:hAnsi="宋体" w:eastAsia="宋体"/>
          <w:highlight w:val="none"/>
        </w:rPr>
        <w:t>认可后进行支付；因此引起或将引起工期延误，</w:t>
      </w:r>
      <w:r>
        <w:rPr>
          <w:rFonts w:hint="eastAsia" w:ascii="宋体" w:hAnsi="宋体" w:eastAsia="宋体"/>
          <w:highlight w:val="none"/>
          <w:lang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highlight w:val="none"/>
          <w:lang w:eastAsia="zh-CN"/>
        </w:rPr>
        <w:t>”</w:t>
      </w:r>
      <w:r>
        <w:rPr>
          <w:rFonts w:hint="eastAsia" w:ascii="宋体" w:hAnsi="宋体" w:eastAsia="宋体"/>
          <w:highlight w:val="none"/>
        </w:rPr>
        <w:t>要求赶工的，由此增加的赶工费用由</w:t>
      </w:r>
      <w:r>
        <w:rPr>
          <w:rFonts w:hint="eastAsia" w:ascii="宋体" w:hAnsi="宋体" w:eastAsia="宋体"/>
          <w:highlight w:val="none"/>
          <w:lang w:eastAsia="zh-CN"/>
        </w:rPr>
        <w:t>“专业承包人”</w:t>
      </w:r>
      <w:r>
        <w:rPr>
          <w:rFonts w:hint="eastAsia" w:ascii="宋体" w:hAnsi="宋体" w:eastAsia="宋体"/>
          <w:highlight w:val="none"/>
        </w:rPr>
        <w:t>依据</w:t>
      </w:r>
      <w:r>
        <w:rPr>
          <w:rFonts w:hint="eastAsia" w:ascii="宋体" w:hAnsi="宋体" w:eastAsia="宋体"/>
          <w:highlight w:val="none"/>
          <w:lang w:eastAsia="zh-CN"/>
        </w:rPr>
        <w:t>劳务分包</w:t>
      </w:r>
      <w:r>
        <w:rPr>
          <w:rFonts w:hint="eastAsia" w:ascii="宋体" w:hAnsi="宋体" w:eastAsia="宋体"/>
          <w:highlight w:val="none"/>
        </w:rPr>
        <w:t>人提供的相应费用增加资料向</w:t>
      </w:r>
      <w:r>
        <w:rPr>
          <w:rFonts w:hint="eastAsia" w:ascii="宋体" w:hAnsi="宋体" w:eastAsia="宋体"/>
          <w:highlight w:val="none"/>
          <w:lang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highlight w:val="none"/>
          <w:lang w:eastAsia="zh-CN"/>
        </w:rPr>
        <w:t>”</w:t>
      </w:r>
      <w:r>
        <w:rPr>
          <w:rFonts w:hint="eastAsia" w:ascii="宋体" w:hAnsi="宋体" w:eastAsia="宋体"/>
          <w:highlight w:val="none"/>
        </w:rPr>
        <w:t>提出并经</w:t>
      </w:r>
      <w:r>
        <w:rPr>
          <w:rFonts w:hint="eastAsia" w:ascii="宋体" w:hAnsi="宋体" w:eastAsia="宋体"/>
          <w:highlight w:val="none"/>
          <w:lang w:eastAsia="zh-CN"/>
        </w:rPr>
        <w:t>“</w:t>
      </w:r>
      <w:r>
        <w:rPr>
          <w:rFonts w:hint="eastAsia" w:ascii="宋体" w:hAnsi="宋体" w:eastAsia="宋体"/>
          <w:highlight w:val="none"/>
          <w:lang w:val="en-US" w:eastAsia="zh-CN"/>
        </w:rPr>
        <w:t>总承</w:t>
      </w:r>
      <w:r>
        <w:rPr>
          <w:rFonts w:hint="eastAsia" w:ascii="宋体" w:hAnsi="宋体" w:eastAsia="宋体"/>
          <w:highlight w:val="none"/>
        </w:rPr>
        <w:t>包人</w:t>
      </w:r>
      <w:r>
        <w:rPr>
          <w:rFonts w:hint="eastAsia" w:ascii="宋体" w:hAnsi="宋体" w:eastAsia="宋体"/>
          <w:highlight w:val="none"/>
          <w:lang w:eastAsia="zh-CN"/>
        </w:rPr>
        <w:t>”</w:t>
      </w:r>
      <w:r>
        <w:rPr>
          <w:rFonts w:hint="eastAsia" w:ascii="宋体" w:hAnsi="宋体" w:eastAsia="宋体"/>
          <w:highlight w:val="none"/>
        </w:rPr>
        <w:t>认可后进行支付。</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五</w:t>
      </w:r>
      <w:r>
        <w:rPr>
          <w:rFonts w:hint="eastAsia" w:ascii="宋体" w:hAnsi="宋体" w:eastAsia="宋体"/>
          <w:b/>
          <w:bCs/>
          <w:sz w:val="24"/>
          <w:szCs w:val="24"/>
          <w:highlight w:val="none"/>
        </w:rPr>
        <w:t>条  文物和地下障碍物</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、在劳务作业中发现古墓、古建筑遗址等文物和化石或其他有考古、地质研究价值的物品时，</w:t>
      </w:r>
      <w:r>
        <w:rPr>
          <w:rFonts w:hint="eastAsia" w:ascii="宋体" w:hAnsi="宋体" w:eastAsia="宋体"/>
          <w:highlight w:val="none"/>
          <w:lang w:eastAsia="zh-CN"/>
        </w:rPr>
        <w:t>劳务分包</w:t>
      </w:r>
      <w:r>
        <w:rPr>
          <w:rFonts w:hint="eastAsia" w:ascii="宋体" w:hAnsi="宋体" w:eastAsia="宋体"/>
          <w:highlight w:val="none"/>
        </w:rPr>
        <w:t>人应立即保护好现场，并于4小时内以书面形式通知</w:t>
      </w:r>
      <w:r>
        <w:rPr>
          <w:rFonts w:hint="eastAsia" w:ascii="宋体" w:hAnsi="宋体" w:eastAsia="宋体"/>
          <w:highlight w:val="none"/>
          <w:lang w:eastAsia="zh-CN"/>
        </w:rPr>
        <w:t>“专业承包人”</w:t>
      </w:r>
      <w:r>
        <w:rPr>
          <w:rFonts w:hint="eastAsia" w:ascii="宋体" w:hAnsi="宋体" w:eastAsia="宋体"/>
          <w:highlight w:val="none"/>
        </w:rPr>
        <w:t>项目经理，</w:t>
      </w:r>
      <w:r>
        <w:rPr>
          <w:rFonts w:hint="eastAsia" w:ascii="宋体" w:hAnsi="宋体" w:eastAsia="宋体"/>
          <w:highlight w:val="none"/>
          <w:lang w:eastAsia="zh-CN"/>
        </w:rPr>
        <w:t>“专业承包人”</w:t>
      </w:r>
      <w:r>
        <w:rPr>
          <w:rFonts w:hint="eastAsia" w:ascii="宋体" w:hAnsi="宋体" w:eastAsia="宋体"/>
          <w:highlight w:val="none"/>
        </w:rPr>
        <w:t>项目经理应于收到书面通知后24小时内报告当地文物管理部门，</w:t>
      </w:r>
      <w:r>
        <w:rPr>
          <w:rFonts w:hint="eastAsia" w:ascii="宋体" w:hAnsi="宋体" w:eastAsia="宋体"/>
          <w:highlight w:val="none"/>
          <w:lang w:eastAsia="zh-CN"/>
        </w:rPr>
        <w:t>“专业承包人”</w:t>
      </w:r>
      <w:r>
        <w:rPr>
          <w:rFonts w:hint="eastAsia" w:ascii="宋体" w:hAnsi="宋体" w:eastAsia="宋体"/>
          <w:highlight w:val="none"/>
        </w:rPr>
        <w:t>和</w:t>
      </w:r>
      <w:r>
        <w:rPr>
          <w:rFonts w:hint="eastAsia" w:ascii="宋体" w:hAnsi="宋体" w:eastAsia="宋体"/>
          <w:highlight w:val="none"/>
          <w:lang w:eastAsia="zh-CN"/>
        </w:rPr>
        <w:t>劳务分包</w:t>
      </w:r>
      <w:r>
        <w:rPr>
          <w:rFonts w:hint="eastAsia" w:ascii="宋体" w:hAnsi="宋体" w:eastAsia="宋体"/>
          <w:highlight w:val="none"/>
        </w:rPr>
        <w:t>人按文物管理部门的要求采取妥善保护措施。</w:t>
      </w:r>
      <w:r>
        <w:rPr>
          <w:rFonts w:hint="eastAsia" w:ascii="宋体" w:hAnsi="宋体" w:eastAsia="宋体"/>
          <w:highlight w:val="none"/>
          <w:lang w:eastAsia="zh-CN"/>
        </w:rPr>
        <w:t>“专业承包人”</w:t>
      </w:r>
      <w:r>
        <w:rPr>
          <w:rFonts w:hint="eastAsia" w:ascii="宋体" w:hAnsi="宋体" w:eastAsia="宋体"/>
          <w:highlight w:val="none"/>
        </w:rPr>
        <w:t>承担由此发生的费用，顺延合同工作时间。如</w:t>
      </w:r>
      <w:r>
        <w:rPr>
          <w:rFonts w:hint="eastAsia" w:ascii="宋体" w:hAnsi="宋体" w:eastAsia="宋体"/>
          <w:highlight w:val="none"/>
          <w:lang w:eastAsia="zh-CN"/>
        </w:rPr>
        <w:t>劳务分包</w:t>
      </w:r>
      <w:r>
        <w:rPr>
          <w:rFonts w:hint="eastAsia" w:ascii="宋体" w:hAnsi="宋体" w:eastAsia="宋体"/>
          <w:highlight w:val="none"/>
        </w:rPr>
        <w:t>人发现后隐瞒不报或哄抢文物，致使文物遭受破坏，责任者依法承担相应责任。</w:t>
      </w:r>
    </w:p>
    <w:p>
      <w:pPr>
        <w:spacing w:line="420" w:lineRule="exact"/>
        <w:ind w:firstLine="42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、劳务作业中发现影响工作的地下障碍物时，</w:t>
      </w:r>
      <w:r>
        <w:rPr>
          <w:rFonts w:hint="eastAsia" w:ascii="宋体" w:hAnsi="宋体" w:eastAsia="宋体"/>
          <w:highlight w:val="none"/>
          <w:lang w:eastAsia="zh-CN"/>
        </w:rPr>
        <w:t>劳务分包</w:t>
      </w:r>
      <w:r>
        <w:rPr>
          <w:rFonts w:hint="eastAsia" w:ascii="宋体" w:hAnsi="宋体" w:eastAsia="宋体"/>
          <w:highlight w:val="none"/>
        </w:rPr>
        <w:t>人应于8小时内以书面形式通知</w:t>
      </w:r>
      <w:r>
        <w:rPr>
          <w:rFonts w:hint="eastAsia" w:ascii="宋体" w:hAnsi="宋体" w:eastAsia="宋体"/>
          <w:highlight w:val="none"/>
          <w:lang w:eastAsia="zh-CN"/>
        </w:rPr>
        <w:t>“专业承包人”</w:t>
      </w:r>
      <w:r>
        <w:rPr>
          <w:rFonts w:hint="eastAsia" w:ascii="宋体" w:hAnsi="宋体" w:eastAsia="宋体"/>
          <w:highlight w:val="none"/>
        </w:rPr>
        <w:t>项目经理，同时提出处置方案，</w:t>
      </w:r>
      <w:r>
        <w:rPr>
          <w:rFonts w:hint="eastAsia" w:ascii="宋体" w:hAnsi="宋体" w:eastAsia="宋体"/>
          <w:highlight w:val="none"/>
          <w:lang w:eastAsia="zh-CN"/>
        </w:rPr>
        <w:t>“专业承包人”</w:t>
      </w:r>
      <w:r>
        <w:rPr>
          <w:rFonts w:hint="eastAsia" w:ascii="宋体" w:hAnsi="宋体" w:eastAsia="宋体"/>
          <w:highlight w:val="none"/>
        </w:rPr>
        <w:t>项目经理收到处置方案后24小时内予以认可或提出修正方案，</w:t>
      </w:r>
      <w:r>
        <w:rPr>
          <w:rFonts w:hint="eastAsia" w:ascii="宋体" w:hAnsi="宋体" w:eastAsia="宋体"/>
          <w:highlight w:val="none"/>
          <w:lang w:eastAsia="zh-CN"/>
        </w:rPr>
        <w:t>“专业承包人”</w:t>
      </w:r>
      <w:r>
        <w:rPr>
          <w:rFonts w:hint="eastAsia" w:ascii="宋体" w:hAnsi="宋体" w:eastAsia="宋体"/>
          <w:highlight w:val="none"/>
        </w:rPr>
        <w:t>承担由此发生的费用，顺延合同工作时间。所发现的地下障碍物有归属单位时，</w:t>
      </w:r>
      <w:r>
        <w:rPr>
          <w:rFonts w:hint="eastAsia" w:ascii="宋体" w:hAnsi="宋体" w:eastAsia="宋体"/>
          <w:highlight w:val="none"/>
          <w:lang w:eastAsia="zh-CN"/>
        </w:rPr>
        <w:t>“专业承包人”</w:t>
      </w:r>
      <w:r>
        <w:rPr>
          <w:rFonts w:hint="eastAsia" w:ascii="宋体" w:hAnsi="宋体" w:eastAsia="宋体"/>
          <w:highlight w:val="none"/>
        </w:rPr>
        <w:t>应报请有关部门协同处置。</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第二十</w:t>
      </w:r>
      <w:r>
        <w:rPr>
          <w:rFonts w:hint="eastAsia" w:ascii="宋体" w:hAnsi="宋体" w:eastAsia="宋体"/>
          <w:b/>
          <w:bCs/>
          <w:sz w:val="24"/>
          <w:szCs w:val="24"/>
          <w:highlight w:val="none"/>
          <w:lang w:val="en-US" w:eastAsia="zh-CN"/>
        </w:rPr>
        <w:t>六</w:t>
      </w:r>
      <w:r>
        <w:rPr>
          <w:rFonts w:hint="eastAsia" w:ascii="宋体" w:hAnsi="宋体" w:eastAsia="宋体"/>
          <w:b/>
          <w:bCs/>
          <w:sz w:val="24"/>
          <w:szCs w:val="24"/>
          <w:highlight w:val="none"/>
        </w:rPr>
        <w:t>条 合同解除</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 如果</w:t>
      </w:r>
      <w:r>
        <w:rPr>
          <w:rFonts w:hint="eastAsia" w:ascii="宋体" w:hAnsi="宋体" w:eastAsia="宋体"/>
          <w:highlight w:val="none"/>
          <w:lang w:eastAsia="zh-CN"/>
        </w:rPr>
        <w:t>“专业承包人”</w:t>
      </w:r>
      <w:r>
        <w:rPr>
          <w:rFonts w:hint="eastAsia" w:ascii="宋体" w:hAnsi="宋体" w:eastAsia="宋体"/>
          <w:highlight w:val="none"/>
          <w:lang w:val="en-US" w:eastAsia="zh-CN"/>
        </w:rPr>
        <w:t>未经商议擅自</w:t>
      </w:r>
      <w:r>
        <w:rPr>
          <w:rFonts w:hint="eastAsia" w:ascii="宋体" w:hAnsi="宋体" w:eastAsia="宋体"/>
          <w:highlight w:val="none"/>
        </w:rPr>
        <w:t>不按照本合同的约定支付劳务报酬，</w:t>
      </w:r>
      <w:r>
        <w:rPr>
          <w:rFonts w:hint="eastAsia" w:ascii="宋体" w:hAnsi="宋体" w:eastAsia="宋体"/>
          <w:highlight w:val="none"/>
          <w:lang w:eastAsia="zh-CN"/>
        </w:rPr>
        <w:t>劳务分包</w:t>
      </w:r>
      <w:r>
        <w:rPr>
          <w:rFonts w:hint="eastAsia" w:ascii="宋体" w:hAnsi="宋体" w:eastAsia="宋体"/>
          <w:highlight w:val="none"/>
        </w:rPr>
        <w:t>人可以停止工作。停止工作超过28天，</w:t>
      </w:r>
      <w:r>
        <w:rPr>
          <w:rFonts w:hint="eastAsia" w:ascii="宋体" w:hAnsi="宋体" w:eastAsia="宋体"/>
          <w:highlight w:val="none"/>
          <w:lang w:eastAsia="zh-CN"/>
        </w:rPr>
        <w:t>“专业承包人”</w:t>
      </w:r>
      <w:r>
        <w:rPr>
          <w:rFonts w:hint="eastAsia" w:ascii="宋体" w:hAnsi="宋体" w:eastAsia="宋体"/>
          <w:highlight w:val="none"/>
        </w:rPr>
        <w:t>仍不支付劳务报酬，</w:t>
      </w:r>
      <w:r>
        <w:rPr>
          <w:rFonts w:hint="eastAsia" w:ascii="宋体" w:hAnsi="宋体" w:eastAsia="宋体"/>
          <w:highlight w:val="none"/>
          <w:lang w:eastAsia="zh-CN"/>
        </w:rPr>
        <w:t>劳务分包</w:t>
      </w:r>
      <w:r>
        <w:rPr>
          <w:rFonts w:hint="eastAsia" w:ascii="宋体" w:hAnsi="宋体" w:eastAsia="宋体"/>
          <w:highlight w:val="none"/>
        </w:rPr>
        <w:t>人可以发出通知解除合同。</w:t>
      </w:r>
    </w:p>
    <w:p>
      <w:pPr>
        <w:spacing w:line="420" w:lineRule="exact"/>
        <w:ind w:firstLine="210" w:firstLineChars="100"/>
        <w:rPr>
          <w:rFonts w:hint="default" w:ascii="宋体" w:hAnsi="宋体" w:eastAsia="宋体"/>
          <w:highlight w:val="none"/>
          <w:u w:val="none"/>
          <w:lang w:val="en-US" w:eastAsia="zh-CN"/>
        </w:rPr>
      </w:pPr>
      <w:r>
        <w:rPr>
          <w:rFonts w:hint="eastAsia" w:ascii="宋体" w:hAnsi="宋体" w:eastAsia="宋体"/>
          <w:highlight w:val="none"/>
        </w:rPr>
        <w:t xml:space="preserve">  </w:t>
      </w:r>
      <w:r>
        <w:rPr>
          <w:rFonts w:hint="eastAsia" w:ascii="宋体" w:hAnsi="宋体" w:eastAsia="宋体"/>
          <w:highlight w:val="none"/>
          <w:lang w:val="en-US" w:eastAsia="zh-CN"/>
        </w:rPr>
        <w:t>2</w:t>
      </w:r>
      <w:r>
        <w:rPr>
          <w:rFonts w:hint="eastAsia" w:ascii="宋体" w:hAnsi="宋体" w:eastAsia="宋体"/>
          <w:highlight w:val="none"/>
        </w:rPr>
        <w:t>、</w:t>
      </w:r>
      <w:r>
        <w:rPr>
          <w:rFonts w:hint="eastAsia" w:ascii="宋体" w:hAnsi="宋体" w:eastAsia="宋体"/>
          <w:highlight w:val="none"/>
          <w:lang w:val="en-US" w:eastAsia="zh-CN"/>
        </w:rPr>
        <w:t>如劳务分包人未按本合同约定完成相关义务，经“专业承包人”书面通知达三次后未进行整改到位或无法达到整改要求的，“专业承包人”有权解除合同或另行安排第三方完成，其实施费用除从劳务分包人劳务报酬中扣除外，另还应向“专业承包人”承担其实施费用的20%作为</w:t>
      </w:r>
      <w:r>
        <w:rPr>
          <w:rFonts w:hint="eastAsia" w:ascii="宋体" w:hAnsi="宋体" w:eastAsia="宋体"/>
          <w:highlight w:val="none"/>
          <w:u w:val="none"/>
          <w:lang w:val="en-US" w:eastAsia="zh-CN"/>
        </w:rPr>
        <w:t>违约金。</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如在</w:t>
      </w:r>
      <w:r>
        <w:rPr>
          <w:rFonts w:hint="eastAsia" w:ascii="宋体" w:hAnsi="宋体" w:eastAsia="宋体"/>
          <w:highlight w:val="none"/>
          <w:lang w:eastAsia="zh-CN"/>
        </w:rPr>
        <w:t>劳务分包</w:t>
      </w:r>
      <w:r>
        <w:rPr>
          <w:rFonts w:hint="eastAsia" w:ascii="宋体" w:hAnsi="宋体" w:eastAsia="宋体"/>
          <w:highlight w:val="none"/>
        </w:rPr>
        <w:t>人没有完全履行本合同义务之前，</w:t>
      </w:r>
      <w:r>
        <w:rPr>
          <w:rFonts w:hint="eastAsia" w:ascii="宋体" w:hAnsi="宋体" w:eastAsia="宋体"/>
          <w:highlight w:val="none"/>
          <w:lang w:eastAsia="zh-CN"/>
        </w:rPr>
        <w:t>专业分包合同</w:t>
      </w:r>
      <w:r>
        <w:rPr>
          <w:rFonts w:hint="eastAsia" w:ascii="宋体" w:hAnsi="宋体" w:eastAsia="宋体"/>
          <w:highlight w:val="none"/>
        </w:rPr>
        <w:t>或专业分包合同终止，</w:t>
      </w:r>
      <w:r>
        <w:rPr>
          <w:rFonts w:hint="eastAsia" w:ascii="宋体" w:hAnsi="宋体" w:eastAsia="宋体"/>
          <w:highlight w:val="none"/>
          <w:lang w:eastAsia="zh-CN"/>
        </w:rPr>
        <w:t>“专业承包人”</w:t>
      </w:r>
      <w:r>
        <w:rPr>
          <w:rFonts w:hint="eastAsia" w:ascii="宋体" w:hAnsi="宋体" w:eastAsia="宋体"/>
          <w:highlight w:val="none"/>
        </w:rPr>
        <w:t>应通知</w:t>
      </w:r>
      <w:r>
        <w:rPr>
          <w:rFonts w:hint="eastAsia" w:ascii="宋体" w:hAnsi="宋体" w:eastAsia="宋体"/>
          <w:highlight w:val="none"/>
          <w:lang w:eastAsia="zh-CN"/>
        </w:rPr>
        <w:t>劳务分包</w:t>
      </w:r>
      <w:r>
        <w:rPr>
          <w:rFonts w:hint="eastAsia" w:ascii="宋体" w:hAnsi="宋体" w:eastAsia="宋体"/>
          <w:highlight w:val="none"/>
        </w:rPr>
        <w:t>人终止本合同。</w:t>
      </w:r>
      <w:r>
        <w:rPr>
          <w:rFonts w:hint="eastAsia" w:ascii="宋体" w:hAnsi="宋体" w:eastAsia="宋体"/>
          <w:highlight w:val="none"/>
          <w:lang w:eastAsia="zh-CN"/>
        </w:rPr>
        <w:t>劳务分包</w:t>
      </w:r>
      <w:r>
        <w:rPr>
          <w:rFonts w:hint="eastAsia" w:ascii="宋体" w:hAnsi="宋体" w:eastAsia="宋体"/>
          <w:highlight w:val="none"/>
        </w:rPr>
        <w:t>人接到通知后应尽快在</w:t>
      </w:r>
      <w:r>
        <w:rPr>
          <w:rFonts w:hint="eastAsia" w:ascii="宋体" w:hAnsi="宋体" w:eastAsia="宋体"/>
          <w:highlight w:val="none"/>
          <w:lang w:eastAsia="zh-CN"/>
        </w:rPr>
        <w:t>“专业承包人”</w:t>
      </w:r>
      <w:r>
        <w:rPr>
          <w:rFonts w:hint="eastAsia" w:ascii="宋体" w:hAnsi="宋体" w:eastAsia="宋体"/>
          <w:highlight w:val="none"/>
        </w:rPr>
        <w:t>书面通知的合理期限内撤离现场，</w:t>
      </w:r>
      <w:r>
        <w:rPr>
          <w:rFonts w:hint="eastAsia" w:ascii="宋体" w:hAnsi="宋体" w:eastAsia="宋体"/>
          <w:highlight w:val="none"/>
          <w:lang w:eastAsia="zh-CN"/>
        </w:rPr>
        <w:t>“专业承包人”</w:t>
      </w:r>
      <w:r>
        <w:rPr>
          <w:rFonts w:hint="eastAsia" w:ascii="宋体" w:hAnsi="宋体" w:eastAsia="宋体"/>
          <w:highlight w:val="none"/>
        </w:rPr>
        <w:t>应支付</w:t>
      </w:r>
      <w:r>
        <w:rPr>
          <w:rFonts w:hint="eastAsia" w:ascii="宋体" w:hAnsi="宋体" w:eastAsia="宋体"/>
          <w:highlight w:val="none"/>
          <w:lang w:eastAsia="zh-CN"/>
        </w:rPr>
        <w:t>劳务分包</w:t>
      </w:r>
      <w:r>
        <w:rPr>
          <w:rFonts w:hint="eastAsia" w:ascii="宋体" w:hAnsi="宋体" w:eastAsia="宋体"/>
          <w:highlight w:val="none"/>
        </w:rPr>
        <w:t>人已完工程的劳务报酬，并赔偿因此而遭受的损失。</w:t>
      </w:r>
    </w:p>
    <w:p>
      <w:pPr>
        <w:spacing w:line="420" w:lineRule="exact"/>
        <w:ind w:firstLine="210" w:firstLineChars="10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val="en-US" w:eastAsia="zh-CN"/>
        </w:rPr>
        <w:t>4</w:t>
      </w:r>
      <w:r>
        <w:rPr>
          <w:rFonts w:hint="eastAsia" w:ascii="宋体" w:hAnsi="宋体" w:eastAsia="宋体"/>
          <w:highlight w:val="none"/>
        </w:rPr>
        <w:t>、 如因不可抗力致使本合同无法履行，或因一方违约或因</w:t>
      </w:r>
      <w:r>
        <w:rPr>
          <w:rFonts w:hint="eastAsia" w:ascii="宋体" w:hAnsi="宋体" w:eastAsia="宋体"/>
          <w:highlight w:val="none"/>
          <w:lang w:eastAsia="zh-CN"/>
        </w:rPr>
        <w:t>“总承包人”</w:t>
      </w:r>
      <w:r>
        <w:rPr>
          <w:rFonts w:hint="eastAsia" w:ascii="宋体" w:hAnsi="宋体" w:eastAsia="宋体"/>
          <w:highlight w:val="none"/>
        </w:rPr>
        <w:t>原因造成工程停建或缓建，致使合同无法履行的，</w:t>
      </w:r>
      <w:r>
        <w:rPr>
          <w:rFonts w:hint="eastAsia" w:ascii="宋体" w:hAnsi="宋体" w:eastAsia="宋体"/>
          <w:highlight w:val="none"/>
          <w:lang w:eastAsia="zh-CN"/>
        </w:rPr>
        <w:t>“专业承包人”</w:t>
      </w:r>
      <w:r>
        <w:rPr>
          <w:rFonts w:hint="eastAsia" w:ascii="宋体" w:hAnsi="宋体" w:eastAsia="宋体"/>
          <w:highlight w:val="none"/>
        </w:rPr>
        <w:t>和</w:t>
      </w:r>
      <w:r>
        <w:rPr>
          <w:rFonts w:hint="eastAsia" w:ascii="宋体" w:hAnsi="宋体" w:eastAsia="宋体"/>
          <w:highlight w:val="none"/>
          <w:lang w:eastAsia="zh-CN"/>
        </w:rPr>
        <w:t>劳务分包</w:t>
      </w:r>
      <w:r>
        <w:rPr>
          <w:rFonts w:hint="eastAsia" w:ascii="宋体" w:hAnsi="宋体" w:eastAsia="宋体"/>
          <w:highlight w:val="none"/>
        </w:rPr>
        <w:t>人可以解除合同。</w:t>
      </w:r>
    </w:p>
    <w:p>
      <w:pPr>
        <w:spacing w:line="420" w:lineRule="exact"/>
        <w:rPr>
          <w:rFonts w:ascii="宋体" w:hAnsi="宋体" w:eastAsia="宋体"/>
          <w:highlight w:val="none"/>
        </w:rPr>
      </w:pPr>
      <w:r>
        <w:rPr>
          <w:rFonts w:ascii="宋体" w:hAnsi="宋体" w:eastAsia="宋体"/>
          <w:highlight w:val="none"/>
        </w:rPr>
        <w:t>  </w:t>
      </w:r>
      <w:r>
        <w:rPr>
          <w:rFonts w:hint="eastAsia" w:ascii="宋体" w:hAnsi="宋体" w:eastAsia="宋体"/>
          <w:highlight w:val="none"/>
          <w:lang w:val="en-US" w:eastAsia="zh-CN"/>
        </w:rPr>
        <w:t>5</w:t>
      </w:r>
      <w:r>
        <w:rPr>
          <w:rFonts w:hint="eastAsia" w:ascii="宋体" w:hAnsi="宋体" w:eastAsia="宋体"/>
          <w:highlight w:val="none"/>
        </w:rPr>
        <w:t>、合同解除后，</w:t>
      </w:r>
      <w:r>
        <w:rPr>
          <w:rFonts w:hint="eastAsia" w:ascii="宋体" w:hAnsi="宋体" w:eastAsia="宋体"/>
          <w:highlight w:val="none"/>
          <w:lang w:eastAsia="zh-CN"/>
        </w:rPr>
        <w:t>劳务分包</w:t>
      </w:r>
      <w:r>
        <w:rPr>
          <w:rFonts w:hint="eastAsia" w:ascii="宋体" w:hAnsi="宋体" w:eastAsia="宋体"/>
          <w:highlight w:val="none"/>
        </w:rPr>
        <w:t>人应妥善做好已完工程和剩余材料、设备的保护和移交工作，应尽快在</w:t>
      </w:r>
      <w:r>
        <w:rPr>
          <w:rFonts w:hint="eastAsia" w:ascii="宋体" w:hAnsi="宋体" w:eastAsia="宋体"/>
          <w:highlight w:val="none"/>
          <w:lang w:eastAsia="zh-CN"/>
        </w:rPr>
        <w:t>“专业承包人”</w:t>
      </w:r>
      <w:r>
        <w:rPr>
          <w:rFonts w:hint="eastAsia" w:ascii="宋体" w:hAnsi="宋体" w:eastAsia="宋体"/>
          <w:highlight w:val="none"/>
        </w:rPr>
        <w:t>书面通知的合理期限内撤出施工场地。</w:t>
      </w:r>
      <w:r>
        <w:rPr>
          <w:rFonts w:hint="eastAsia" w:ascii="宋体" w:hAnsi="宋体" w:eastAsia="宋体"/>
          <w:highlight w:val="none"/>
          <w:lang w:eastAsia="zh-CN"/>
        </w:rPr>
        <w:t>“专业承包人”</w:t>
      </w:r>
      <w:r>
        <w:rPr>
          <w:rFonts w:hint="eastAsia" w:ascii="宋体" w:hAnsi="宋体" w:eastAsia="宋体"/>
          <w:highlight w:val="none"/>
        </w:rPr>
        <w:t>应为</w:t>
      </w:r>
      <w:r>
        <w:rPr>
          <w:rFonts w:hint="eastAsia" w:ascii="宋体" w:hAnsi="宋体" w:eastAsia="宋体"/>
          <w:highlight w:val="none"/>
          <w:lang w:eastAsia="zh-CN"/>
        </w:rPr>
        <w:t>劳务分包</w:t>
      </w:r>
      <w:r>
        <w:rPr>
          <w:rFonts w:hint="eastAsia" w:ascii="宋体" w:hAnsi="宋体" w:eastAsia="宋体"/>
          <w:highlight w:val="none"/>
        </w:rPr>
        <w:t>人撤出提供必要条件，按合同约定支付已完工作劳务报酬。有过错的一方应当赔偿因合同解除给对方造成的损失。合同解除后，不影响双方在合同中约定的结算和清理条款的效力。</w:t>
      </w:r>
    </w:p>
    <w:p>
      <w:pPr>
        <w:spacing w:line="420" w:lineRule="exact"/>
        <w:ind w:firstLine="420"/>
        <w:rPr>
          <w:rFonts w:ascii="宋体" w:hAnsi="宋体" w:eastAsia="宋体"/>
          <w:b/>
          <w:bCs/>
          <w:sz w:val="24"/>
          <w:szCs w:val="24"/>
          <w:highlight w:val="none"/>
        </w:rPr>
      </w:pPr>
      <w:r>
        <w:rPr>
          <w:rFonts w:hint="eastAsia" w:ascii="宋体" w:hAnsi="宋体" w:eastAsia="宋体"/>
          <w:b/>
          <w:bCs/>
          <w:sz w:val="24"/>
          <w:szCs w:val="24"/>
          <w:highlight w:val="none"/>
        </w:rPr>
        <w:t>第</w:t>
      </w:r>
      <w:r>
        <w:rPr>
          <w:rFonts w:hint="eastAsia" w:ascii="宋体" w:hAnsi="宋体" w:eastAsia="宋体"/>
          <w:b/>
          <w:bCs/>
          <w:sz w:val="24"/>
          <w:szCs w:val="24"/>
          <w:highlight w:val="none"/>
          <w:lang w:val="en-US" w:eastAsia="zh-CN"/>
        </w:rPr>
        <w:t>二十七</w:t>
      </w:r>
      <w:r>
        <w:rPr>
          <w:rFonts w:hint="eastAsia" w:ascii="宋体" w:hAnsi="宋体" w:eastAsia="宋体"/>
          <w:b/>
          <w:bCs/>
          <w:sz w:val="24"/>
          <w:szCs w:val="24"/>
          <w:highlight w:val="none"/>
        </w:rPr>
        <w:t>条  合同终止</w:t>
      </w:r>
    </w:p>
    <w:p>
      <w:pPr>
        <w:spacing w:line="420" w:lineRule="exact"/>
        <w:ind w:firstLine="525"/>
        <w:rPr>
          <w:rFonts w:hint="eastAsia" w:ascii="宋体" w:hAnsi="宋体" w:eastAsia="宋体"/>
          <w:highlight w:val="none"/>
        </w:rPr>
      </w:pPr>
      <w:r>
        <w:rPr>
          <w:rFonts w:hint="eastAsia" w:ascii="宋体" w:hAnsi="宋体" w:eastAsia="宋体"/>
          <w:highlight w:val="none"/>
        </w:rPr>
        <w:t>双方履行完合同全部义务，劳务报酬价款支付完毕，</w:t>
      </w:r>
      <w:r>
        <w:rPr>
          <w:rFonts w:hint="eastAsia" w:ascii="宋体" w:hAnsi="宋体" w:eastAsia="宋体"/>
          <w:highlight w:val="none"/>
          <w:lang w:eastAsia="zh-CN"/>
        </w:rPr>
        <w:t>劳务分包</w:t>
      </w:r>
      <w:r>
        <w:rPr>
          <w:rFonts w:hint="eastAsia" w:ascii="宋体" w:hAnsi="宋体" w:eastAsia="宋体"/>
          <w:highlight w:val="none"/>
        </w:rPr>
        <w:t>人向</w:t>
      </w:r>
      <w:r>
        <w:rPr>
          <w:rFonts w:hint="eastAsia" w:ascii="宋体" w:hAnsi="宋体" w:eastAsia="宋体"/>
          <w:highlight w:val="none"/>
          <w:lang w:eastAsia="zh-CN"/>
        </w:rPr>
        <w:t>“专业承包人”</w:t>
      </w:r>
      <w:r>
        <w:rPr>
          <w:rFonts w:hint="eastAsia" w:ascii="宋体" w:hAnsi="宋体" w:eastAsia="宋体"/>
          <w:highlight w:val="none"/>
        </w:rPr>
        <w:t>交付劳务作业成果，并经</w:t>
      </w:r>
      <w:r>
        <w:rPr>
          <w:rFonts w:hint="eastAsia" w:ascii="宋体" w:hAnsi="宋体" w:eastAsia="宋体"/>
          <w:highlight w:val="none"/>
          <w:lang w:eastAsia="zh-CN"/>
        </w:rPr>
        <w:t>“专业承包人”</w:t>
      </w:r>
      <w:r>
        <w:rPr>
          <w:rFonts w:hint="eastAsia" w:ascii="宋体" w:hAnsi="宋体" w:eastAsia="宋体"/>
          <w:highlight w:val="none"/>
        </w:rPr>
        <w:t>、</w:t>
      </w:r>
      <w:r>
        <w:rPr>
          <w:rFonts w:hint="eastAsia" w:ascii="宋体" w:hAnsi="宋体" w:eastAsia="宋体"/>
          <w:highlight w:val="none"/>
          <w:lang w:eastAsia="zh-CN"/>
        </w:rPr>
        <w:t>总承包人</w:t>
      </w:r>
      <w:r>
        <w:rPr>
          <w:rFonts w:hint="eastAsia" w:ascii="宋体" w:hAnsi="宋体" w:eastAsia="宋体"/>
          <w:highlight w:val="none"/>
        </w:rPr>
        <w:t>、监理、设计、建设行政主管部门等单位验收合格后，本合同即告终止。</w:t>
      </w:r>
    </w:p>
    <w:p>
      <w:pPr>
        <w:spacing w:line="420" w:lineRule="exact"/>
        <w:ind w:firstLine="482" w:firstLineChars="200"/>
        <w:rPr>
          <w:rFonts w:ascii="宋体" w:hAnsi="宋体"/>
          <w:b/>
          <w:bCs/>
          <w:sz w:val="24"/>
        </w:rPr>
      </w:pPr>
      <w:r>
        <w:rPr>
          <w:rFonts w:hint="eastAsia" w:ascii="宋体" w:hAnsi="宋体"/>
          <w:b/>
          <w:bCs/>
          <w:sz w:val="24"/>
        </w:rPr>
        <w:t>第</w:t>
      </w:r>
      <w:r>
        <w:rPr>
          <w:rFonts w:hint="eastAsia" w:ascii="宋体" w:hAnsi="宋体" w:eastAsia="宋体"/>
          <w:b/>
          <w:bCs/>
          <w:sz w:val="24"/>
          <w:szCs w:val="24"/>
          <w:highlight w:val="none"/>
          <w:lang w:val="en-US" w:eastAsia="zh-CN"/>
        </w:rPr>
        <w:t>二十八</w:t>
      </w:r>
      <w:r>
        <w:rPr>
          <w:rFonts w:hint="eastAsia" w:ascii="宋体" w:hAnsi="宋体"/>
          <w:b/>
          <w:bCs/>
          <w:sz w:val="24"/>
        </w:rPr>
        <w:t>条</w:t>
      </w:r>
      <w:r>
        <w:rPr>
          <w:rFonts w:ascii="宋体" w:hAnsi="宋体"/>
          <w:b/>
          <w:bCs/>
          <w:sz w:val="24"/>
        </w:rPr>
        <w:t xml:space="preserve"> </w:t>
      </w:r>
      <w:r>
        <w:rPr>
          <w:rFonts w:hint="eastAsia" w:ascii="宋体" w:hAnsi="宋体"/>
          <w:b/>
          <w:bCs/>
          <w:sz w:val="24"/>
        </w:rPr>
        <w:t>特别条款</w:t>
      </w:r>
    </w:p>
    <w:p>
      <w:p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rPr>
        <w:t>1</w:t>
      </w:r>
      <w:r>
        <w:rPr>
          <w:rFonts w:hint="eastAsia" w:ascii="宋体" w:hAnsi="宋体" w:eastAsia="宋体"/>
          <w:b w:val="0"/>
          <w:bCs w:val="0"/>
          <w:sz w:val="21"/>
          <w:highlight w:val="none"/>
          <w:lang w:val="en-US" w:eastAsia="zh-CN"/>
        </w:rPr>
        <w:t>.</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发生以下违约情形的，为</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不履行本合同约定的主要义务，本合同自动终止：</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1）“专业承包人”书面通知劳务分包人进场之日起7日历天内，劳务分包人未组织人员、设备、以及属劳务分包人提供的材料进场、或劳务分包人进场后未开展或未按“专业承包人”认可的进度计划完成阶段性施工任务。经“专业承包人”书面催告未在催告要求的期限内纠正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（2）施工期间，劳务分包人未经“专业承包人”同意擅自停工，未在“专业承包人”责令复工的期限内复工的。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（3）不按设计、施工的文件、图纸要求施工，经“专业承包人”责令整改、重作，未在要求的期日内完成整改、重作工作的。</w:t>
      </w:r>
    </w:p>
    <w:p>
      <w:pPr>
        <w:numPr>
          <w:ilvl w:val="0"/>
          <w:numId w:val="0"/>
        </w:numPr>
        <w:spacing w:line="420" w:lineRule="exact"/>
        <w:ind w:firstLine="525" w:firstLineChars="0"/>
        <w:rPr>
          <w:rFonts w:hint="eastAsia" w:ascii="宋体" w:hAnsi="宋体" w:eastAsia="宋体"/>
          <w:b w:val="0"/>
          <w:bCs w:val="0"/>
          <w:sz w:val="21"/>
          <w:highlight w:val="none"/>
          <w:lang w:val="en-US" w:eastAsia="zh-CN"/>
        </w:rPr>
      </w:pPr>
      <w:r>
        <w:rPr>
          <w:rFonts w:hint="eastAsia" w:ascii="宋体" w:hAnsi="宋体" w:eastAsia="宋体"/>
          <w:b w:val="0"/>
          <w:bCs w:val="0"/>
          <w:sz w:val="21"/>
          <w:highlight w:val="none"/>
          <w:lang w:val="en-US" w:eastAsia="zh-CN"/>
        </w:rPr>
        <w:t>（4）劳务分包人未按合同约定，向“专业承包人”报送工程资料或报送工程资料不完整，在“专业承包人”催告提交的期限内仍未有效、完整提供工程资料的。</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val="en-US" w:eastAsia="zh-CN"/>
        </w:rPr>
        <w:t>2.</w:t>
      </w:r>
      <w:r>
        <w:rPr>
          <w:rFonts w:hint="eastAsia" w:ascii="宋体" w:hAnsi="宋体" w:eastAsia="宋体"/>
          <w:b w:val="0"/>
          <w:bCs w:val="0"/>
          <w:sz w:val="21"/>
          <w:highlight w:val="none"/>
        </w:rPr>
        <w:t>合同</w:t>
      </w:r>
      <w:r>
        <w:rPr>
          <w:rFonts w:hint="eastAsia" w:ascii="宋体" w:hAnsi="宋体" w:eastAsia="宋体"/>
          <w:bCs w:val="0"/>
          <w:sz w:val="21"/>
          <w:highlight w:val="none"/>
        </w:rPr>
        <w:t>自动</w:t>
      </w:r>
      <w:r>
        <w:rPr>
          <w:rFonts w:hint="eastAsia" w:ascii="宋体" w:hAnsi="宋体" w:eastAsia="宋体"/>
          <w:b w:val="0"/>
          <w:bCs w:val="0"/>
          <w:sz w:val="21"/>
          <w:highlight w:val="none"/>
        </w:rPr>
        <w:t>终止后</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应承担的义务和责任：</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书面通知的期限内，清空施工场地内属于</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及其工作人员的物品、设施并向</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移交施工场地，</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未按本条约定向</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移交施工场地的，自</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书面通知的期限届满之日起，施工场地内遗留物品、设施视为</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已遗弃，</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有权进场开展场地整理及施工活动，并可对场内遗弃物品进行处置，且</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因场地整理、处置场内遗弃物品、聘请第三方制作场地</w:t>
      </w:r>
      <w:r>
        <w:rPr>
          <w:rFonts w:hint="eastAsia" w:ascii="宋体" w:hAnsi="宋体" w:eastAsia="宋体"/>
          <w:bCs w:val="0"/>
          <w:sz w:val="21"/>
          <w:highlight w:val="none"/>
        </w:rPr>
        <w:t>整</w:t>
      </w:r>
      <w:r>
        <w:rPr>
          <w:rFonts w:hint="eastAsia" w:ascii="宋体" w:hAnsi="宋体" w:eastAsia="宋体"/>
          <w:b w:val="0"/>
          <w:bCs w:val="0"/>
          <w:sz w:val="21"/>
          <w:highlight w:val="none"/>
        </w:rPr>
        <w:t>理过程资料等事务所支出的费用由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w:t>
      </w:r>
      <w:r>
        <w:rPr>
          <w:rFonts w:hint="eastAsia" w:ascii="宋体" w:hAnsi="宋体" w:eastAsia="宋体"/>
          <w:bCs w:val="0"/>
          <w:sz w:val="21"/>
          <w:highlight w:val="none"/>
        </w:rPr>
        <w:t>，若</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妨碍</w:t>
      </w:r>
      <w:r>
        <w:rPr>
          <w:rFonts w:hint="eastAsia" w:ascii="宋体" w:hAnsi="宋体" w:eastAsia="宋体"/>
          <w:bCs w:val="0"/>
          <w:sz w:val="21"/>
          <w:highlight w:val="none"/>
          <w:lang w:eastAsia="zh-CN"/>
        </w:rPr>
        <w:t>“专业承包人”</w:t>
      </w:r>
      <w:r>
        <w:rPr>
          <w:rFonts w:hint="eastAsia" w:ascii="宋体" w:hAnsi="宋体" w:eastAsia="宋体"/>
          <w:bCs w:val="0"/>
          <w:sz w:val="21"/>
          <w:highlight w:val="none"/>
        </w:rPr>
        <w:t>及承包人委托的第三方进场开展工作的，由此给各方造成的损失全部由</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承担，且</w:t>
      </w:r>
      <w:r>
        <w:rPr>
          <w:rFonts w:hint="eastAsia" w:ascii="宋体" w:hAnsi="宋体" w:eastAsia="宋体"/>
          <w:bCs w:val="0"/>
          <w:sz w:val="21"/>
          <w:highlight w:val="none"/>
          <w:lang w:eastAsia="zh-CN"/>
        </w:rPr>
        <w:t>“专业承包人”</w:t>
      </w:r>
      <w:r>
        <w:rPr>
          <w:rFonts w:hint="eastAsia" w:ascii="宋体" w:hAnsi="宋体" w:eastAsia="宋体"/>
          <w:bCs w:val="0"/>
          <w:sz w:val="21"/>
          <w:highlight w:val="none"/>
        </w:rPr>
        <w:t>可就</w:t>
      </w:r>
      <w:r>
        <w:rPr>
          <w:rFonts w:hint="eastAsia" w:ascii="宋体" w:hAnsi="宋体" w:eastAsia="宋体"/>
          <w:bCs w:val="0"/>
          <w:sz w:val="21"/>
          <w:highlight w:val="none"/>
          <w:lang w:eastAsia="zh-CN"/>
        </w:rPr>
        <w:t>劳务分包人</w:t>
      </w:r>
      <w:r>
        <w:rPr>
          <w:rFonts w:hint="eastAsia" w:ascii="宋体" w:hAnsi="宋体" w:eastAsia="宋体"/>
          <w:bCs w:val="0"/>
          <w:sz w:val="21"/>
          <w:highlight w:val="none"/>
        </w:rPr>
        <w:t>妨碍正常工作秩序的行为向有权机关及相关部门要求予以予以处理</w:t>
      </w:r>
      <w:r>
        <w:rPr>
          <w:rFonts w:hint="eastAsia" w:ascii="宋体" w:hAnsi="宋体" w:eastAsia="宋体"/>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按本合同约定缴纳的履约保证金扣归</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所有，</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的直接损失及合理预期利益（包括但不限于重新招标所需要的费用、重新招标导致工程价款增加部分的损失、工期延误导致</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所需承担的违约金及赔偿金、</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为主张合同权利所支付的各项费用等）由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书面通知的时间，委派代表对其已完成部分的工程部分进行现场计量，</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不按通知要求与</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开展计量工作或拖延计量工作开展的，</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可自行委托第三方工程造价咨询企业根据</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持有的资料及现场状况对</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已完成工程量进行计量，委托费用由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承担，并由</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在应付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工程款中直接扣除，受托第三方所确认的</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退场时的已完成工程量，作为结算工程量，双方对按此确定的工程量均放弃提出异议的权利；因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不及时配合计量，给</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造成的损失，由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应按</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书面通知的时间和要求，向</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提交完整的工程资料（包括但不限于：隐蔽资料、影像资料、检测资料、经济资料等），</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未按通知要求及时提交完整、符合要求的工程资料的，承包人可委托第三方代为检测、编制，检测、编制费用由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承担，并由</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在应付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工程款中直接扣除，因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未及时提交完整工程资料导致</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的损失以及对外承担的违约金、赔偿金，由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已实施部分的质量责任（含缺陷修复责任，缺陷责任期自整体竣工验收合格之日起2年）由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负责，</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未承担质量责任的，</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有权委托第三方承担，由此产生的费用全部由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承担，该部分费用由</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在应付工程款中直接扣减，应付工程款不足扣减的，由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另行赔偿</w:t>
      </w:r>
      <w:r>
        <w:rPr>
          <w:rFonts w:hint="eastAsia" w:ascii="宋体" w:hAnsi="宋体" w:eastAsia="宋体"/>
          <w:b w:val="0"/>
          <w:bCs w:val="0"/>
          <w:sz w:val="21"/>
          <w:highlight w:val="none"/>
          <w:lang w:eastAsia="zh-CN"/>
        </w:rPr>
        <w:t>。</w:t>
      </w:r>
    </w:p>
    <w:p>
      <w:pPr>
        <w:numPr>
          <w:ilvl w:val="0"/>
          <w:numId w:val="0"/>
        </w:numPr>
        <w:spacing w:line="420" w:lineRule="exact"/>
        <w:ind w:firstLine="525" w:firstLineChars="0"/>
        <w:rPr>
          <w:rFonts w:hint="eastAsia" w:ascii="宋体" w:hAnsi="宋体" w:eastAsia="宋体"/>
          <w:b w:val="0"/>
          <w:bCs w:val="0"/>
          <w:sz w:val="21"/>
          <w:highlight w:val="none"/>
        </w:rPr>
      </w:pPr>
      <w:r>
        <w:rPr>
          <w:rFonts w:hint="eastAsia" w:ascii="宋体" w:hAnsi="宋体" w:eastAsia="宋体"/>
          <w:b w:val="0"/>
          <w:bCs w:val="0"/>
          <w:sz w:val="21"/>
          <w:highlight w:val="none"/>
        </w:rPr>
        <w:t>应付</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工程费用暂停支付，待整体竣工验收合格及项目结算审核完成后，由</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与</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另行办理结算。结算时应优先扣除按本合同约定应由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承担的各类费用、违约金、赔偿金、以及因</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未履行合同义务导致</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的损失；扣除后如有剩余，余额支付给</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；若剩余费用不足以弥补</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损失的，差额部分由</w:t>
      </w:r>
      <w:r>
        <w:rPr>
          <w:rFonts w:hint="eastAsia" w:ascii="宋体" w:hAnsi="宋体" w:eastAsia="宋体"/>
          <w:b w:val="0"/>
          <w:bCs w:val="0"/>
          <w:sz w:val="21"/>
          <w:highlight w:val="none"/>
          <w:lang w:eastAsia="zh-CN"/>
        </w:rPr>
        <w:t>劳务分包人</w:t>
      </w:r>
      <w:r>
        <w:rPr>
          <w:rFonts w:hint="eastAsia" w:ascii="宋体" w:hAnsi="宋体" w:eastAsia="宋体"/>
          <w:b w:val="0"/>
          <w:bCs w:val="0"/>
          <w:sz w:val="21"/>
          <w:highlight w:val="none"/>
        </w:rPr>
        <w:t>赔偿给</w:t>
      </w:r>
      <w:r>
        <w:rPr>
          <w:rFonts w:hint="eastAsia" w:ascii="宋体" w:hAnsi="宋体" w:eastAsia="宋体"/>
          <w:b w:val="0"/>
          <w:bCs w:val="0"/>
          <w:sz w:val="21"/>
          <w:highlight w:val="none"/>
          <w:lang w:eastAsia="zh-CN"/>
        </w:rPr>
        <w:t>“专业承包人”</w:t>
      </w:r>
      <w:r>
        <w:rPr>
          <w:rFonts w:hint="eastAsia" w:ascii="宋体" w:hAnsi="宋体" w:eastAsia="宋体"/>
          <w:b w:val="0"/>
          <w:bCs w:val="0"/>
          <w:sz w:val="21"/>
          <w:highlight w:val="none"/>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 w:val="0"/>
          <w:bCs w:val="0"/>
          <w:sz w:val="21"/>
          <w:highlight w:val="none"/>
        </w:rPr>
        <w:t>3</w:t>
      </w:r>
      <w:r>
        <w:rPr>
          <w:rFonts w:hint="eastAsia" w:ascii="宋体" w:hAnsi="宋体" w:eastAsia="宋体" w:cs="Times New Roman"/>
          <w:b w:val="0"/>
          <w:bCs w:val="0"/>
          <w:sz w:val="21"/>
          <w:highlight w:val="none"/>
          <w:lang w:val="en-US" w:eastAsia="zh-CN"/>
        </w:rPr>
        <w:t>.</w:t>
      </w:r>
      <w:r>
        <w:rPr>
          <w:rFonts w:hint="eastAsia" w:ascii="宋体" w:hAnsi="宋体" w:eastAsia="宋体" w:cs="Times New Roman"/>
          <w:b w:val="0"/>
          <w:bCs w:val="0"/>
          <w:sz w:val="21"/>
          <w:highlight w:val="none"/>
        </w:rPr>
        <w:t>合同</w:t>
      </w:r>
      <w:r>
        <w:rPr>
          <w:rFonts w:hint="eastAsia" w:ascii="宋体" w:hAnsi="宋体" w:eastAsia="宋体" w:cs="Times New Roman"/>
          <w:bCs w:val="0"/>
          <w:sz w:val="21"/>
          <w:highlight w:val="none"/>
        </w:rPr>
        <w:t>自动</w:t>
      </w:r>
      <w:r>
        <w:rPr>
          <w:rFonts w:hint="eastAsia" w:ascii="宋体" w:hAnsi="宋体" w:eastAsia="宋体" w:cs="Times New Roman"/>
          <w:b w:val="0"/>
          <w:bCs w:val="0"/>
          <w:sz w:val="21"/>
          <w:highlight w:val="none"/>
        </w:rPr>
        <w:t>终止后</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的权利</w:t>
      </w:r>
    </w:p>
    <w:p>
      <w:pPr>
        <w:numPr>
          <w:ilvl w:val="0"/>
          <w:numId w:val="0"/>
        </w:numPr>
        <w:spacing w:line="420" w:lineRule="exact"/>
        <w:ind w:firstLine="525" w:firstLineChars="0"/>
        <w:rPr>
          <w:rFonts w:hint="eastAsia" w:ascii="宋体" w:hAnsi="宋体" w:eastAsia="宋体" w:cs="Times New Roman"/>
          <w:b w:val="0"/>
          <w:bCs w:val="0"/>
          <w:sz w:val="21"/>
          <w:highlight w:val="none"/>
          <w:lang w:eastAsia="zh-CN"/>
        </w:rPr>
      </w:pPr>
      <w:r>
        <w:rPr>
          <w:rFonts w:hint="eastAsia" w:ascii="宋体" w:hAnsi="宋体" w:eastAsia="宋体" w:cs="Times New Roman"/>
          <w:b w:val="0"/>
          <w:bCs w:val="0"/>
          <w:sz w:val="21"/>
          <w:highlight w:val="none"/>
        </w:rPr>
        <w:t>（1）</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有权就</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未完成的工程内容另行委托第三方单位承接，并有权就因此各类费用（包括且不限于：现场证据保全费用、开展招标所需支付的费用等）以及合同终止导致</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的损失（包括且不限于：重新招标导致工程价款增加部分的损失、工期延误导致</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所需承担的违约金及赔偿金、</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为向</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主张合同权利所支付的各项费用、委托第三方对</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已完成工程的工程量进行测定的费用、对</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已完成工程进行检验、检测的费用等）要求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承担，且</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有权就上述费用、款项在应付</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价款中直接予以扣减</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（2）</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有权就</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在本合同履行期间存在的违约行为，要求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承担违约责任及赔偿责任</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（3）</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有权要求</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就其完成的工程项目，按本合同约定履行质量保证责任及瑕疵修复责任</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Cs w:val="0"/>
          <w:sz w:val="21"/>
          <w:highlight w:val="none"/>
        </w:rPr>
        <w:t>（4）</w:t>
      </w:r>
      <w:r>
        <w:rPr>
          <w:rFonts w:hint="eastAsia" w:ascii="宋体" w:hAnsi="宋体" w:eastAsia="宋体" w:cs="Times New Roman"/>
          <w:b w:val="0"/>
          <w:bCs w:val="0"/>
          <w:sz w:val="21"/>
          <w:highlight w:val="none"/>
          <w:lang w:eastAsia="zh-CN"/>
        </w:rPr>
        <w:t>“专业承包人”</w:t>
      </w:r>
      <w:r>
        <w:rPr>
          <w:rFonts w:hint="eastAsia" w:ascii="宋体" w:hAnsi="宋体" w:eastAsia="宋体" w:cs="Times New Roman"/>
          <w:b w:val="0"/>
          <w:bCs w:val="0"/>
          <w:sz w:val="21"/>
          <w:highlight w:val="none"/>
        </w:rPr>
        <w:t>有权暂不支付</w:t>
      </w:r>
      <w:r>
        <w:rPr>
          <w:rFonts w:hint="eastAsia" w:ascii="宋体" w:hAnsi="宋体" w:eastAsia="宋体" w:cs="Times New Roman"/>
          <w:b w:val="0"/>
          <w:bCs w:val="0"/>
          <w:sz w:val="21"/>
          <w:highlight w:val="none"/>
          <w:lang w:eastAsia="zh-CN"/>
        </w:rPr>
        <w:t>劳务分包人</w:t>
      </w:r>
      <w:r>
        <w:rPr>
          <w:rFonts w:hint="eastAsia" w:ascii="宋体" w:hAnsi="宋体" w:eastAsia="宋体" w:cs="Times New Roman"/>
          <w:b w:val="0"/>
          <w:bCs w:val="0"/>
          <w:sz w:val="21"/>
          <w:highlight w:val="none"/>
        </w:rPr>
        <w:t>已完成工程项目的剩余款项，直至本条约定的支付条件成就后，按约定支付</w:t>
      </w:r>
      <w:r>
        <w:rPr>
          <w:rFonts w:hint="eastAsia" w:ascii="宋体" w:hAnsi="宋体" w:eastAsia="宋体" w:cs="Times New Roman"/>
          <w:b w:val="0"/>
          <w:bCs w:val="0"/>
          <w:sz w:val="21"/>
          <w:highlight w:val="none"/>
          <w:lang w:eastAsia="zh-CN"/>
        </w:rPr>
        <w:t>。</w:t>
      </w:r>
    </w:p>
    <w:p>
      <w:pPr>
        <w:numPr>
          <w:ilvl w:val="0"/>
          <w:numId w:val="0"/>
        </w:numPr>
        <w:spacing w:line="420" w:lineRule="exact"/>
        <w:ind w:firstLine="525" w:firstLineChars="0"/>
        <w:rPr>
          <w:rFonts w:hint="eastAsia" w:ascii="宋体" w:hAnsi="宋体" w:eastAsia="宋体" w:cs="Times New Roman"/>
          <w:b w:val="0"/>
          <w:bCs w:val="0"/>
          <w:sz w:val="21"/>
          <w:highlight w:val="none"/>
        </w:rPr>
      </w:pPr>
      <w:r>
        <w:rPr>
          <w:rFonts w:hint="eastAsia" w:ascii="宋体" w:hAnsi="宋体" w:eastAsia="宋体" w:cs="Times New Roman"/>
          <w:b w:val="0"/>
          <w:bCs w:val="0"/>
          <w:sz w:val="21"/>
          <w:highlight w:val="none"/>
        </w:rPr>
        <w:t>（5）</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未足额支付民工工资或存在其他拖欠款项的，</w:t>
      </w:r>
      <w:r>
        <w:rPr>
          <w:rFonts w:hint="eastAsia" w:ascii="宋体" w:hAnsi="宋体" w:eastAsia="宋体" w:cs="Times New Roman"/>
          <w:bCs w:val="0"/>
          <w:sz w:val="21"/>
          <w:highlight w:val="none"/>
          <w:lang w:eastAsia="zh-CN"/>
        </w:rPr>
        <w:t>“专业承包人”</w:t>
      </w:r>
      <w:r>
        <w:rPr>
          <w:rFonts w:hint="eastAsia" w:ascii="宋体" w:hAnsi="宋体" w:eastAsia="宋体" w:cs="Times New Roman"/>
          <w:bCs w:val="0"/>
          <w:sz w:val="21"/>
          <w:highlight w:val="none"/>
        </w:rPr>
        <w:t>有权根据有权机关的要求、指令，将应付</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的工程款直接用于为</w:t>
      </w:r>
      <w:r>
        <w:rPr>
          <w:rFonts w:hint="eastAsia" w:ascii="宋体" w:hAnsi="宋体" w:eastAsia="宋体" w:cs="Times New Roman"/>
          <w:bCs w:val="0"/>
          <w:sz w:val="21"/>
          <w:highlight w:val="none"/>
          <w:lang w:eastAsia="zh-CN"/>
        </w:rPr>
        <w:t>劳务分包人</w:t>
      </w:r>
      <w:r>
        <w:rPr>
          <w:rFonts w:hint="eastAsia" w:ascii="宋体" w:hAnsi="宋体" w:eastAsia="宋体" w:cs="Times New Roman"/>
          <w:bCs w:val="0"/>
          <w:sz w:val="21"/>
          <w:highlight w:val="none"/>
        </w:rPr>
        <w:t>垫付民工工资或拖欠费用。</w:t>
      </w:r>
    </w:p>
    <w:p>
      <w:pPr>
        <w:numPr>
          <w:ilvl w:val="0"/>
          <w:numId w:val="0"/>
        </w:numPr>
        <w:spacing w:line="420" w:lineRule="exact"/>
        <w:ind w:firstLine="525"/>
      </w:pPr>
      <w:r>
        <w:rPr>
          <w:rFonts w:hint="eastAsia" w:ascii="宋体" w:hAnsi="宋体" w:eastAsia="宋体" w:cs="Times New Roman"/>
          <w:bCs w:val="0"/>
          <w:sz w:val="21"/>
          <w:highlight w:val="none"/>
        </w:rPr>
        <w:t>注：本合同</w:t>
      </w:r>
      <w:r>
        <w:rPr>
          <w:rFonts w:hint="eastAsia" w:ascii="宋体" w:hAnsi="宋体" w:eastAsia="宋体" w:cs="Times New Roman"/>
          <w:b w:val="0"/>
          <w:bCs w:val="0"/>
          <w:sz w:val="21"/>
          <w:highlight w:val="none"/>
        </w:rPr>
        <w:t>自动</w:t>
      </w:r>
      <w:r>
        <w:rPr>
          <w:rFonts w:hint="eastAsia" w:ascii="宋体" w:hAnsi="宋体" w:eastAsia="宋体" w:cs="Times New Roman"/>
          <w:bCs w:val="0"/>
          <w:sz w:val="21"/>
          <w:highlight w:val="none"/>
        </w:rPr>
        <w:t>终止</w:t>
      </w:r>
      <w:r>
        <w:rPr>
          <w:rFonts w:hint="eastAsia" w:ascii="宋体" w:hAnsi="宋体" w:eastAsia="宋体" w:cs="Times New Roman"/>
          <w:b w:val="0"/>
          <w:bCs w:val="0"/>
          <w:sz w:val="21"/>
          <w:highlight w:val="none"/>
        </w:rPr>
        <w:t>的</w:t>
      </w:r>
      <w:r>
        <w:rPr>
          <w:rFonts w:hint="eastAsia" w:ascii="宋体" w:hAnsi="宋体" w:eastAsia="宋体" w:cs="Times New Roman"/>
          <w:bCs w:val="0"/>
          <w:sz w:val="21"/>
          <w:highlight w:val="none"/>
        </w:rPr>
        <w:t>，本合同约定中对终止后双方权利、义务有影响的条款以及合同约定的违约、赔偿的条款仍对双方有效。</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w:t>
      </w:r>
      <w:r>
        <w:rPr>
          <w:rFonts w:hint="eastAsia" w:ascii="宋体" w:hAnsi="宋体" w:eastAsia="宋体"/>
          <w:b/>
          <w:sz w:val="24"/>
          <w:szCs w:val="24"/>
          <w:highlight w:val="none"/>
          <w:lang w:val="en-US" w:eastAsia="zh-CN"/>
        </w:rPr>
        <w:t>二十九</w:t>
      </w:r>
      <w:r>
        <w:rPr>
          <w:rFonts w:hint="eastAsia" w:ascii="宋体" w:hAnsi="宋体" w:eastAsia="宋体"/>
          <w:b/>
          <w:sz w:val="24"/>
          <w:szCs w:val="24"/>
          <w:highlight w:val="none"/>
        </w:rPr>
        <w:t>条  通知和送达</w:t>
      </w:r>
    </w:p>
    <w:p>
      <w:pPr>
        <w:spacing w:line="360" w:lineRule="auto"/>
        <w:ind w:firstLine="424" w:firstLineChars="202"/>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w:t>
      </w:r>
      <w:r>
        <w:rPr>
          <w:rFonts w:hint="eastAsia" w:ascii="宋体" w:hAnsi="宋体" w:eastAsia="宋体"/>
          <w:highlight w:val="none"/>
          <w:lang w:eastAsia="zh-CN"/>
        </w:rPr>
        <w:t>“专业承包人”</w:t>
      </w:r>
      <w:r>
        <w:rPr>
          <w:rFonts w:hint="eastAsia" w:ascii="宋体" w:hAnsi="宋体" w:eastAsia="宋体"/>
          <w:highlight w:val="none"/>
        </w:rPr>
        <w:t>收件地址（送达地址）：</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，指定收件人：</w:t>
      </w:r>
      <w:r>
        <w:rPr>
          <w:rFonts w:hint="eastAsia" w:ascii="宋体" w:hAnsi="宋体" w:eastAsia="宋体"/>
          <w:highlight w:val="none"/>
          <w:u w:val="single"/>
          <w:lang w:val="en-US" w:eastAsia="zh-CN"/>
        </w:rPr>
        <w:t xml:space="preserve">       </w:t>
      </w:r>
      <w:r>
        <w:rPr>
          <w:rFonts w:hint="eastAsia" w:ascii="宋体" w:hAnsi="宋体" w:eastAsia="宋体"/>
          <w:highlight w:val="none"/>
        </w:rPr>
        <w:t>，联系电话：</w:t>
      </w:r>
      <w:r>
        <w:rPr>
          <w:rFonts w:hint="eastAsia" w:ascii="宋体" w:hAnsi="宋体" w:eastAsia="宋体"/>
          <w:highlight w:val="none"/>
          <w:u w:val="single"/>
          <w:lang w:val="en-US" w:eastAsia="zh-CN"/>
        </w:rPr>
        <w:t xml:space="preserve">  </w:t>
      </w:r>
      <w:r>
        <w:rPr>
          <w:rFonts w:hint="default" w:ascii="宋体" w:hAnsi="宋体" w:eastAsia="宋体"/>
          <w:highlight w:val="none"/>
          <w:u w:val="single"/>
          <w:lang w:val="en-US" w:eastAsia="zh-CN"/>
        </w:rPr>
        <w:t xml:space="preserve"> </w:t>
      </w:r>
      <w:r>
        <w:rPr>
          <w:rFonts w:hint="eastAsia" w:ascii="宋体" w:hAnsi="宋体" w:eastAsia="宋体"/>
          <w:highlight w:val="none"/>
          <w:u w:val="single"/>
          <w:lang w:val="en-US" w:eastAsia="zh-CN"/>
        </w:rPr>
        <w:t xml:space="preserve">     </w:t>
      </w:r>
      <w:r>
        <w:rPr>
          <w:rFonts w:hint="default" w:ascii="宋体" w:hAnsi="宋体" w:eastAsia="宋体"/>
          <w:highlight w:val="none"/>
          <w:u w:val="single"/>
          <w:lang w:val="en-US" w:eastAsia="zh-CN"/>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rPr>
        <w:t>，指定收件邮箱：</w:t>
      </w:r>
      <w:r>
        <w:rPr>
          <w:rFonts w:hint="eastAsia" w:ascii="宋体" w:hAnsi="宋体" w:eastAsia="宋体"/>
          <w:highlight w:val="none"/>
          <w:u w:val="single"/>
        </w:rPr>
        <w:t xml:space="preserve">     </w:t>
      </w:r>
      <w:r>
        <w:rPr>
          <w:rFonts w:ascii="宋体" w:hAnsi="宋体" w:eastAsia="宋体"/>
          <w:highlight w:val="none"/>
          <w:u w:val="single"/>
        </w:rPr>
        <w:t>/</w:t>
      </w:r>
      <w:r>
        <w:rPr>
          <w:rFonts w:hint="eastAsia" w:ascii="宋体" w:hAnsi="宋体" w:eastAsia="宋体"/>
          <w:highlight w:val="none"/>
          <w:u w:val="single"/>
        </w:rPr>
        <w:t xml:space="preserve">     </w:t>
      </w:r>
      <w:r>
        <w:rPr>
          <w:rFonts w:hint="eastAsia" w:ascii="宋体" w:hAnsi="宋体" w:eastAsia="宋体"/>
          <w:highlight w:val="none"/>
        </w:rPr>
        <w:t>；</w:t>
      </w:r>
    </w:p>
    <w:p>
      <w:pPr>
        <w:spacing w:line="360" w:lineRule="auto"/>
        <w:ind w:firstLine="424" w:firstLineChars="202"/>
        <w:rPr>
          <w:rFonts w:ascii="宋体" w:hAnsi="宋体" w:eastAsia="宋体"/>
          <w:highlight w:val="none"/>
        </w:rPr>
      </w:pPr>
      <w:r>
        <w:rPr>
          <w:rFonts w:hint="eastAsia" w:ascii="宋体" w:hAnsi="宋体" w:eastAsia="宋体"/>
          <w:highlight w:val="none"/>
          <w:lang w:eastAsia="zh-CN"/>
        </w:rPr>
        <w:t>劳务分包</w:t>
      </w:r>
      <w:r>
        <w:rPr>
          <w:rFonts w:hint="eastAsia" w:ascii="宋体" w:hAnsi="宋体" w:eastAsia="宋体"/>
          <w:highlight w:val="none"/>
        </w:rPr>
        <w:t>人收件地址（送达地址）：</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rPr>
        <w:t>，指定收件人：</w:t>
      </w:r>
      <w:r>
        <w:rPr>
          <w:rFonts w:hint="eastAsia" w:ascii="宋体" w:hAnsi="宋体" w:eastAsia="宋体"/>
          <w:highlight w:val="none"/>
          <w:u w:val="single"/>
          <w:lang w:val="en-US" w:eastAsia="zh-CN"/>
        </w:rPr>
        <w:t xml:space="preserve">   </w:t>
      </w:r>
      <w:r>
        <w:rPr>
          <w:rFonts w:hint="eastAsia" w:ascii="宋体" w:hAnsi="宋体" w:eastAsia="宋体"/>
          <w:highlight w:val="none"/>
        </w:rPr>
        <w:t>，联系电话：</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，指定收件邮箱：</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  </w:t>
      </w:r>
      <w:r>
        <w:rPr>
          <w:rFonts w:hint="eastAsia" w:ascii="宋体" w:hAnsi="宋体" w:eastAsia="宋体"/>
          <w:highlight w:val="none"/>
          <w:u w:val="single"/>
        </w:rPr>
        <w:t xml:space="preserve"> </w:t>
      </w:r>
      <w:r>
        <w:rPr>
          <w:rFonts w:hint="eastAsia" w:ascii="宋体" w:hAnsi="宋体" w:eastAsia="宋体"/>
          <w:highlight w:val="none"/>
        </w:rPr>
        <w:t>；</w:t>
      </w:r>
    </w:p>
    <w:p>
      <w:pPr>
        <w:spacing w:line="360" w:lineRule="auto"/>
        <w:ind w:firstLine="424" w:firstLineChars="202"/>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本合同中所涉及的一切信息往来及文件、文书（包括但不限于人民法院、仲裁机构等发出的通知书、传票、裁判文书等）等书面材料送达均通过本合同约定的指定收件人、联系电话和收件地址（送达地址）进行通知和送达。</w:t>
      </w:r>
    </w:p>
    <w:p>
      <w:pPr>
        <w:spacing w:line="360" w:lineRule="auto"/>
        <w:ind w:firstLine="424" w:firstLineChars="202"/>
        <w:rPr>
          <w:rFonts w:ascii="宋体" w:hAnsi="宋体" w:eastAsia="宋体"/>
          <w:highlight w:val="none"/>
        </w:rPr>
      </w:pPr>
      <w:r>
        <w:rPr>
          <w:rFonts w:hint="eastAsia" w:ascii="宋体" w:hAnsi="宋体" w:eastAsia="宋体"/>
          <w:highlight w:val="none"/>
          <w:lang w:val="en-US" w:eastAsia="zh-CN"/>
        </w:rPr>
        <w:t>3</w:t>
      </w:r>
      <w:r>
        <w:rPr>
          <w:rFonts w:hint="eastAsia" w:ascii="宋体" w:hAnsi="宋体" w:eastAsia="宋体"/>
          <w:highlight w:val="none"/>
        </w:rPr>
        <w:t>、任何一方变更送达地址必须书面通知其余各方，否则视为送达地址没有变更，相关文书材料被快递企业退回之日视为送达。</w:t>
      </w:r>
    </w:p>
    <w:p>
      <w:pPr>
        <w:spacing w:line="360" w:lineRule="auto"/>
        <w:ind w:firstLine="424" w:firstLineChars="202"/>
        <w:rPr>
          <w:rFonts w:ascii="宋体" w:hAnsi="宋体" w:eastAsia="宋体"/>
          <w:highlight w:val="none"/>
        </w:rPr>
      </w:pPr>
      <w:r>
        <w:rPr>
          <w:rFonts w:hint="eastAsia" w:ascii="宋体" w:hAnsi="宋体" w:eastAsia="宋体"/>
          <w:highlight w:val="none"/>
          <w:lang w:val="en-US" w:eastAsia="zh-CN"/>
        </w:rPr>
        <w:t>4</w:t>
      </w:r>
      <w:r>
        <w:rPr>
          <w:rFonts w:hint="eastAsia" w:ascii="宋体" w:hAnsi="宋体" w:eastAsia="宋体"/>
          <w:highlight w:val="none"/>
        </w:rPr>
        <w:t>、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pPr>
        <w:spacing w:line="360" w:lineRule="auto"/>
        <w:ind w:firstLine="424" w:firstLineChars="202"/>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、对于一方向对方发出的授权委托书明确具体授权事项及授权人员的，授权人员在授权范围内接收相关文件、资料和财产的，视为已送达和接收。</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第三十条  合同廉洁条款</w:t>
      </w:r>
    </w:p>
    <w:p>
      <w:pPr>
        <w:spacing w:line="360" w:lineRule="auto"/>
        <w:ind w:firstLine="411" w:firstLineChars="196"/>
        <w:rPr>
          <w:rFonts w:hint="eastAsia" w:ascii="宋体" w:hAnsi="宋体" w:eastAsia="宋体"/>
          <w:highlight w:val="none"/>
        </w:rPr>
      </w:pPr>
      <w:r>
        <w:rPr>
          <w:rFonts w:hint="eastAsia" w:ascii="宋体" w:hAnsi="宋体" w:eastAsia="宋体"/>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一</w:t>
      </w:r>
      <w:r>
        <w:rPr>
          <w:rFonts w:hint="eastAsia" w:ascii="宋体" w:hAnsi="宋体" w:eastAsia="宋体"/>
          <w:b/>
          <w:sz w:val="24"/>
          <w:szCs w:val="24"/>
          <w:highlight w:val="none"/>
        </w:rPr>
        <w:t>条 合同份数</w:t>
      </w:r>
    </w:p>
    <w:p>
      <w:pPr>
        <w:spacing w:line="420" w:lineRule="exact"/>
        <w:rPr>
          <w:rFonts w:ascii="宋体" w:hAnsi="宋体" w:eastAsia="宋体"/>
          <w:highlight w:val="none"/>
        </w:rPr>
      </w:pPr>
      <w:r>
        <w:rPr>
          <w:rFonts w:hint="eastAsia" w:ascii="宋体" w:hAnsi="宋体" w:eastAsia="宋体"/>
          <w:highlight w:val="none"/>
        </w:rPr>
        <w:t xml:space="preserve">   本合同一式</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6</w:t>
      </w:r>
      <w:r>
        <w:rPr>
          <w:rFonts w:hint="eastAsia" w:ascii="宋体" w:hAnsi="宋体" w:eastAsia="宋体"/>
          <w:highlight w:val="none"/>
          <w:u w:val="single"/>
        </w:rPr>
        <w:t xml:space="preserve"> </w:t>
      </w:r>
      <w:r>
        <w:rPr>
          <w:rFonts w:hint="eastAsia" w:ascii="宋体" w:hAnsi="宋体" w:eastAsia="宋体"/>
          <w:highlight w:val="none"/>
        </w:rPr>
        <w:t>份，</w:t>
      </w:r>
      <w:r>
        <w:rPr>
          <w:rFonts w:hint="eastAsia" w:ascii="宋体" w:hAnsi="宋体" w:eastAsia="宋体"/>
          <w:highlight w:val="none"/>
          <w:lang w:eastAsia="zh-CN"/>
        </w:rPr>
        <w:t>“专业承包人”</w:t>
      </w:r>
      <w:r>
        <w:rPr>
          <w:rFonts w:hint="eastAsia" w:ascii="宋体" w:hAnsi="宋体" w:eastAsia="宋体"/>
          <w:highlight w:val="none"/>
        </w:rPr>
        <w:t>执</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3</w:t>
      </w:r>
      <w:r>
        <w:rPr>
          <w:rFonts w:hint="eastAsia" w:ascii="宋体" w:hAnsi="宋体" w:eastAsia="宋体"/>
          <w:highlight w:val="none"/>
          <w:u w:val="single"/>
        </w:rPr>
        <w:t xml:space="preserve"> </w:t>
      </w:r>
      <w:r>
        <w:rPr>
          <w:rFonts w:hint="eastAsia" w:ascii="宋体" w:hAnsi="宋体" w:eastAsia="宋体"/>
          <w:highlight w:val="none"/>
        </w:rPr>
        <w:t>份，</w:t>
      </w:r>
      <w:r>
        <w:rPr>
          <w:rFonts w:hint="eastAsia" w:ascii="宋体" w:hAnsi="宋体" w:eastAsia="宋体"/>
          <w:highlight w:val="none"/>
          <w:lang w:eastAsia="zh-CN"/>
        </w:rPr>
        <w:t>劳务分包</w:t>
      </w:r>
      <w:r>
        <w:rPr>
          <w:rFonts w:hint="eastAsia" w:ascii="宋体" w:hAnsi="宋体" w:eastAsia="宋体"/>
          <w:highlight w:val="none"/>
        </w:rPr>
        <w:t>人执</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6</w:t>
      </w:r>
      <w:r>
        <w:rPr>
          <w:rFonts w:hint="eastAsia" w:ascii="宋体" w:hAnsi="宋体" w:eastAsia="宋体"/>
          <w:highlight w:val="none"/>
          <w:u w:val="single"/>
        </w:rPr>
        <w:t xml:space="preserve"> </w:t>
      </w:r>
      <w:r>
        <w:rPr>
          <w:rFonts w:hint="eastAsia" w:ascii="宋体" w:hAnsi="宋体" w:eastAsia="宋体"/>
          <w:highlight w:val="none"/>
        </w:rPr>
        <w:t>份，均具同等法律效力。</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二</w:t>
      </w:r>
      <w:r>
        <w:rPr>
          <w:rFonts w:hint="eastAsia" w:ascii="宋体" w:hAnsi="宋体" w:eastAsia="宋体"/>
          <w:b/>
          <w:sz w:val="24"/>
          <w:szCs w:val="24"/>
          <w:highlight w:val="none"/>
        </w:rPr>
        <w:t>条 补充条款</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1</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人应严格按照国家、省、市、</w:t>
      </w:r>
      <w:r>
        <w:rPr>
          <w:rFonts w:ascii="宋体" w:hAnsi="宋体" w:eastAsia="宋体"/>
          <w:highlight w:val="none"/>
        </w:rPr>
        <w:t>区颁布的相关</w:t>
      </w:r>
      <w:r>
        <w:rPr>
          <w:rFonts w:hint="eastAsia" w:ascii="宋体" w:hAnsi="宋体" w:eastAsia="宋体"/>
          <w:highlight w:val="none"/>
        </w:rPr>
        <w:t>《农民工实名制管理办法》执行。</w:t>
      </w:r>
    </w:p>
    <w:p>
      <w:pPr>
        <w:spacing w:line="420" w:lineRule="exact"/>
        <w:ind w:firstLine="420" w:firstLineChars="200"/>
        <w:rPr>
          <w:rFonts w:ascii="宋体" w:hAnsi="宋体" w:eastAsia="宋体"/>
          <w:highlight w:val="none"/>
        </w:rPr>
      </w:pPr>
      <w:r>
        <w:rPr>
          <w:rFonts w:hint="eastAsia" w:ascii="宋体" w:hAnsi="宋体" w:eastAsia="宋体"/>
          <w:highlight w:val="none"/>
          <w:lang w:val="en-US" w:eastAsia="zh-CN"/>
        </w:rPr>
        <w:t>2</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人每月应按照民工花名册、考勤表按时足额的向所属民工支付工资；</w:t>
      </w:r>
      <w:r>
        <w:rPr>
          <w:rFonts w:hint="eastAsia" w:ascii="宋体" w:hAnsi="宋体" w:eastAsia="宋体"/>
          <w:highlight w:val="none"/>
          <w:lang w:eastAsia="zh-CN"/>
        </w:rPr>
        <w:t>劳务分包</w:t>
      </w:r>
      <w:r>
        <w:rPr>
          <w:rFonts w:hint="eastAsia" w:ascii="宋体" w:hAnsi="宋体" w:eastAsia="宋体"/>
          <w:highlight w:val="none"/>
        </w:rPr>
        <w:t>人应优先将</w:t>
      </w:r>
      <w:r>
        <w:rPr>
          <w:rFonts w:hint="eastAsia" w:ascii="宋体" w:hAnsi="宋体" w:eastAsia="宋体"/>
          <w:highlight w:val="none"/>
          <w:lang w:eastAsia="zh-CN"/>
        </w:rPr>
        <w:t>“专业承包人”</w:t>
      </w:r>
      <w:r>
        <w:rPr>
          <w:rFonts w:hint="eastAsia" w:ascii="宋体" w:hAnsi="宋体" w:eastAsia="宋体"/>
          <w:highlight w:val="none"/>
        </w:rPr>
        <w:t>支付的劳务报酬用于支付所属民工的工资；</w:t>
      </w:r>
      <w:r>
        <w:rPr>
          <w:rFonts w:hint="eastAsia" w:ascii="宋体" w:hAnsi="宋体" w:eastAsia="宋体"/>
          <w:highlight w:val="none"/>
          <w:lang w:eastAsia="zh-CN"/>
        </w:rPr>
        <w:t>劳务分包</w:t>
      </w:r>
      <w:r>
        <w:rPr>
          <w:rFonts w:hint="eastAsia" w:ascii="宋体" w:hAnsi="宋体" w:eastAsia="宋体"/>
          <w:highlight w:val="none"/>
        </w:rPr>
        <w:t>人有拖欠、克扣工人劳动报酬或材料商材料款行为的，</w:t>
      </w:r>
      <w:r>
        <w:rPr>
          <w:rFonts w:hint="eastAsia" w:ascii="宋体" w:hAnsi="宋体" w:eastAsia="宋体"/>
          <w:highlight w:val="none"/>
          <w:lang w:eastAsia="zh-CN"/>
        </w:rPr>
        <w:t>“专业承包人”</w:t>
      </w:r>
      <w:r>
        <w:rPr>
          <w:rFonts w:hint="eastAsia" w:ascii="宋体" w:hAnsi="宋体" w:eastAsia="宋体"/>
          <w:highlight w:val="none"/>
        </w:rPr>
        <w:t>有权在</w:t>
      </w:r>
      <w:r>
        <w:rPr>
          <w:rFonts w:hint="eastAsia" w:ascii="宋体" w:hAnsi="宋体" w:eastAsia="宋体"/>
          <w:highlight w:val="none"/>
          <w:lang w:eastAsia="zh-CN"/>
        </w:rPr>
        <w:t>劳务分包</w:t>
      </w:r>
      <w:r>
        <w:rPr>
          <w:rFonts w:hint="eastAsia" w:ascii="宋体" w:hAnsi="宋体" w:eastAsia="宋体"/>
          <w:highlight w:val="none"/>
        </w:rPr>
        <w:t>人的劳务报酬中扣除相应款项，并直接支付给</w:t>
      </w:r>
      <w:r>
        <w:rPr>
          <w:rFonts w:hint="eastAsia" w:ascii="宋体" w:hAnsi="宋体" w:eastAsia="宋体"/>
          <w:highlight w:val="none"/>
          <w:lang w:eastAsia="zh-CN"/>
        </w:rPr>
        <w:t>劳务分包</w:t>
      </w:r>
      <w:r>
        <w:rPr>
          <w:rFonts w:hint="eastAsia" w:ascii="宋体" w:hAnsi="宋体" w:eastAsia="宋体"/>
          <w:highlight w:val="none"/>
        </w:rPr>
        <w:t>人所属工人或材料商，且</w:t>
      </w:r>
      <w:r>
        <w:rPr>
          <w:rFonts w:hint="eastAsia" w:ascii="宋体" w:hAnsi="宋体" w:eastAsia="宋体"/>
          <w:highlight w:val="none"/>
          <w:lang w:eastAsia="zh-CN"/>
        </w:rPr>
        <w:t>“专业承包人”</w:t>
      </w:r>
      <w:r>
        <w:rPr>
          <w:rFonts w:hint="eastAsia" w:ascii="宋体" w:hAnsi="宋体" w:eastAsia="宋体"/>
          <w:highlight w:val="none"/>
        </w:rPr>
        <w:t>有权对</w:t>
      </w:r>
      <w:r>
        <w:rPr>
          <w:rFonts w:hint="eastAsia" w:ascii="宋体" w:hAnsi="宋体" w:eastAsia="宋体"/>
          <w:highlight w:val="none"/>
          <w:lang w:eastAsia="zh-CN"/>
        </w:rPr>
        <w:t>劳务分包</w:t>
      </w:r>
      <w:r>
        <w:rPr>
          <w:rFonts w:hint="eastAsia" w:ascii="宋体" w:hAnsi="宋体" w:eastAsia="宋体"/>
          <w:highlight w:val="none"/>
        </w:rPr>
        <w:t>人处以3倍欠付款项的违约金，相关款项可直接从劳务报酬中扣除，不足部分向</w:t>
      </w:r>
      <w:r>
        <w:rPr>
          <w:rFonts w:hint="eastAsia" w:ascii="宋体" w:hAnsi="宋体" w:eastAsia="宋体"/>
          <w:highlight w:val="none"/>
          <w:lang w:eastAsia="zh-CN"/>
        </w:rPr>
        <w:t>劳务分包</w:t>
      </w:r>
      <w:r>
        <w:rPr>
          <w:rFonts w:hint="eastAsia" w:ascii="宋体" w:hAnsi="宋体" w:eastAsia="宋体"/>
          <w:highlight w:val="none"/>
        </w:rPr>
        <w:t>人追偿。若由此而造成相关人员集体上访或行政主管部门，每发生一次，</w:t>
      </w:r>
      <w:r>
        <w:rPr>
          <w:rFonts w:hint="eastAsia" w:ascii="宋体" w:hAnsi="宋体" w:eastAsia="宋体"/>
          <w:highlight w:val="none"/>
          <w:lang w:eastAsia="zh-CN"/>
        </w:rPr>
        <w:t>劳务分包</w:t>
      </w:r>
      <w:r>
        <w:rPr>
          <w:rFonts w:hint="eastAsia" w:ascii="宋体" w:hAnsi="宋体" w:eastAsia="宋体"/>
          <w:highlight w:val="none"/>
        </w:rPr>
        <w:t>人承担</w:t>
      </w:r>
      <w:r>
        <w:rPr>
          <w:rFonts w:hint="eastAsia" w:ascii="宋体" w:hAnsi="宋体" w:eastAsia="宋体"/>
          <w:highlight w:val="none"/>
          <w:u w:val="single"/>
        </w:rPr>
        <w:t xml:space="preserve"> 5 </w:t>
      </w:r>
      <w:r>
        <w:rPr>
          <w:rFonts w:hint="eastAsia" w:ascii="宋体" w:hAnsi="宋体" w:eastAsia="宋体"/>
          <w:highlight w:val="none"/>
        </w:rPr>
        <w:t>万元整的违约金，拖欠的工资有权从工程款中扣除相应金额，交由工程所在地行政主管部门或发放，且有权因此单方面终止合同。</w:t>
      </w:r>
    </w:p>
    <w:p>
      <w:pPr>
        <w:pStyle w:val="7"/>
        <w:spacing w:line="360" w:lineRule="auto"/>
        <w:ind w:firstLine="420" w:firstLineChars="200"/>
        <w:rPr>
          <w:rFonts w:hint="eastAsia" w:ascii="宋体" w:hAnsi="宋体" w:eastAsia="宋体" w:cs="Times New Roman"/>
          <w:sz w:val="21"/>
          <w:szCs w:val="21"/>
          <w:highlight w:val="none"/>
          <w:lang w:val="en-US" w:eastAsia="zh-CN" w:bidi="ar-SA"/>
        </w:rPr>
      </w:pPr>
      <w:r>
        <w:rPr>
          <w:rFonts w:hint="eastAsia" w:ascii="宋体" w:hAnsi="宋体" w:eastAsia="宋体" w:cs="Times New Roman"/>
          <w:sz w:val="21"/>
          <w:szCs w:val="21"/>
          <w:highlight w:val="none"/>
          <w:lang w:val="en-US" w:eastAsia="zh-CN" w:bidi="ar-SA"/>
        </w:rPr>
        <w:t>3、劳务分包人派驻现场的项目经理和现场管理人员应与投标文件承诺的一致。项目经理和现场管理人员（安全员、成本人员）须常驻现场，负责该工程的施工、安全管理和协调工作等。</w:t>
      </w:r>
    </w:p>
    <w:p>
      <w:pPr>
        <w:pStyle w:val="7"/>
        <w:spacing w:line="360" w:lineRule="auto"/>
        <w:ind w:firstLine="420" w:firstLineChars="200"/>
        <w:rPr>
          <w:rFonts w:ascii="宋体" w:hAnsi="宋体" w:eastAsia="宋体"/>
          <w:highlight w:val="yellow"/>
        </w:rPr>
      </w:pPr>
      <w:r>
        <w:rPr>
          <w:rFonts w:hint="eastAsia" w:ascii="宋体" w:hAnsi="宋体" w:eastAsia="宋体" w:cs="黑体"/>
          <w:szCs w:val="22"/>
          <w:highlight w:val="none"/>
          <w:lang w:val="en-US" w:eastAsia="zh-CN"/>
        </w:rPr>
        <w:t>4</w:t>
      </w:r>
      <w:r>
        <w:rPr>
          <w:rFonts w:ascii="宋体" w:hAnsi="宋体" w:eastAsia="宋体" w:cs="黑体"/>
          <w:szCs w:val="22"/>
          <w:highlight w:val="none"/>
        </w:rPr>
        <w:t>、</w:t>
      </w:r>
      <w:r>
        <w:rPr>
          <w:rFonts w:hint="eastAsia" w:ascii="宋体" w:hAnsi="宋体" w:eastAsia="宋体" w:cs="黑体"/>
          <w:szCs w:val="22"/>
          <w:highlight w:val="none"/>
        </w:rPr>
        <w:t>除</w:t>
      </w:r>
      <w:r>
        <w:rPr>
          <w:rFonts w:hint="eastAsia" w:ascii="宋体" w:hAnsi="宋体" w:eastAsia="宋体" w:cs="黑体"/>
          <w:szCs w:val="22"/>
          <w:highlight w:val="none"/>
          <w:lang w:eastAsia="zh-CN"/>
        </w:rPr>
        <w:t>“专业承包人”</w:t>
      </w:r>
      <w:r>
        <w:rPr>
          <w:rFonts w:hint="eastAsia" w:ascii="宋体" w:hAnsi="宋体" w:eastAsia="宋体" w:cs="黑体"/>
          <w:szCs w:val="22"/>
          <w:highlight w:val="none"/>
        </w:rPr>
        <w:t>提供交由</w:t>
      </w:r>
      <w:r>
        <w:rPr>
          <w:rFonts w:hint="eastAsia" w:ascii="宋体" w:hAnsi="宋体" w:eastAsia="宋体" w:cs="黑体"/>
          <w:szCs w:val="22"/>
          <w:highlight w:val="none"/>
          <w:lang w:eastAsia="zh-CN"/>
        </w:rPr>
        <w:t>劳务分包</w:t>
      </w:r>
      <w:r>
        <w:rPr>
          <w:rFonts w:hint="eastAsia" w:ascii="宋体" w:hAnsi="宋体" w:eastAsia="宋体" w:cs="黑体"/>
          <w:szCs w:val="22"/>
          <w:highlight w:val="none"/>
        </w:rPr>
        <w:t>人管理的设备、设施及材料外的其他设备、设施及材料均由</w:t>
      </w:r>
      <w:r>
        <w:rPr>
          <w:rFonts w:hint="eastAsia" w:ascii="宋体" w:hAnsi="宋体" w:eastAsia="宋体" w:cs="黑体"/>
          <w:szCs w:val="22"/>
          <w:highlight w:val="none"/>
          <w:lang w:eastAsia="zh-CN"/>
        </w:rPr>
        <w:t>劳务分包</w:t>
      </w:r>
      <w:r>
        <w:rPr>
          <w:rFonts w:hint="eastAsia" w:ascii="宋体" w:hAnsi="宋体" w:eastAsia="宋体" w:cs="黑体"/>
          <w:szCs w:val="22"/>
          <w:highlight w:val="none"/>
        </w:rPr>
        <w:t>人负责，费用包含在投标报价中</w:t>
      </w:r>
      <w:r>
        <w:rPr>
          <w:rFonts w:hint="eastAsia" w:ascii="宋体" w:hAnsi="宋体" w:eastAsia="宋体" w:cs="黑体"/>
          <w:szCs w:val="22"/>
          <w:highlight w:val="none"/>
          <w:lang w:eastAsia="zh-CN"/>
        </w:rPr>
        <w:t>。</w:t>
      </w:r>
    </w:p>
    <w:p>
      <w:pPr>
        <w:spacing w:line="360" w:lineRule="auto"/>
        <w:ind w:firstLine="420" w:firstLineChars="200"/>
        <w:rPr>
          <w:rFonts w:ascii="宋体" w:hAnsi="宋体" w:eastAsia="宋体"/>
          <w:highlight w:val="none"/>
        </w:rPr>
      </w:pPr>
      <w:r>
        <w:rPr>
          <w:rFonts w:hint="eastAsia" w:ascii="宋体" w:hAnsi="宋体" w:eastAsia="宋体"/>
          <w:highlight w:val="none"/>
          <w:lang w:val="en-US" w:eastAsia="zh-CN"/>
        </w:rPr>
        <w:t>5</w:t>
      </w:r>
      <w:r>
        <w:rPr>
          <w:rFonts w:hint="eastAsia" w:ascii="宋体" w:hAnsi="宋体" w:eastAsia="宋体"/>
          <w:highlight w:val="none"/>
        </w:rPr>
        <w:t>、施工所需的场内临时道路和交通设施的修建、维护、养护和管理由</w:t>
      </w:r>
      <w:r>
        <w:rPr>
          <w:rFonts w:hint="eastAsia" w:ascii="宋体" w:hAnsi="宋体" w:eastAsia="宋体"/>
          <w:highlight w:val="none"/>
          <w:lang w:eastAsia="zh-CN"/>
        </w:rPr>
        <w:t>劳务分包</w:t>
      </w:r>
      <w:r>
        <w:rPr>
          <w:rFonts w:hint="eastAsia" w:ascii="宋体" w:hAnsi="宋体" w:eastAsia="宋体"/>
          <w:highlight w:val="none"/>
        </w:rPr>
        <w:t xml:space="preserve">人负责，并承担相关费用。 </w:t>
      </w:r>
    </w:p>
    <w:p>
      <w:pPr>
        <w:spacing w:line="420" w:lineRule="exact"/>
        <w:ind w:firstLine="420" w:firstLineChars="200"/>
        <w:rPr>
          <w:rFonts w:ascii="宋体" w:hAnsi="宋体" w:eastAsia="宋体"/>
          <w:bCs/>
          <w:highlight w:val="none"/>
        </w:rPr>
      </w:pPr>
      <w:r>
        <w:rPr>
          <w:rFonts w:hint="eastAsia" w:ascii="宋体" w:hAnsi="宋体" w:eastAsia="宋体"/>
          <w:highlight w:val="none"/>
          <w:lang w:val="en-US" w:eastAsia="zh-CN"/>
        </w:rPr>
        <w:t>6</w:t>
      </w:r>
      <w:r>
        <w:rPr>
          <w:rFonts w:hint="eastAsia" w:ascii="宋体" w:hAnsi="宋体" w:eastAsia="宋体"/>
          <w:bCs/>
          <w:highlight w:val="none"/>
        </w:rPr>
        <w:t>、若因</w:t>
      </w:r>
      <w:r>
        <w:rPr>
          <w:rFonts w:hint="eastAsia" w:ascii="宋体" w:hAnsi="宋体" w:eastAsia="宋体"/>
          <w:bCs/>
          <w:highlight w:val="none"/>
          <w:lang w:eastAsia="zh-CN"/>
        </w:rPr>
        <w:t>劳务分包</w:t>
      </w:r>
      <w:r>
        <w:rPr>
          <w:rFonts w:hint="eastAsia" w:ascii="宋体" w:hAnsi="宋体" w:eastAsia="宋体"/>
          <w:bCs/>
          <w:highlight w:val="none"/>
        </w:rPr>
        <w:t>人原因，造成</w:t>
      </w:r>
      <w:r>
        <w:rPr>
          <w:rFonts w:hint="eastAsia" w:ascii="宋体" w:hAnsi="宋体" w:eastAsia="宋体"/>
          <w:bCs/>
          <w:highlight w:val="none"/>
          <w:lang w:eastAsia="zh-CN"/>
        </w:rPr>
        <w:t>“专业承包人”</w:t>
      </w:r>
      <w:r>
        <w:rPr>
          <w:rFonts w:hint="eastAsia" w:ascii="宋体" w:hAnsi="宋体" w:eastAsia="宋体"/>
          <w:bCs/>
          <w:highlight w:val="none"/>
        </w:rPr>
        <w:t>的综合评价信用分（合同履约评价、企业通常行为评价、质量安全动态检查等）被扣分的，</w:t>
      </w:r>
      <w:r>
        <w:rPr>
          <w:rFonts w:hint="eastAsia" w:ascii="宋体" w:hAnsi="宋体" w:eastAsia="宋体"/>
          <w:bCs/>
          <w:highlight w:val="none"/>
          <w:lang w:eastAsia="zh-CN"/>
        </w:rPr>
        <w:t>劳务分包</w:t>
      </w:r>
      <w:r>
        <w:rPr>
          <w:rFonts w:hint="eastAsia" w:ascii="宋体" w:hAnsi="宋体" w:eastAsia="宋体"/>
          <w:bCs/>
          <w:highlight w:val="none"/>
        </w:rPr>
        <w:t>人应赔偿由此给</w:t>
      </w:r>
      <w:r>
        <w:rPr>
          <w:rFonts w:hint="eastAsia" w:ascii="宋体" w:hAnsi="宋体" w:eastAsia="宋体"/>
          <w:bCs/>
          <w:highlight w:val="none"/>
          <w:lang w:eastAsia="zh-CN"/>
        </w:rPr>
        <w:t>“专业承包人”</w:t>
      </w:r>
      <w:r>
        <w:rPr>
          <w:rFonts w:hint="eastAsia" w:ascii="宋体" w:hAnsi="宋体" w:eastAsia="宋体"/>
          <w:bCs/>
          <w:highlight w:val="none"/>
        </w:rPr>
        <w:t>造成的全部损失，并按5000元/分支付违约金，</w:t>
      </w:r>
      <w:r>
        <w:rPr>
          <w:rFonts w:hint="eastAsia" w:ascii="宋体" w:hAnsi="宋体" w:eastAsia="宋体"/>
          <w:bCs/>
          <w:highlight w:val="none"/>
          <w:lang w:eastAsia="zh-CN"/>
        </w:rPr>
        <w:t>劳务分包</w:t>
      </w:r>
      <w:r>
        <w:rPr>
          <w:rFonts w:hint="eastAsia" w:ascii="宋体" w:hAnsi="宋体" w:eastAsia="宋体"/>
          <w:bCs/>
          <w:highlight w:val="none"/>
        </w:rPr>
        <w:t>人不得有异议。</w:t>
      </w:r>
    </w:p>
    <w:p>
      <w:pPr>
        <w:spacing w:line="420" w:lineRule="exact"/>
        <w:ind w:firstLine="420" w:firstLineChars="200"/>
        <w:rPr>
          <w:rFonts w:ascii="宋体" w:hAnsi="宋体" w:eastAsia="宋体"/>
          <w:bCs/>
          <w:highlight w:val="none"/>
        </w:rPr>
      </w:pPr>
      <w:r>
        <w:rPr>
          <w:rFonts w:hint="eastAsia" w:ascii="宋体" w:hAnsi="宋体" w:eastAsia="宋体"/>
          <w:bCs/>
          <w:highlight w:val="none"/>
          <w:lang w:val="en-US" w:eastAsia="zh-CN"/>
        </w:rPr>
        <w:t>7</w:t>
      </w:r>
      <w:r>
        <w:rPr>
          <w:rFonts w:hint="eastAsia" w:ascii="宋体" w:hAnsi="宋体" w:eastAsia="宋体"/>
          <w:bCs/>
          <w:highlight w:val="none"/>
        </w:rPr>
        <w:t>、</w:t>
      </w:r>
      <w:r>
        <w:rPr>
          <w:rFonts w:hint="eastAsia" w:ascii="宋体" w:hAnsi="宋体" w:eastAsia="宋体"/>
          <w:bCs/>
          <w:highlight w:val="none"/>
          <w:lang w:eastAsia="zh-CN"/>
        </w:rPr>
        <w:t>劳务分包</w:t>
      </w:r>
      <w:r>
        <w:rPr>
          <w:rFonts w:hint="eastAsia" w:ascii="宋体" w:hAnsi="宋体" w:eastAsia="宋体"/>
          <w:bCs/>
          <w:highlight w:val="none"/>
        </w:rPr>
        <w:t>人有义务为其施工人员购买相关社会保险，或将相关人员纳入</w:t>
      </w:r>
      <w:r>
        <w:rPr>
          <w:rFonts w:hint="eastAsia" w:ascii="宋体" w:hAnsi="宋体" w:eastAsia="宋体"/>
          <w:bCs/>
          <w:highlight w:val="none"/>
          <w:lang w:eastAsia="zh-CN"/>
        </w:rPr>
        <w:t>“专业承包人”</w:t>
      </w:r>
      <w:r>
        <w:rPr>
          <w:rFonts w:hint="eastAsia" w:ascii="宋体" w:hAnsi="宋体" w:eastAsia="宋体"/>
          <w:bCs/>
          <w:highlight w:val="none"/>
        </w:rPr>
        <w:t>购买项目工伤保险人员名单（按其造价占比承担购买项目工伤保险金额），未购买工伤保险或未纳入项目工伤保险人员名单的民工，一律不得准许进入工地施工。属因</w:t>
      </w:r>
      <w:r>
        <w:rPr>
          <w:rFonts w:hint="eastAsia" w:ascii="宋体" w:hAnsi="宋体" w:eastAsia="宋体"/>
          <w:bCs/>
          <w:highlight w:val="none"/>
          <w:lang w:eastAsia="zh-CN"/>
        </w:rPr>
        <w:t>劳务分包</w:t>
      </w:r>
      <w:r>
        <w:rPr>
          <w:rFonts w:hint="eastAsia" w:ascii="宋体" w:hAnsi="宋体" w:eastAsia="宋体"/>
          <w:bCs/>
          <w:highlight w:val="none"/>
        </w:rPr>
        <w:t>人未落实安全措施导致工伤或第三人人身财产损失的，或因未购买相关社会保险或未能将相关人员纳入项目工伤保险人员名单造成工伤责任无法向社保机构报销的，概由</w:t>
      </w:r>
      <w:r>
        <w:rPr>
          <w:rFonts w:hint="eastAsia" w:ascii="宋体" w:hAnsi="宋体" w:eastAsia="宋体"/>
          <w:bCs/>
          <w:highlight w:val="none"/>
          <w:lang w:eastAsia="zh-CN"/>
        </w:rPr>
        <w:t>劳务分包</w:t>
      </w:r>
      <w:r>
        <w:rPr>
          <w:rFonts w:hint="eastAsia" w:ascii="宋体" w:hAnsi="宋体" w:eastAsia="宋体"/>
          <w:bCs/>
          <w:highlight w:val="none"/>
        </w:rPr>
        <w:t>人承担责任。</w:t>
      </w:r>
    </w:p>
    <w:p>
      <w:pPr>
        <w:spacing w:line="420" w:lineRule="exact"/>
        <w:ind w:firstLine="420" w:firstLineChars="200"/>
        <w:rPr>
          <w:rFonts w:ascii="宋体" w:hAnsi="宋体" w:eastAsia="宋体"/>
          <w:bCs/>
          <w:highlight w:val="none"/>
        </w:rPr>
      </w:pPr>
      <w:r>
        <w:rPr>
          <w:rFonts w:hint="eastAsia" w:ascii="宋体" w:hAnsi="宋体" w:eastAsia="宋体" w:cs="Times New Roman"/>
          <w:bCs/>
          <w:szCs w:val="21"/>
          <w:highlight w:val="none"/>
          <w:lang w:val="en-US" w:eastAsia="zh-CN"/>
        </w:rPr>
        <w:t>8</w:t>
      </w:r>
      <w:r>
        <w:rPr>
          <w:rFonts w:hint="eastAsia" w:ascii="宋体" w:hAnsi="宋体" w:eastAsia="宋体" w:cs="Times New Roman"/>
          <w:bCs/>
          <w:szCs w:val="21"/>
          <w:highlight w:val="none"/>
        </w:rPr>
        <w:t>、本项目</w:t>
      </w:r>
      <w:r>
        <w:rPr>
          <w:rFonts w:hint="eastAsia" w:ascii="宋体" w:hAnsi="宋体" w:eastAsia="宋体" w:cs="Times New Roman"/>
          <w:bCs/>
          <w:szCs w:val="21"/>
          <w:highlight w:val="none"/>
          <w:lang w:eastAsia="zh-CN"/>
        </w:rPr>
        <w:t>劳务分包</w:t>
      </w:r>
      <w:r>
        <w:rPr>
          <w:rFonts w:hint="eastAsia" w:ascii="宋体" w:hAnsi="宋体" w:eastAsia="宋体" w:cs="Times New Roman"/>
          <w:bCs/>
          <w:szCs w:val="21"/>
          <w:highlight w:val="none"/>
        </w:rPr>
        <w:t>人必须配合</w:t>
      </w:r>
      <w:r>
        <w:rPr>
          <w:rFonts w:hint="eastAsia" w:ascii="宋体" w:hAnsi="宋体" w:eastAsia="宋体" w:cs="Times New Roman"/>
          <w:bCs/>
          <w:szCs w:val="21"/>
          <w:highlight w:val="none"/>
          <w:lang w:eastAsia="zh-CN"/>
        </w:rPr>
        <w:t>“专业承包人”</w:t>
      </w:r>
      <w:r>
        <w:rPr>
          <w:rFonts w:hint="eastAsia" w:ascii="宋体" w:hAnsi="宋体" w:eastAsia="宋体" w:cs="Times New Roman"/>
          <w:bCs/>
          <w:szCs w:val="21"/>
          <w:highlight w:val="none"/>
        </w:rPr>
        <w:t>发包的专业工程：在施工过程中，并承诺不收取超成本的配合费。</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lang w:val="en-US" w:eastAsia="zh-CN"/>
        </w:rPr>
        <w:t>9</w:t>
      </w:r>
      <w:r>
        <w:rPr>
          <w:rFonts w:hint="eastAsia" w:ascii="宋体" w:hAnsi="宋体" w:eastAsia="宋体"/>
          <w:bCs/>
          <w:highlight w:val="none"/>
        </w:rPr>
        <w:t>、工程量清单中载明的项目，</w:t>
      </w:r>
      <w:r>
        <w:rPr>
          <w:rFonts w:hint="eastAsia" w:ascii="宋体" w:hAnsi="宋体" w:eastAsia="宋体"/>
          <w:bCs/>
          <w:highlight w:val="none"/>
          <w:lang w:eastAsia="zh-CN"/>
        </w:rPr>
        <w:t>劳务分包</w:t>
      </w:r>
      <w:r>
        <w:rPr>
          <w:rFonts w:hint="eastAsia" w:ascii="宋体" w:hAnsi="宋体" w:eastAsia="宋体"/>
          <w:bCs/>
          <w:highlight w:val="none"/>
        </w:rPr>
        <w:t>人在施工时出现遗漏的项目时，按照相关计量、计价规则属于应计费的项目，</w:t>
      </w:r>
      <w:r>
        <w:rPr>
          <w:rFonts w:hint="eastAsia" w:ascii="宋体" w:hAnsi="宋体" w:eastAsia="宋体"/>
          <w:bCs/>
          <w:highlight w:val="none"/>
          <w:lang w:val="en-US" w:eastAsia="zh-CN"/>
        </w:rPr>
        <w:t>应配合“专业承包人”完成相关变更管理办法手续后，</w:t>
      </w:r>
      <w:r>
        <w:rPr>
          <w:rFonts w:hint="eastAsia" w:ascii="宋体" w:hAnsi="宋体" w:eastAsia="宋体"/>
          <w:bCs/>
          <w:highlight w:val="none"/>
        </w:rPr>
        <w:t>按实结算。</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lang w:val="en-US" w:eastAsia="zh-CN"/>
        </w:rPr>
        <w:t>10</w:t>
      </w:r>
      <w:r>
        <w:rPr>
          <w:rFonts w:hint="eastAsia" w:ascii="宋体" w:hAnsi="宋体" w:eastAsia="宋体"/>
          <w:bCs/>
          <w:highlight w:val="none"/>
        </w:rPr>
        <w:t>、因特殊原因造成工期延长或为保证质量安全而必须采取分段施工所发生的所有费用应向</w:t>
      </w:r>
      <w:r>
        <w:rPr>
          <w:rFonts w:hint="eastAsia" w:ascii="宋体" w:hAnsi="宋体" w:eastAsia="宋体"/>
          <w:bCs/>
          <w:highlight w:val="none"/>
          <w:lang w:eastAsia="zh-CN"/>
        </w:rPr>
        <w:t>“专业承包人”</w:t>
      </w:r>
      <w:r>
        <w:rPr>
          <w:rFonts w:hint="eastAsia" w:ascii="宋体" w:hAnsi="宋体" w:eastAsia="宋体"/>
          <w:bCs/>
          <w:highlight w:val="none"/>
        </w:rPr>
        <w:t xml:space="preserve">提出书面请示、编制专项方案、经同意后方可实施，并获得工期及费用的补偿。 </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lang w:val="en-US" w:eastAsia="zh-CN"/>
        </w:rPr>
        <w:t>11</w:t>
      </w:r>
      <w:r>
        <w:rPr>
          <w:rFonts w:hint="eastAsia" w:ascii="宋体" w:hAnsi="宋体" w:eastAsia="宋体"/>
          <w:bCs/>
          <w:highlight w:val="none"/>
        </w:rPr>
        <w:t>、本项目所有放线费用由</w:t>
      </w:r>
      <w:r>
        <w:rPr>
          <w:rFonts w:hint="eastAsia" w:ascii="宋体" w:hAnsi="宋体" w:eastAsia="宋体"/>
          <w:bCs/>
          <w:highlight w:val="none"/>
          <w:lang w:eastAsia="zh-CN"/>
        </w:rPr>
        <w:t>劳务分包</w:t>
      </w:r>
      <w:r>
        <w:rPr>
          <w:rFonts w:hint="eastAsia" w:ascii="宋体" w:hAnsi="宋体" w:eastAsia="宋体"/>
          <w:bCs/>
          <w:highlight w:val="none"/>
        </w:rPr>
        <w:t>人承担，并按规定进行监督。</w:t>
      </w:r>
    </w:p>
    <w:p>
      <w:pPr>
        <w:spacing w:line="420" w:lineRule="exact"/>
        <w:ind w:firstLine="420" w:firstLineChars="200"/>
        <w:rPr>
          <w:rFonts w:hint="eastAsia" w:ascii="宋体" w:hAnsi="宋体" w:eastAsia="宋体"/>
          <w:bCs/>
          <w:highlight w:val="none"/>
        </w:rPr>
      </w:pPr>
      <w:r>
        <w:rPr>
          <w:rFonts w:hint="eastAsia" w:ascii="宋体" w:hAnsi="宋体" w:eastAsia="宋体"/>
          <w:bCs/>
          <w:highlight w:val="none"/>
          <w:lang w:val="en-US" w:eastAsia="zh-CN"/>
        </w:rPr>
        <w:t>12</w:t>
      </w:r>
      <w:r>
        <w:rPr>
          <w:rFonts w:hint="eastAsia" w:ascii="宋体" w:hAnsi="宋体" w:eastAsia="宋体"/>
          <w:bCs/>
          <w:highlight w:val="none"/>
        </w:rPr>
        <w:t>、</w:t>
      </w:r>
      <w:r>
        <w:rPr>
          <w:rFonts w:hint="eastAsia" w:ascii="宋体" w:hAnsi="宋体" w:eastAsia="宋体"/>
          <w:bCs/>
          <w:highlight w:val="none"/>
          <w:lang w:eastAsia="zh-CN"/>
        </w:rPr>
        <w:t>劳务分包</w:t>
      </w:r>
      <w:r>
        <w:rPr>
          <w:rFonts w:hint="eastAsia" w:ascii="宋体" w:hAnsi="宋体" w:eastAsia="宋体"/>
          <w:bCs/>
          <w:highlight w:val="none"/>
        </w:rPr>
        <w:t>人应按泸州市主管部门要求搭设实名通道并做好防尘监测和记录。</w:t>
      </w:r>
    </w:p>
    <w:p>
      <w:pPr>
        <w:spacing w:line="360" w:lineRule="auto"/>
        <w:ind w:firstLine="472" w:firstLineChars="196"/>
        <w:rPr>
          <w:rFonts w:ascii="宋体" w:hAnsi="宋体" w:eastAsia="宋体"/>
          <w:b/>
          <w:sz w:val="24"/>
          <w:szCs w:val="24"/>
          <w:highlight w:val="none"/>
        </w:rPr>
      </w:pPr>
      <w:r>
        <w:rPr>
          <w:rFonts w:hint="eastAsia" w:ascii="宋体" w:hAnsi="宋体" w:eastAsia="宋体"/>
          <w:b/>
          <w:sz w:val="24"/>
          <w:szCs w:val="24"/>
          <w:highlight w:val="none"/>
        </w:rPr>
        <w:t>第三十</w:t>
      </w:r>
      <w:r>
        <w:rPr>
          <w:rFonts w:hint="eastAsia" w:ascii="宋体" w:hAnsi="宋体" w:eastAsia="宋体"/>
          <w:b/>
          <w:sz w:val="24"/>
          <w:szCs w:val="24"/>
          <w:highlight w:val="none"/>
          <w:lang w:val="en-US" w:eastAsia="zh-CN"/>
        </w:rPr>
        <w:t>四</w:t>
      </w:r>
      <w:r>
        <w:rPr>
          <w:rFonts w:hint="eastAsia" w:ascii="宋体" w:hAnsi="宋体" w:eastAsia="宋体"/>
          <w:b/>
          <w:sz w:val="24"/>
          <w:szCs w:val="24"/>
          <w:highlight w:val="none"/>
        </w:rPr>
        <w:t>条 合同生效</w:t>
      </w:r>
    </w:p>
    <w:p>
      <w:pPr>
        <w:spacing w:line="460" w:lineRule="exact"/>
        <w:ind w:firstLine="420"/>
        <w:rPr>
          <w:rFonts w:ascii="宋体" w:hAnsi="宋体" w:eastAsia="宋体"/>
          <w:highlight w:val="none"/>
          <w:u w:val="single"/>
        </w:rPr>
      </w:pPr>
      <w:r>
        <w:rPr>
          <w:rFonts w:hint="eastAsia" w:ascii="宋体" w:hAnsi="宋体" w:eastAsia="宋体"/>
          <w:highlight w:val="none"/>
          <w:lang w:val="en-US" w:eastAsia="zh-CN"/>
        </w:rPr>
        <w:t>1</w:t>
      </w:r>
      <w:r>
        <w:rPr>
          <w:rFonts w:hint="eastAsia" w:ascii="宋体" w:hAnsi="宋体" w:eastAsia="宋体"/>
          <w:highlight w:val="none"/>
        </w:rPr>
        <w:t>、合同订立地点：</w:t>
      </w:r>
      <w:r>
        <w:rPr>
          <w:rFonts w:hint="eastAsia" w:ascii="宋体" w:hAnsi="宋体" w:eastAsia="宋体"/>
          <w:highlight w:val="none"/>
          <w:u w:val="single"/>
        </w:rPr>
        <w:t>泸州市江阳区。</w:t>
      </w:r>
    </w:p>
    <w:p>
      <w:pPr>
        <w:spacing w:line="460" w:lineRule="exact"/>
        <w:ind w:firstLine="420"/>
        <w:rPr>
          <w:rFonts w:hint="eastAsia" w:ascii="宋体" w:hAnsi="宋体" w:eastAsia="宋体"/>
          <w:bCs/>
          <w:highlight w:val="none"/>
        </w:rPr>
      </w:pPr>
      <w:r>
        <w:rPr>
          <w:rFonts w:hint="eastAsia" w:ascii="宋体" w:hAnsi="宋体" w:eastAsia="宋体"/>
          <w:highlight w:val="none"/>
          <w:lang w:val="en-US" w:eastAsia="zh-CN"/>
        </w:rPr>
        <w:t>2</w:t>
      </w:r>
      <w:r>
        <w:rPr>
          <w:rFonts w:hint="eastAsia" w:ascii="宋体" w:hAnsi="宋体" w:eastAsia="宋体"/>
          <w:highlight w:val="none"/>
        </w:rPr>
        <w:t>、</w:t>
      </w:r>
      <w:r>
        <w:rPr>
          <w:rFonts w:hint="eastAsia" w:ascii="宋体" w:hAnsi="宋体" w:eastAsia="宋体"/>
          <w:bCs/>
          <w:highlight w:val="none"/>
        </w:rPr>
        <w:t>本合同自双方法定代表人（或授权代表，授权代表需持签约授权委托书）签字并加盖公章（或合同专用章）且收到</w:t>
      </w:r>
      <w:r>
        <w:rPr>
          <w:rFonts w:hint="eastAsia" w:ascii="宋体" w:hAnsi="宋体" w:eastAsia="宋体"/>
          <w:bCs/>
          <w:highlight w:val="none"/>
          <w:lang w:eastAsia="zh-CN"/>
        </w:rPr>
        <w:t>劳务分包</w:t>
      </w:r>
      <w:r>
        <w:rPr>
          <w:rFonts w:hint="eastAsia" w:ascii="宋体" w:hAnsi="宋体" w:eastAsia="宋体"/>
          <w:bCs/>
          <w:highlight w:val="none"/>
        </w:rPr>
        <w:t>人按采购文件规定的履约保证金之日起生效。</w:t>
      </w:r>
    </w:p>
    <w:p>
      <w:pPr>
        <w:pStyle w:val="7"/>
        <w:rPr>
          <w:highlight w:val="none"/>
        </w:rPr>
      </w:pPr>
    </w:p>
    <w:p/>
    <w:p>
      <w:pPr>
        <w:spacing w:line="360" w:lineRule="auto"/>
        <w:ind w:firstLine="420" w:firstLineChars="200"/>
        <w:jc w:val="left"/>
        <w:rPr>
          <w:rFonts w:hint="eastAsia" w:ascii="宋体" w:hAnsi="宋体" w:eastAsia="宋体" w:cs="宋体"/>
          <w:color w:val="auto"/>
          <w:highlight w:val="none"/>
        </w:rPr>
      </w:pP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质量保修书</w:t>
      </w:r>
    </w:p>
    <w:p>
      <w:pPr>
        <w:spacing w:line="360" w:lineRule="auto"/>
        <w:ind w:firstLine="42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t>附件二：职业健康、安全文明施工协议</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附件三：保障农民工工资承诺书</w:t>
      </w:r>
    </w:p>
    <w:p>
      <w:pPr>
        <w:spacing w:line="460" w:lineRule="exact"/>
        <w:ind w:firstLine="420"/>
        <w:rPr>
          <w:rFonts w:hint="eastAsia" w:ascii="宋体" w:hAnsi="宋体" w:eastAsia="宋体"/>
          <w:bCs/>
          <w:highlight w:val="none"/>
          <w:lang w:eastAsia="zh-CN"/>
        </w:rPr>
      </w:pPr>
      <w:r>
        <w:rPr>
          <w:rFonts w:hint="eastAsia" w:ascii="宋体" w:hAnsi="宋体" w:eastAsia="宋体"/>
          <w:bCs/>
          <w:highlight w:val="none"/>
        </w:rPr>
        <w:t>附件</w:t>
      </w:r>
      <w:r>
        <w:rPr>
          <w:rFonts w:hint="eastAsia" w:ascii="宋体" w:hAnsi="宋体" w:eastAsia="宋体"/>
          <w:bCs/>
          <w:highlight w:val="none"/>
          <w:lang w:eastAsia="zh-CN"/>
        </w:rPr>
        <w:t>四</w:t>
      </w:r>
      <w:r>
        <w:rPr>
          <w:rFonts w:hint="eastAsia" w:ascii="宋体" w:hAnsi="宋体" w:eastAsia="宋体"/>
          <w:bCs/>
          <w:highlight w:val="none"/>
        </w:rPr>
        <w:t>：</w:t>
      </w:r>
      <w:r>
        <w:rPr>
          <w:rFonts w:hint="eastAsia" w:ascii="宋体" w:hAnsi="宋体" w:eastAsia="宋体"/>
          <w:bCs/>
          <w:highlight w:val="none"/>
          <w:lang w:eastAsia="zh-CN"/>
        </w:rPr>
        <w:t>《</w:t>
      </w:r>
      <w:r>
        <w:rPr>
          <w:rFonts w:hint="eastAsia" w:ascii="宋体" w:hAnsi="宋体" w:eastAsia="宋体"/>
          <w:bCs/>
          <w:highlight w:val="none"/>
          <w:lang w:val="en-US" w:eastAsia="zh-CN"/>
        </w:rPr>
        <w:t>工程量清单</w:t>
      </w:r>
      <w:r>
        <w:rPr>
          <w:rFonts w:hint="eastAsia" w:ascii="宋体" w:hAnsi="宋体" w:eastAsia="宋体"/>
          <w:bCs/>
          <w:highlight w:val="none"/>
          <w:lang w:eastAsia="zh-CN"/>
        </w:rPr>
        <w:t>》</w:t>
      </w:r>
    </w:p>
    <w:p>
      <w:pPr>
        <w:pStyle w:val="7"/>
        <w:rPr>
          <w:rFonts w:hint="eastAsia"/>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7"/>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highlight w:val="none"/>
                <w:lang w:eastAsia="zh-CN"/>
              </w:rPr>
              <w:t>“专业承包人”</w:t>
            </w:r>
            <w:r>
              <w:rPr>
                <w:rFonts w:hint="eastAsia" w:ascii="宋体" w:hAnsi="宋体" w:eastAsia="宋体" w:cs="宋体"/>
                <w:color w:val="auto"/>
                <w:kern w:val="2"/>
                <w:sz w:val="21"/>
                <w:szCs w:val="24"/>
                <w:highlight w:val="none"/>
                <w:lang w:val="en-US" w:eastAsia="zh-CN" w:bidi="ar-SA"/>
              </w:rPr>
              <w:t>（印章）：泸州兴阳建川实业有限公司</w:t>
            </w:r>
          </w:p>
          <w:p>
            <w:pPr>
              <w:pStyle w:val="7"/>
              <w:spacing w:line="360" w:lineRule="auto"/>
              <w:ind w:left="0" w:leftChars="0" w:firstLine="0" w:firstLineChars="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联系地址：泸州市江阳区张坝西门综合楼1楼  </w:t>
            </w:r>
          </w:p>
          <w:p>
            <w:pPr>
              <w:pStyle w:val="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社会统一代码：915105000761080508</w:t>
            </w:r>
          </w:p>
          <w:p>
            <w:pPr>
              <w:pStyle w:val="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开户银行：工商银行泸州城西支行</w:t>
            </w:r>
          </w:p>
          <w:p>
            <w:pPr>
              <w:pStyle w:val="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账    号：2304346109201043757 </w:t>
            </w:r>
          </w:p>
          <w:p>
            <w:pPr>
              <w:pStyle w:val="7"/>
              <w:rPr>
                <w:rFonts w:ascii="宋体" w:hAnsi="宋体" w:eastAsia="宋体"/>
                <w:highlight w:val="none"/>
                <w:vertAlign w:val="baseline"/>
              </w:rPr>
            </w:pPr>
            <w:r>
              <w:rPr>
                <w:rFonts w:hint="eastAsia" w:ascii="宋体" w:hAnsi="宋体" w:eastAsia="宋体" w:cs="宋体"/>
                <w:color w:val="auto"/>
                <w:kern w:val="2"/>
                <w:sz w:val="21"/>
                <w:szCs w:val="24"/>
                <w:highlight w:val="none"/>
                <w:lang w:val="en-US" w:eastAsia="zh-CN" w:bidi="ar-SA"/>
              </w:rPr>
              <w:t xml:space="preserve">电    话： 0830-6522205  </w:t>
            </w:r>
            <w:r>
              <w:rPr>
                <w:rFonts w:ascii="宋体" w:hAnsi="宋体" w:eastAsia="宋体"/>
                <w:highlight w:val="none"/>
              </w:rPr>
              <w:br w:type="page"/>
            </w:r>
          </w:p>
        </w:tc>
        <w:tc>
          <w:tcPr>
            <w:tcW w:w="4261" w:type="dxa"/>
            <w:noWrap w:val="0"/>
            <w:vAlign w:val="top"/>
          </w:tcPr>
          <w:p>
            <w:pPr>
              <w:pStyle w:val="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cs="宋体"/>
                <w:color w:val="auto"/>
                <w:kern w:val="2"/>
                <w:sz w:val="21"/>
                <w:szCs w:val="24"/>
                <w:highlight w:val="none"/>
                <w:lang w:val="en-US" w:eastAsia="zh-CN" w:bidi="ar-SA"/>
              </w:rPr>
              <w:t xml:space="preserve">（印章）： </w:t>
            </w:r>
            <w:r>
              <w:rPr>
                <w:rFonts w:hint="eastAsia" w:ascii="宋体" w:hAnsi="宋体" w:cs="宋体"/>
                <w:color w:val="auto"/>
                <w:kern w:val="2"/>
                <w:sz w:val="21"/>
                <w:szCs w:val="24"/>
                <w:highlight w:val="none"/>
                <w:lang w:val="en-US" w:eastAsia="zh-CN" w:bidi="ar-SA"/>
              </w:rPr>
              <w:t>xxxxx</w:t>
            </w:r>
          </w:p>
          <w:p>
            <w:pPr>
              <w:pStyle w:val="7"/>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联系地址： </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7"/>
              <w:spacing w:line="360" w:lineRule="auto"/>
              <w:jc w:val="left"/>
              <w:rPr>
                <w:rFonts w:hint="eastAsia" w:ascii="宋体" w:hAnsi="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社会统一代码：</w:t>
            </w:r>
            <w:r>
              <w:rPr>
                <w:rFonts w:hint="eastAsia" w:ascii="宋体" w:hAnsi="宋体" w:cs="宋体"/>
                <w:color w:val="auto"/>
                <w:kern w:val="2"/>
                <w:sz w:val="21"/>
                <w:szCs w:val="24"/>
                <w:highlight w:val="none"/>
                <w:lang w:val="en-US" w:eastAsia="zh-CN" w:bidi="ar-SA"/>
              </w:rPr>
              <w:t xml:space="preserve"> </w:t>
            </w:r>
          </w:p>
          <w:p>
            <w:pPr>
              <w:pStyle w:val="7"/>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法定代表人或委托代理人： </w:t>
            </w:r>
          </w:p>
          <w:p>
            <w:pPr>
              <w:pStyle w:val="7"/>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开户银行：</w:t>
            </w:r>
            <w:r>
              <w:rPr>
                <w:rFonts w:hint="eastAsia" w:ascii="宋体"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 xml:space="preserve"> </w:t>
            </w:r>
          </w:p>
          <w:p>
            <w:pPr>
              <w:pStyle w:val="7"/>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账    号：</w:t>
            </w:r>
            <w:r>
              <w:rPr>
                <w:rFonts w:hint="eastAsia" w:ascii="宋体" w:hAnsi="宋体" w:cs="宋体"/>
                <w:color w:val="auto"/>
                <w:kern w:val="2"/>
                <w:sz w:val="21"/>
                <w:szCs w:val="24"/>
                <w:highlight w:val="none"/>
                <w:lang w:val="en-US" w:eastAsia="zh-CN" w:bidi="ar-SA"/>
              </w:rPr>
              <w:t xml:space="preserve"> </w:t>
            </w:r>
          </w:p>
          <w:p>
            <w:pPr>
              <w:pStyle w:val="7"/>
              <w:rPr>
                <w:rFonts w:ascii="宋体" w:hAnsi="宋体" w:eastAsia="宋体"/>
                <w:highlight w:val="none"/>
                <w:vertAlign w:val="baseline"/>
              </w:rPr>
            </w:pPr>
            <w:r>
              <w:rPr>
                <w:rFonts w:hint="eastAsia" w:ascii="宋体" w:hAnsi="宋体" w:eastAsia="宋体" w:cs="宋体"/>
                <w:color w:val="auto"/>
                <w:kern w:val="2"/>
                <w:sz w:val="21"/>
                <w:szCs w:val="24"/>
                <w:highlight w:val="none"/>
                <w:lang w:val="en-US" w:eastAsia="zh-CN" w:bidi="ar-SA"/>
              </w:rPr>
              <w:t>电    话：</w:t>
            </w:r>
            <w:r>
              <w:rPr>
                <w:rFonts w:hint="eastAsia" w:ascii="宋体" w:hAnsi="宋体" w:cs="宋体"/>
                <w:color w:val="auto"/>
                <w:kern w:val="2"/>
                <w:sz w:val="21"/>
                <w:szCs w:val="24"/>
                <w:highlight w:val="none"/>
                <w:lang w:val="en-US" w:eastAsia="zh-CN" w:bidi="ar-SA"/>
              </w:rPr>
              <w:t xml:space="preserve"> </w:t>
            </w:r>
          </w:p>
        </w:tc>
      </w:tr>
    </w:tbl>
    <w:p>
      <w:pPr>
        <w:pStyle w:val="7"/>
        <w:rPr>
          <w:rFonts w:ascii="宋体" w:hAnsi="宋体" w:eastAsia="宋体"/>
          <w:highlight w:val="none"/>
        </w:rPr>
        <w:sectPr>
          <w:headerReference r:id="rId5" w:type="default"/>
          <w:footerReference r:id="rId6" w:type="default"/>
          <w:pgSz w:w="11906" w:h="16840"/>
          <w:pgMar w:top="1440" w:right="1800" w:bottom="1440" w:left="1800" w:header="851" w:footer="992" w:gutter="0"/>
          <w:pgNumType w:fmt="decimal"/>
          <w:cols w:space="720" w:num="1"/>
          <w:docGrid w:type="lines" w:linePitch="312" w:charSpace="0"/>
        </w:sectPr>
      </w:pPr>
    </w:p>
    <w:p/>
    <w:p>
      <w:pPr>
        <w:spacing w:line="420" w:lineRule="exact"/>
        <w:ind w:firstLine="420"/>
        <w:rPr>
          <w:rFonts w:ascii="宋体" w:hAnsi="宋体" w:eastAsia="宋体"/>
          <w:highlight w:val="none"/>
        </w:rPr>
      </w:pPr>
      <w:r>
        <w:rPr>
          <w:rFonts w:hint="eastAsia" w:ascii="宋体" w:hAnsi="宋体" w:eastAsia="宋体"/>
          <w:highlight w:val="none"/>
          <w:lang w:eastAsia="zh-CN"/>
        </w:rPr>
        <w:t>附件</w:t>
      </w:r>
      <w:r>
        <w:rPr>
          <w:rFonts w:hint="eastAsia" w:ascii="宋体" w:hAnsi="宋体" w:eastAsia="宋体"/>
          <w:highlight w:val="none"/>
          <w:lang w:val="en-US" w:eastAsia="zh-CN"/>
        </w:rPr>
        <w:t>一</w:t>
      </w:r>
      <w:r>
        <w:rPr>
          <w:rFonts w:hint="eastAsia" w:ascii="宋体" w:hAnsi="宋体" w:eastAsia="宋体"/>
          <w:highlight w:val="none"/>
        </w:rPr>
        <w:t>：</w:t>
      </w:r>
    </w:p>
    <w:p>
      <w:pPr>
        <w:spacing w:line="420" w:lineRule="exact"/>
        <w:ind w:firstLine="420"/>
        <w:jc w:val="center"/>
        <w:rPr>
          <w:rFonts w:ascii="宋体" w:hAnsi="宋体" w:eastAsia="宋体"/>
          <w:highlight w:val="none"/>
        </w:rPr>
      </w:pPr>
      <w:r>
        <w:rPr>
          <w:rFonts w:hint="eastAsia" w:ascii="宋体" w:hAnsi="宋体" w:eastAsia="宋体"/>
          <w:highlight w:val="none"/>
          <w:lang w:eastAsia="zh-CN"/>
        </w:rPr>
        <w:t>泸州龙透关沱江大桥及连接线工程项目排水工程项目劳务分包</w:t>
      </w:r>
      <w:r>
        <w:rPr>
          <w:rFonts w:hint="eastAsia" w:ascii="宋体" w:hAnsi="宋体" w:eastAsia="宋体"/>
          <w:highlight w:val="none"/>
        </w:rPr>
        <w:t>工程</w:t>
      </w:r>
    </w:p>
    <w:p>
      <w:pPr>
        <w:spacing w:line="360" w:lineRule="auto"/>
        <w:ind w:left="210" w:leftChars="1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highlight w:val="none"/>
        </w:rPr>
        <w:t>工程质量</w:t>
      </w:r>
      <w:r>
        <w:rPr>
          <w:rFonts w:hint="eastAsia" w:ascii="宋体" w:hAnsi="宋体" w:cs="宋体"/>
          <w:b/>
          <w:bCs/>
          <w:color w:val="auto"/>
          <w:highlight w:val="none"/>
          <w:lang w:val="en-US" w:eastAsia="zh-CN"/>
        </w:rPr>
        <w:t>承诺书</w:t>
      </w:r>
    </w:p>
    <w:p>
      <w:pPr>
        <w:spacing w:line="420" w:lineRule="exact"/>
        <w:ind w:firstLine="420"/>
        <w:rPr>
          <w:rFonts w:ascii="宋体" w:hAnsi="宋体" w:eastAsia="宋体"/>
          <w:highlight w:val="none"/>
        </w:rPr>
      </w:pPr>
      <w:r>
        <w:rPr>
          <w:rFonts w:hint="eastAsia" w:ascii="宋体" w:hAnsi="宋体" w:eastAsia="宋体"/>
          <w:highlight w:val="none"/>
          <w:lang w:eastAsia="zh-CN"/>
        </w:rPr>
        <w:t>“专业承包人”</w:t>
      </w:r>
      <w:r>
        <w:rPr>
          <w:rFonts w:hint="eastAsia" w:ascii="宋体" w:hAnsi="宋体" w:eastAsia="宋体"/>
          <w:highlight w:val="none"/>
        </w:rPr>
        <w:t xml:space="preserve">：泸州兴阳建川实业有限公司     </w:t>
      </w:r>
    </w:p>
    <w:p>
      <w:pPr>
        <w:spacing w:line="420" w:lineRule="exact"/>
        <w:ind w:firstLine="420"/>
        <w:rPr>
          <w:rFonts w:ascii="宋体" w:hAnsi="宋体" w:eastAsia="宋体"/>
          <w:highlight w:val="none"/>
        </w:rPr>
      </w:pPr>
      <w:r>
        <w:rPr>
          <w:rFonts w:hint="eastAsia" w:ascii="宋体" w:hAnsi="宋体" w:eastAsia="宋体"/>
          <w:highlight w:val="none"/>
          <w:lang w:eastAsia="zh-CN"/>
        </w:rPr>
        <w:t>劳务分包</w:t>
      </w:r>
      <w:r>
        <w:rPr>
          <w:rFonts w:hint="eastAsia" w:ascii="宋体" w:hAnsi="宋体" w:eastAsia="宋体"/>
          <w:highlight w:val="none"/>
        </w:rPr>
        <w:t>人：</w:t>
      </w:r>
      <w:r>
        <w:rPr>
          <w:rFonts w:hint="eastAsia" w:ascii="宋体" w:hAnsi="宋体" w:eastAsia="宋体"/>
          <w:highlight w:val="none"/>
          <w:lang w:eastAsia="zh-CN"/>
        </w:rPr>
        <w:t>xxxxx</w:t>
      </w:r>
      <w:r>
        <w:rPr>
          <w:rFonts w:hint="eastAsia" w:ascii="宋体" w:hAnsi="宋体" w:eastAsia="宋体"/>
          <w:highlight w:val="none"/>
        </w:rPr>
        <w:t xml:space="preserve">                          </w:t>
      </w:r>
    </w:p>
    <w:p>
      <w:pPr>
        <w:spacing w:line="420" w:lineRule="exact"/>
        <w:ind w:firstLine="420"/>
        <w:rPr>
          <w:rFonts w:ascii="宋体" w:hAnsi="宋体" w:eastAsia="宋体"/>
          <w:highlight w:val="none"/>
        </w:rPr>
      </w:pPr>
      <w:r>
        <w:rPr>
          <w:rFonts w:hint="eastAsia" w:ascii="宋体" w:hAnsi="宋体" w:eastAsia="宋体"/>
          <w:highlight w:val="none"/>
          <w:lang w:eastAsia="zh-CN"/>
        </w:rPr>
        <w:t>“专业承包人”</w:t>
      </w:r>
      <w:r>
        <w:rPr>
          <w:rFonts w:hint="eastAsia" w:ascii="宋体" w:hAnsi="宋体" w:eastAsia="宋体"/>
          <w:highlight w:val="none"/>
        </w:rPr>
        <w:t>与</w:t>
      </w:r>
      <w:r>
        <w:rPr>
          <w:rFonts w:hint="eastAsia" w:ascii="宋体" w:hAnsi="宋体" w:eastAsia="宋体"/>
          <w:highlight w:val="none"/>
          <w:lang w:eastAsia="zh-CN"/>
        </w:rPr>
        <w:t>劳务分包</w:t>
      </w:r>
      <w:r>
        <w:rPr>
          <w:rFonts w:hint="eastAsia" w:ascii="宋体" w:hAnsi="宋体" w:eastAsia="宋体"/>
          <w:highlight w:val="none"/>
        </w:rPr>
        <w:t>人根据《中华人民共和国建筑法》《建设工程质量管理条例》和《房屋建筑工程质量保修办法》，经双方协商一致，对</w:t>
      </w:r>
      <w:r>
        <w:rPr>
          <w:rFonts w:hint="eastAsia" w:ascii="宋体" w:hAnsi="宋体" w:eastAsia="宋体"/>
          <w:highlight w:val="none"/>
          <w:lang w:val="en-US" w:eastAsia="zh-CN"/>
        </w:rPr>
        <w:t>泸州龙透关沱江大桥及连接线工程项目排水工程</w:t>
      </w:r>
      <w:r>
        <w:rPr>
          <w:rFonts w:hint="eastAsia" w:ascii="宋体" w:hAnsi="宋体" w:eastAsia="宋体"/>
          <w:highlight w:val="none"/>
          <w:u w:val="single"/>
          <w:lang w:eastAsia="zh-CN"/>
        </w:rPr>
        <w:t>项目劳务分包</w:t>
      </w:r>
      <w:r>
        <w:rPr>
          <w:rFonts w:hint="eastAsia" w:ascii="宋体" w:hAnsi="宋体" w:eastAsia="宋体"/>
          <w:highlight w:val="none"/>
          <w:u w:val="single"/>
        </w:rPr>
        <w:t>工程（工程名称）</w:t>
      </w:r>
      <w:r>
        <w:rPr>
          <w:rFonts w:hint="eastAsia" w:ascii="宋体" w:hAnsi="宋体" w:eastAsia="宋体"/>
          <w:highlight w:val="none"/>
        </w:rPr>
        <w:t>签订保修承诺书。</w:t>
      </w:r>
    </w:p>
    <w:p>
      <w:pPr>
        <w:spacing w:line="420" w:lineRule="exact"/>
        <w:ind w:firstLine="420"/>
        <w:rPr>
          <w:rFonts w:ascii="宋体" w:hAnsi="宋体" w:eastAsia="宋体"/>
          <w:highlight w:val="none"/>
        </w:rPr>
      </w:pPr>
      <w:r>
        <w:rPr>
          <w:rFonts w:hint="eastAsia" w:ascii="宋体" w:hAnsi="宋体" w:eastAsia="宋体"/>
          <w:highlight w:val="none"/>
        </w:rPr>
        <w:t xml:space="preserve"> 一、工程保修范围和内容 </w:t>
      </w:r>
    </w:p>
    <w:p>
      <w:pPr>
        <w:spacing w:line="420" w:lineRule="exact"/>
        <w:ind w:firstLine="420"/>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highlight w:val="none"/>
          <w:lang w:eastAsia="zh-CN"/>
        </w:rPr>
        <w:t>劳务分包</w:t>
      </w:r>
      <w:r>
        <w:rPr>
          <w:rFonts w:hint="eastAsia" w:ascii="宋体" w:hAnsi="宋体" w:eastAsia="宋体"/>
          <w:highlight w:val="none"/>
        </w:rPr>
        <w:t xml:space="preserve">人在保修期内，按照有关法律、法规、规章的管理规定和双方约定，承担本工程保修责任。 </w:t>
      </w:r>
    </w:p>
    <w:p>
      <w:pPr>
        <w:spacing w:line="420" w:lineRule="exact"/>
        <w:ind w:firstLine="420"/>
        <w:rPr>
          <w:rFonts w:ascii="宋体" w:hAnsi="宋体" w:eastAsia="宋体"/>
          <w:highlight w:val="none"/>
        </w:rPr>
      </w:pPr>
      <w:r>
        <w:rPr>
          <w:rFonts w:hint="eastAsia" w:ascii="宋体" w:hAnsi="宋体" w:eastAsia="宋体"/>
          <w:highlight w:val="none"/>
        </w:rPr>
        <w:t xml:space="preserve">   保修责任范围包括</w:t>
      </w:r>
      <w:r>
        <w:rPr>
          <w:rFonts w:hint="eastAsia" w:ascii="宋体" w:hAnsi="宋体" w:eastAsia="宋体"/>
          <w:highlight w:val="none"/>
          <w:u w:val="none"/>
          <w:lang w:val="en-US" w:eastAsia="zh-CN"/>
        </w:rPr>
        <w:t>边坡治理，土方开挖、土方回填夯实、路灯、路面、挡土墙</w:t>
      </w:r>
      <w:r>
        <w:rPr>
          <w:rFonts w:hint="eastAsia" w:ascii="宋体" w:hAnsi="宋体" w:eastAsia="宋体"/>
          <w:highlight w:val="none"/>
        </w:rPr>
        <w:t xml:space="preserve">，以及双方约定的其他项目。具体保修的内容，双方约定如下： </w:t>
      </w:r>
    </w:p>
    <w:p>
      <w:pPr>
        <w:pStyle w:val="7"/>
        <w:rPr>
          <w:rFonts w:hint="default" w:ascii="宋体" w:hAnsi="宋体" w:eastAsia="宋体"/>
          <w:highlight w:val="none"/>
          <w:u w:val="single"/>
          <w:lang w:val="en-US" w:eastAsia="zh-CN"/>
        </w:rPr>
      </w:pPr>
      <w:r>
        <w:rPr>
          <w:rFonts w:hint="eastAsia" w:ascii="宋体" w:hAnsi="宋体" w:eastAsia="宋体"/>
          <w:highlight w:val="none"/>
          <w:u w:val="single"/>
          <w:lang w:val="en-US" w:eastAsia="zh-CN"/>
        </w:rPr>
        <w:t xml:space="preserve">   /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二、保修期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双方根据《建设工程质量管理条例》及有关规定，约定本工程的保修期如下：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1.地基基础工程和主体结构工程为设计文件规定的该工程合理使用年限； </w:t>
      </w:r>
    </w:p>
    <w:p>
      <w:pPr>
        <w:spacing w:line="420" w:lineRule="exact"/>
        <w:ind w:firstLine="420"/>
        <w:rPr>
          <w:rFonts w:ascii="宋体" w:hAnsi="宋体" w:eastAsia="宋体"/>
          <w:highlight w:val="none"/>
        </w:rPr>
      </w:pPr>
      <w:r>
        <w:rPr>
          <w:rFonts w:hint="eastAsia" w:ascii="宋体" w:hAnsi="宋体" w:eastAsia="宋体"/>
          <w:highlight w:val="none"/>
        </w:rPr>
        <w:t>2.屋面防水工程、有防水要求的卫生间、房间和外墙面的防渗漏为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5 </w:t>
      </w:r>
      <w:r>
        <w:rPr>
          <w:rFonts w:hint="eastAsia" w:ascii="宋体" w:hAnsi="宋体" w:eastAsia="宋体"/>
          <w:highlight w:val="none"/>
          <w:u w:val="none"/>
          <w:lang w:val="en-US" w:eastAsia="zh-CN"/>
        </w:rPr>
        <w:t>年</w:t>
      </w:r>
      <w:r>
        <w:rPr>
          <w:rFonts w:hint="eastAsia" w:ascii="宋体" w:hAnsi="宋体" w:eastAsia="宋体"/>
          <w:highlight w:val="none"/>
        </w:rPr>
        <w:t xml:space="preserve">； </w:t>
      </w:r>
    </w:p>
    <w:p>
      <w:pPr>
        <w:spacing w:line="420" w:lineRule="exact"/>
        <w:ind w:firstLine="420"/>
        <w:rPr>
          <w:rFonts w:hint="default" w:ascii="宋体" w:hAnsi="宋体" w:eastAsia="宋体"/>
          <w:highlight w:val="none"/>
          <w:u w:val="single"/>
          <w:lang w:val="en-US" w:eastAsia="zh-CN"/>
        </w:rPr>
      </w:pPr>
      <w:r>
        <w:rPr>
          <w:rFonts w:hint="eastAsia" w:ascii="宋体" w:hAnsi="宋体" w:eastAsia="宋体"/>
          <w:highlight w:val="none"/>
        </w:rPr>
        <w:t>3.装修工程为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u w:val="none"/>
          <w:lang w:val="en-US" w:eastAsia="zh-CN"/>
        </w:rPr>
        <w:t>年</w:t>
      </w:r>
      <w:r>
        <w:rPr>
          <w:rFonts w:hint="eastAsia" w:ascii="宋体" w:hAnsi="宋体" w:eastAsia="宋体"/>
          <w:highlight w:val="none"/>
        </w:rPr>
        <w:t>；</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u w:val="none"/>
          <w:lang w:val="en-US" w:eastAsia="zh-CN"/>
        </w:rPr>
        <w:t>年</w:t>
      </w:r>
    </w:p>
    <w:p>
      <w:pPr>
        <w:spacing w:line="420" w:lineRule="exact"/>
        <w:ind w:firstLine="420"/>
        <w:rPr>
          <w:rFonts w:ascii="宋体" w:hAnsi="宋体" w:eastAsia="宋体"/>
          <w:highlight w:val="none"/>
        </w:rPr>
      </w:pPr>
      <w:r>
        <w:rPr>
          <w:rFonts w:hint="eastAsia" w:ascii="宋体" w:hAnsi="宋体" w:eastAsia="宋体"/>
          <w:highlight w:val="none"/>
        </w:rPr>
        <w:t>4.电气管线、给排水管道、设备安装工程为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 xml:space="preserve">2 </w:t>
      </w:r>
      <w:r>
        <w:rPr>
          <w:rFonts w:hint="eastAsia" w:ascii="宋体" w:hAnsi="宋体" w:eastAsia="宋体"/>
          <w:highlight w:val="none"/>
        </w:rPr>
        <w:t xml:space="preserve">年； </w:t>
      </w:r>
    </w:p>
    <w:p>
      <w:pPr>
        <w:spacing w:line="420" w:lineRule="exact"/>
        <w:ind w:firstLine="420"/>
        <w:rPr>
          <w:rFonts w:ascii="宋体" w:hAnsi="宋体" w:eastAsia="宋体"/>
          <w:highlight w:val="none"/>
        </w:rPr>
      </w:pPr>
      <w:r>
        <w:rPr>
          <w:rFonts w:hint="eastAsia" w:ascii="宋体" w:hAnsi="宋体" w:eastAsia="宋体"/>
          <w:highlight w:val="none"/>
        </w:rPr>
        <w:t>5.供热与供冷系统为</w:t>
      </w:r>
      <w:r>
        <w:rPr>
          <w:rFonts w:hint="eastAsia" w:ascii="宋体" w:hAnsi="宋体" w:eastAsia="宋体"/>
          <w:highlight w:val="none"/>
          <w:u w:val="single"/>
          <w:lang w:val="en-US" w:eastAsia="zh-CN"/>
        </w:rPr>
        <w:t xml:space="preserve"> 2个</w:t>
      </w:r>
      <w:r>
        <w:rPr>
          <w:rFonts w:hint="eastAsia" w:ascii="宋体" w:hAnsi="宋体" w:eastAsia="宋体"/>
          <w:highlight w:val="none"/>
        </w:rPr>
        <w:t xml:space="preserve">采暖期、供冷期； </w:t>
      </w:r>
    </w:p>
    <w:p>
      <w:pPr>
        <w:spacing w:line="420" w:lineRule="exact"/>
        <w:ind w:firstLine="420"/>
        <w:rPr>
          <w:rFonts w:ascii="宋体" w:hAnsi="宋体" w:eastAsia="宋体"/>
          <w:highlight w:val="none"/>
        </w:rPr>
      </w:pPr>
      <w:r>
        <w:rPr>
          <w:rFonts w:hint="eastAsia" w:ascii="宋体" w:hAnsi="宋体" w:eastAsia="宋体"/>
          <w:highlight w:val="none"/>
        </w:rPr>
        <w:t>6.住宅小区内的给排水设施、道路等配套工程为</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2</w:t>
      </w:r>
      <w:r>
        <w:rPr>
          <w:rFonts w:hint="eastAsia" w:ascii="宋体" w:hAnsi="宋体" w:eastAsia="宋体"/>
          <w:highlight w:val="none"/>
        </w:rPr>
        <w:t xml:space="preserve">年； </w:t>
      </w:r>
    </w:p>
    <w:p>
      <w:pPr>
        <w:spacing w:line="420" w:lineRule="exact"/>
        <w:ind w:firstLine="420" w:firstLineChars="0"/>
        <w:rPr>
          <w:rFonts w:hint="eastAsia" w:ascii="宋体" w:hAnsi="宋体" w:eastAsia="宋体"/>
          <w:highlight w:val="none"/>
        </w:rPr>
      </w:pPr>
      <w:r>
        <w:rPr>
          <w:rFonts w:hint="eastAsia" w:ascii="宋体" w:hAnsi="宋体" w:eastAsia="宋体"/>
          <w:highlight w:val="none"/>
        </w:rPr>
        <w:t>7.其他项目保修期限约定如下：</w:t>
      </w:r>
      <w:r>
        <w:rPr>
          <w:rFonts w:hint="eastAsia" w:ascii="宋体" w:hAnsi="宋体" w:eastAsia="宋体"/>
          <w:highlight w:val="none"/>
          <w:u w:val="single"/>
        </w:rPr>
        <w:t>其余2年</w:t>
      </w:r>
      <w:r>
        <w:rPr>
          <w:rFonts w:hint="eastAsia" w:ascii="宋体" w:hAnsi="宋体" w:eastAsia="宋体"/>
          <w:highlight w:val="none"/>
        </w:rPr>
        <w:t>。</w:t>
      </w:r>
    </w:p>
    <w:p>
      <w:pPr>
        <w:spacing w:line="420" w:lineRule="exact"/>
        <w:ind w:firstLine="420"/>
        <w:rPr>
          <w:rFonts w:ascii="宋体" w:hAnsi="宋体" w:eastAsia="宋体"/>
          <w:highlight w:val="none"/>
        </w:rPr>
      </w:pPr>
      <w:r>
        <w:rPr>
          <w:rFonts w:hint="eastAsia" w:ascii="宋体" w:hAnsi="宋体" w:eastAsia="宋体"/>
          <w:highlight w:val="none"/>
        </w:rPr>
        <w:t xml:space="preserve">三、保修责任 </w:t>
      </w:r>
    </w:p>
    <w:p>
      <w:pPr>
        <w:spacing w:line="420" w:lineRule="exact"/>
        <w:ind w:firstLine="420"/>
        <w:rPr>
          <w:rFonts w:ascii="宋体" w:hAnsi="宋体" w:eastAsia="宋体"/>
          <w:highlight w:val="none"/>
        </w:rPr>
      </w:pPr>
      <w:r>
        <w:rPr>
          <w:rFonts w:hint="eastAsia" w:ascii="宋体" w:hAnsi="宋体" w:eastAsia="宋体"/>
          <w:highlight w:val="none"/>
        </w:rPr>
        <w:t>1.属于责任范围、内容的项目，</w:t>
      </w:r>
      <w:r>
        <w:rPr>
          <w:rFonts w:hint="eastAsia" w:ascii="宋体" w:hAnsi="宋体" w:eastAsia="宋体"/>
          <w:highlight w:val="none"/>
          <w:lang w:eastAsia="zh-CN"/>
        </w:rPr>
        <w:t>劳务分包</w:t>
      </w:r>
      <w:r>
        <w:rPr>
          <w:rFonts w:hint="eastAsia" w:ascii="宋体" w:hAnsi="宋体" w:eastAsia="宋体"/>
          <w:highlight w:val="none"/>
        </w:rPr>
        <w:t>人应当在接到保修通知之日起 7 天内派人保修。</w:t>
      </w:r>
      <w:r>
        <w:rPr>
          <w:rFonts w:hint="eastAsia" w:ascii="宋体" w:hAnsi="宋体" w:eastAsia="宋体"/>
          <w:highlight w:val="none"/>
          <w:lang w:eastAsia="zh-CN"/>
        </w:rPr>
        <w:t>劳务分包</w:t>
      </w:r>
      <w:r>
        <w:rPr>
          <w:rFonts w:hint="eastAsia" w:ascii="宋体" w:hAnsi="宋体" w:eastAsia="宋体"/>
          <w:highlight w:val="none"/>
        </w:rPr>
        <w:t xml:space="preserve">人不在约定期限内派人保修的，可以委托他人修理。 </w:t>
      </w:r>
    </w:p>
    <w:p>
      <w:pPr>
        <w:spacing w:line="420" w:lineRule="exact"/>
        <w:ind w:firstLine="420"/>
        <w:rPr>
          <w:rFonts w:ascii="宋体" w:hAnsi="宋体" w:eastAsia="宋体"/>
          <w:highlight w:val="none"/>
        </w:rPr>
      </w:pPr>
      <w:r>
        <w:rPr>
          <w:rFonts w:hint="eastAsia" w:ascii="宋体" w:hAnsi="宋体" w:eastAsia="宋体"/>
          <w:highlight w:val="none"/>
        </w:rPr>
        <w:t>2.发生紧急抢修事故的，</w:t>
      </w:r>
      <w:r>
        <w:rPr>
          <w:rFonts w:hint="eastAsia" w:ascii="宋体" w:hAnsi="宋体" w:eastAsia="宋体"/>
          <w:highlight w:val="none"/>
          <w:lang w:eastAsia="zh-CN"/>
        </w:rPr>
        <w:t>劳务分包</w:t>
      </w:r>
      <w:r>
        <w:rPr>
          <w:rFonts w:hint="eastAsia" w:ascii="宋体" w:hAnsi="宋体" w:eastAsia="宋体"/>
          <w:highlight w:val="none"/>
        </w:rPr>
        <w:t xml:space="preserve">人在接到事故通知后，应当立即到达事故现场抢修。 </w:t>
      </w:r>
    </w:p>
    <w:p>
      <w:pPr>
        <w:spacing w:line="420" w:lineRule="exact"/>
        <w:ind w:firstLine="420"/>
        <w:rPr>
          <w:rFonts w:ascii="宋体" w:hAnsi="宋体" w:eastAsia="宋体"/>
          <w:highlight w:val="none"/>
        </w:rPr>
      </w:pPr>
      <w:r>
        <w:rPr>
          <w:rFonts w:hint="eastAsia" w:ascii="宋体" w:hAnsi="宋体" w:eastAsia="宋体"/>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eastAsia="宋体"/>
          <w:highlight w:val="none"/>
          <w:lang w:eastAsia="zh-CN"/>
        </w:rPr>
        <w:t>劳务分包</w:t>
      </w:r>
      <w:r>
        <w:rPr>
          <w:rFonts w:hint="eastAsia" w:ascii="宋体" w:hAnsi="宋体" w:eastAsia="宋体"/>
          <w:highlight w:val="none"/>
        </w:rPr>
        <w:t xml:space="preserve">人实施保修。 </w:t>
      </w:r>
    </w:p>
    <w:p>
      <w:pPr>
        <w:spacing w:line="420" w:lineRule="exact"/>
        <w:ind w:firstLine="420" w:firstLineChars="200"/>
        <w:rPr>
          <w:rFonts w:ascii="宋体" w:hAnsi="宋体" w:eastAsia="宋体"/>
          <w:highlight w:val="none"/>
        </w:rPr>
      </w:pPr>
      <w:r>
        <w:rPr>
          <w:rFonts w:hint="eastAsia" w:ascii="宋体" w:hAnsi="宋体" w:eastAsia="宋体"/>
          <w:highlight w:val="none"/>
        </w:rPr>
        <w:t xml:space="preserve"> 4.质量保修完成后，由</w:t>
      </w:r>
      <w:r>
        <w:rPr>
          <w:rFonts w:hint="eastAsia" w:ascii="宋体" w:hAnsi="宋体" w:eastAsia="宋体"/>
          <w:highlight w:val="none"/>
          <w:lang w:eastAsia="zh-CN"/>
        </w:rPr>
        <w:t>“专业承包人”</w:t>
      </w:r>
      <w:r>
        <w:rPr>
          <w:rFonts w:hint="eastAsia" w:ascii="宋体" w:hAnsi="宋体" w:eastAsia="宋体"/>
          <w:highlight w:val="none"/>
        </w:rPr>
        <w:t xml:space="preserve">或使用人组织验收。 </w:t>
      </w:r>
    </w:p>
    <w:p>
      <w:pPr>
        <w:spacing w:line="420" w:lineRule="exact"/>
        <w:ind w:firstLine="420"/>
        <w:rPr>
          <w:rFonts w:ascii="宋体" w:hAnsi="宋体" w:eastAsia="宋体"/>
          <w:highlight w:val="none"/>
        </w:rPr>
      </w:pPr>
      <w:r>
        <w:rPr>
          <w:rFonts w:hint="eastAsia" w:ascii="宋体" w:hAnsi="宋体" w:eastAsia="宋体"/>
          <w:highlight w:val="none"/>
        </w:rPr>
        <w:t xml:space="preserve">四、保修费用 </w:t>
      </w:r>
    </w:p>
    <w:p>
      <w:pPr>
        <w:spacing w:line="420" w:lineRule="exact"/>
        <w:ind w:firstLine="420"/>
        <w:rPr>
          <w:rFonts w:ascii="宋体" w:hAnsi="宋体" w:eastAsia="宋体"/>
          <w:highlight w:val="none"/>
        </w:rPr>
      </w:pPr>
      <w:r>
        <w:rPr>
          <w:rFonts w:hint="eastAsia" w:ascii="宋体" w:hAnsi="宋体" w:eastAsia="宋体"/>
          <w:highlight w:val="none"/>
        </w:rPr>
        <w:t xml:space="preserve">保修费用由造成质量缺陷的责任方承担。 </w:t>
      </w:r>
    </w:p>
    <w:p>
      <w:pPr>
        <w:spacing w:line="420" w:lineRule="exact"/>
        <w:ind w:firstLine="420"/>
        <w:rPr>
          <w:rFonts w:ascii="宋体" w:hAnsi="宋体" w:eastAsia="宋体"/>
          <w:highlight w:val="none"/>
        </w:rPr>
      </w:pPr>
      <w:r>
        <w:rPr>
          <w:rFonts w:hint="eastAsia" w:ascii="宋体" w:hAnsi="宋体" w:eastAsia="宋体"/>
          <w:highlight w:val="none"/>
        </w:rPr>
        <w:t xml:space="preserve">五、工程质量保证的退还 </w:t>
      </w:r>
    </w:p>
    <w:p>
      <w:pPr>
        <w:spacing w:line="420" w:lineRule="exact"/>
        <w:ind w:firstLine="420"/>
        <w:rPr>
          <w:rFonts w:ascii="宋体" w:hAnsi="宋体" w:eastAsia="宋体"/>
          <w:highlight w:val="none"/>
        </w:rPr>
      </w:pPr>
      <w:r>
        <w:rPr>
          <w:rFonts w:hint="eastAsia" w:ascii="宋体" w:hAnsi="宋体" w:eastAsia="宋体"/>
          <w:highlight w:val="none"/>
        </w:rPr>
        <w:t>质量保证金按审定</w:t>
      </w:r>
      <w:r>
        <w:rPr>
          <w:rFonts w:hint="eastAsia" w:ascii="宋体" w:hAnsi="宋体" w:eastAsia="宋体"/>
          <w:color w:val="FF0000"/>
          <w:highlight w:val="none"/>
        </w:rPr>
        <w:t xml:space="preserve">的金额 </w:t>
      </w:r>
      <w:r>
        <w:rPr>
          <w:rFonts w:hint="eastAsia" w:ascii="宋体" w:hAnsi="宋体"/>
          <w:color w:val="FF0000"/>
          <w:highlight w:val="none"/>
          <w:lang w:val="en-US" w:eastAsia="zh-CN"/>
        </w:rPr>
        <w:t>5</w:t>
      </w:r>
      <w:r>
        <w:rPr>
          <w:rFonts w:hint="eastAsia" w:ascii="宋体" w:hAnsi="宋体" w:eastAsia="宋体"/>
          <w:color w:val="FF0000"/>
          <w:highlight w:val="none"/>
        </w:rPr>
        <w:t>%计留</w:t>
      </w:r>
      <w:r>
        <w:rPr>
          <w:rFonts w:hint="eastAsia" w:ascii="宋体" w:hAnsi="宋体" w:eastAsia="宋体"/>
          <w:highlight w:val="none"/>
        </w:rPr>
        <w:t>，缺陷责任期限满</w:t>
      </w:r>
      <w:r>
        <w:rPr>
          <w:rFonts w:hint="eastAsia" w:ascii="宋体" w:hAnsi="宋体" w:eastAsia="宋体"/>
          <w:highlight w:val="none"/>
          <w:u w:val="single"/>
        </w:rPr>
        <w:t xml:space="preserve"> </w:t>
      </w:r>
      <w:r>
        <w:rPr>
          <w:rFonts w:hint="eastAsia" w:ascii="宋体" w:hAnsi="宋体" w:eastAsia="宋体"/>
          <w:highlight w:val="none"/>
          <w:u w:val="single"/>
          <w:lang w:val="en-US" w:eastAsia="zh-CN"/>
        </w:rPr>
        <w:t>2</w:t>
      </w:r>
      <w:r>
        <w:rPr>
          <w:rFonts w:hint="eastAsia" w:ascii="宋体" w:hAnsi="宋体" w:eastAsia="宋体"/>
          <w:highlight w:val="none"/>
        </w:rPr>
        <w:t>年后，14 日内扣除自行产生的费用维修后（这是指因</w:t>
      </w:r>
      <w:r>
        <w:rPr>
          <w:rFonts w:hint="eastAsia" w:ascii="宋体" w:hAnsi="宋体" w:eastAsia="宋体"/>
          <w:highlight w:val="none"/>
          <w:lang w:eastAsia="zh-CN"/>
        </w:rPr>
        <w:t>劳务分包</w:t>
      </w:r>
      <w:r>
        <w:rPr>
          <w:rFonts w:hint="eastAsia" w:ascii="宋体" w:hAnsi="宋体" w:eastAsia="宋体"/>
          <w:highlight w:val="none"/>
        </w:rPr>
        <w:t>人责任产生的维修费用），无息返还质保金。如由</w:t>
      </w:r>
      <w:r>
        <w:rPr>
          <w:rFonts w:hint="eastAsia" w:ascii="宋体" w:hAnsi="宋体" w:eastAsia="宋体"/>
          <w:highlight w:val="none"/>
          <w:lang w:eastAsia="zh-CN"/>
        </w:rPr>
        <w:t>劳务分包</w:t>
      </w:r>
      <w:r>
        <w:rPr>
          <w:rFonts w:hint="eastAsia" w:ascii="宋体" w:hAnsi="宋体" w:eastAsia="宋体"/>
          <w:highlight w:val="none"/>
        </w:rPr>
        <w:t>人责任引起的维修费用高于计留的质保金，由</w:t>
      </w:r>
      <w:r>
        <w:rPr>
          <w:rFonts w:hint="eastAsia" w:ascii="宋体" w:hAnsi="宋体" w:eastAsia="宋体"/>
          <w:highlight w:val="none"/>
          <w:lang w:eastAsia="zh-CN"/>
        </w:rPr>
        <w:t>劳务分包</w:t>
      </w:r>
      <w:r>
        <w:rPr>
          <w:rFonts w:hint="eastAsia" w:ascii="宋体" w:hAnsi="宋体" w:eastAsia="宋体"/>
          <w:highlight w:val="none"/>
        </w:rPr>
        <w:t>人予以补足。</w:t>
      </w:r>
    </w:p>
    <w:p>
      <w:pPr>
        <w:spacing w:line="420" w:lineRule="exact"/>
        <w:ind w:firstLine="420"/>
        <w:rPr>
          <w:rFonts w:ascii="宋体" w:hAnsi="宋体" w:eastAsia="宋体"/>
          <w:highlight w:val="none"/>
        </w:rPr>
      </w:pPr>
      <w:r>
        <w:rPr>
          <w:rFonts w:hint="eastAsia" w:ascii="宋体" w:hAnsi="宋体" w:eastAsia="宋体"/>
          <w:highlight w:val="none"/>
        </w:rPr>
        <w:t xml:space="preserve">六、其他 </w:t>
      </w:r>
    </w:p>
    <w:p>
      <w:pPr>
        <w:spacing w:line="420" w:lineRule="exact"/>
        <w:ind w:firstLine="420"/>
        <w:rPr>
          <w:rFonts w:ascii="宋体" w:hAnsi="宋体" w:eastAsia="宋体"/>
          <w:highlight w:val="none"/>
        </w:rPr>
      </w:pPr>
      <w:r>
        <w:rPr>
          <w:rFonts w:hint="eastAsia" w:ascii="宋体" w:hAnsi="宋体" w:eastAsia="宋体"/>
          <w:highlight w:val="none"/>
        </w:rPr>
        <w:t xml:space="preserve">双方约定的其他工程保修责任事项： </w:t>
      </w:r>
    </w:p>
    <w:p>
      <w:pPr>
        <w:spacing w:line="420" w:lineRule="exact"/>
        <w:rPr>
          <w:rFonts w:hint="default" w:ascii="宋体" w:hAnsi="宋体" w:eastAsia="宋体"/>
          <w:highlight w:val="none"/>
          <w:u w:val="single"/>
          <w:lang w:val="en-US" w:eastAsia="zh-CN"/>
        </w:rPr>
      </w:pPr>
      <w:r>
        <w:rPr>
          <w:rFonts w:hint="eastAsia" w:ascii="宋体" w:hAnsi="宋体" w:eastAsia="宋体"/>
          <w:highlight w:val="none"/>
          <w:u w:val="single"/>
          <w:lang w:val="en-US" w:eastAsia="zh-CN"/>
        </w:rPr>
        <w:t xml:space="preserve">     /   </w:t>
      </w:r>
    </w:p>
    <w:p>
      <w:pPr>
        <w:spacing w:line="420" w:lineRule="exact"/>
        <w:ind w:firstLine="420"/>
        <w:rPr>
          <w:rFonts w:ascii="宋体" w:hAnsi="宋体" w:eastAsia="宋体"/>
          <w:highlight w:val="none"/>
        </w:rPr>
      </w:pPr>
      <w:r>
        <w:rPr>
          <w:rFonts w:hint="eastAsia" w:ascii="宋体" w:hAnsi="宋体" w:eastAsia="宋体"/>
          <w:highlight w:val="none"/>
        </w:rPr>
        <w:t>本工程保修承诺书，由</w:t>
      </w:r>
      <w:r>
        <w:rPr>
          <w:rFonts w:hint="eastAsia" w:ascii="宋体" w:hAnsi="宋体" w:eastAsia="宋体"/>
          <w:highlight w:val="none"/>
          <w:lang w:eastAsia="zh-CN"/>
        </w:rPr>
        <w:t>“专业承包人”</w:t>
      </w:r>
      <w:r>
        <w:rPr>
          <w:rFonts w:hint="eastAsia" w:ascii="宋体" w:hAnsi="宋体" w:eastAsia="宋体"/>
          <w:highlight w:val="none"/>
        </w:rPr>
        <w:t>、</w:t>
      </w:r>
      <w:r>
        <w:rPr>
          <w:rFonts w:hint="eastAsia" w:ascii="宋体" w:hAnsi="宋体" w:eastAsia="宋体"/>
          <w:highlight w:val="none"/>
          <w:lang w:eastAsia="zh-CN"/>
        </w:rPr>
        <w:t>劳务分包</w:t>
      </w:r>
      <w:r>
        <w:rPr>
          <w:rFonts w:hint="eastAsia" w:ascii="宋体" w:hAnsi="宋体" w:eastAsia="宋体"/>
          <w:highlight w:val="none"/>
        </w:rPr>
        <w:t xml:space="preserve">人双方共同签署，作为施工合同附件，其有效期限至保修期满。 </w:t>
      </w:r>
    </w:p>
    <w:p>
      <w:pPr>
        <w:pStyle w:val="7"/>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lang w:eastAsia="zh-CN"/>
        </w:rPr>
        <w:t>“专业承包人”</w:t>
      </w:r>
      <w:r>
        <w:rPr>
          <w:rFonts w:hint="eastAsia" w:ascii="宋体" w:hAnsi="宋体" w:eastAsia="宋体"/>
          <w:highlight w:val="none"/>
        </w:rPr>
        <w:t xml:space="preserve">：    （公章）  </w:t>
      </w:r>
      <w:r>
        <w:rPr>
          <w:rFonts w:ascii="宋体" w:hAnsi="宋体" w:eastAsia="宋体"/>
          <w:highlight w:val="none"/>
        </w:rPr>
        <w:t xml:space="preserve">               </w:t>
      </w:r>
      <w:r>
        <w:rPr>
          <w:rFonts w:hint="eastAsia" w:ascii="宋体" w:hAnsi="宋体" w:eastAsia="宋体"/>
          <w:highlight w:val="none"/>
          <w:lang w:eastAsia="zh-CN"/>
        </w:rPr>
        <w:t>劳务分包</w:t>
      </w:r>
      <w:r>
        <w:rPr>
          <w:rFonts w:hint="eastAsia" w:ascii="宋体" w:hAnsi="宋体" w:eastAsia="宋体"/>
          <w:highlight w:val="none"/>
        </w:rPr>
        <w:t xml:space="preserve">人：    （公章） </w:t>
      </w:r>
    </w:p>
    <w:p>
      <w:pPr>
        <w:spacing w:line="420" w:lineRule="exact"/>
        <w:ind w:firstLine="420"/>
        <w:rPr>
          <w:rFonts w:ascii="宋体" w:hAnsi="宋体" w:eastAsia="宋体"/>
          <w:highlight w:val="none"/>
        </w:rPr>
      </w:pPr>
      <w:r>
        <w:rPr>
          <w:rFonts w:hint="eastAsia" w:ascii="宋体" w:hAnsi="宋体" w:eastAsia="宋体"/>
          <w:highlight w:val="none"/>
        </w:rPr>
        <w:t xml:space="preserve">法定地址：                               法定地址：____________________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法定代表人或其                           法定代表人或其 </w:t>
      </w:r>
    </w:p>
    <w:p>
      <w:pPr>
        <w:spacing w:line="420" w:lineRule="exact"/>
        <w:ind w:firstLine="420"/>
        <w:rPr>
          <w:rFonts w:ascii="宋体" w:hAnsi="宋体" w:eastAsia="宋体"/>
          <w:highlight w:val="none"/>
        </w:rPr>
      </w:pPr>
      <w:r>
        <w:rPr>
          <w:rFonts w:hint="eastAsia" w:ascii="宋体" w:hAnsi="宋体" w:eastAsia="宋体"/>
          <w:highlight w:val="none"/>
        </w:rPr>
        <w:t xml:space="preserve">委托代理人：________________（签字） </w:t>
      </w:r>
      <w:r>
        <w:rPr>
          <w:rFonts w:ascii="宋体" w:hAnsi="宋体" w:eastAsia="宋体"/>
          <w:highlight w:val="none"/>
        </w:rPr>
        <w:t xml:space="preserve">  </w:t>
      </w:r>
      <w:r>
        <w:rPr>
          <w:rFonts w:hint="eastAsia" w:ascii="宋体" w:hAnsi="宋体" w:eastAsia="宋体"/>
          <w:highlight w:val="none"/>
        </w:rPr>
        <w:t xml:space="preserve">  委托代理人：_____________（签字） </w:t>
      </w:r>
    </w:p>
    <w:p>
      <w:pPr>
        <w:spacing w:line="420" w:lineRule="exact"/>
        <w:ind w:firstLine="420"/>
        <w:rPr>
          <w:rFonts w:ascii="宋体" w:hAnsi="宋体" w:eastAsia="宋体"/>
          <w:highlight w:val="none"/>
        </w:rPr>
      </w:pPr>
      <w:r>
        <w:rPr>
          <w:rFonts w:hint="eastAsia" w:ascii="宋体" w:hAnsi="宋体" w:eastAsia="宋体"/>
          <w:highlight w:val="none"/>
        </w:rPr>
        <w:t xml:space="preserve">电    话：____________________           电    话：_____________________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传    真：____________________           传    真：_____________________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电子邮箱：____________________           电子邮箱：_____________________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开户银行：____________________           开户银行：_____________________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帐    号：____________________           帐    号：_____________________ </w:t>
      </w:r>
    </w:p>
    <w:p>
      <w:pPr>
        <w:spacing w:line="420" w:lineRule="exact"/>
        <w:ind w:firstLine="420"/>
        <w:rPr>
          <w:rFonts w:ascii="宋体" w:hAnsi="宋体" w:eastAsia="宋体"/>
          <w:highlight w:val="none"/>
        </w:rPr>
      </w:pPr>
      <w:r>
        <w:rPr>
          <w:rFonts w:hint="eastAsia" w:ascii="宋体" w:hAnsi="宋体" w:eastAsia="宋体"/>
          <w:highlight w:val="none"/>
        </w:rPr>
        <w:t xml:space="preserve">邮政编码：____________________           邮政编码：_____________________                          </w:t>
      </w:r>
    </w:p>
    <w:p>
      <w:pPr>
        <w:spacing w:line="420" w:lineRule="exact"/>
        <w:ind w:firstLine="420"/>
        <w:rPr>
          <w:rFonts w:ascii="宋体" w:hAnsi="宋体" w:eastAsia="宋体"/>
          <w:highlight w:val="none"/>
        </w:rPr>
      </w:pPr>
      <w:r>
        <w:rPr>
          <w:rFonts w:ascii="宋体" w:hAnsi="宋体" w:eastAsia="宋体"/>
          <w:highlight w:val="none"/>
        </w:rPr>
        <w:t xml:space="preserve"> </w:t>
      </w: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jc w:val="left"/>
        <w:rPr>
          <w:rFonts w:ascii="宋体" w:hAnsi="宋体" w:eastAsia="宋体"/>
          <w:highlight w:val="none"/>
        </w:rPr>
      </w:pPr>
    </w:p>
    <w:p>
      <w:pPr>
        <w:pStyle w:val="7"/>
        <w:rPr>
          <w:rFonts w:ascii="宋体" w:hAnsi="宋体" w:eastAsia="宋体"/>
          <w:highlight w:val="none"/>
        </w:rPr>
        <w:sectPr>
          <w:pgSz w:w="11906" w:h="16840"/>
          <w:pgMar w:top="1440" w:right="1800" w:bottom="1440" w:left="1800" w:header="851" w:footer="992" w:gutter="0"/>
          <w:pgNumType w:fmt="decimal"/>
          <w:cols w:space="720" w:num="1"/>
          <w:docGrid w:type="lines" w:linePitch="312" w:charSpace="0"/>
        </w:sectPr>
      </w:pPr>
    </w:p>
    <w:p>
      <w:pPr>
        <w:spacing w:line="360" w:lineRule="auto"/>
        <w:ind w:firstLine="420" w:firstLineChars="200"/>
        <w:jc w:val="left"/>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360" w:lineRule="auto"/>
        <w:ind w:firstLine="420" w:firstLineChars="200"/>
        <w:jc w:val="left"/>
        <w:rPr>
          <w:rFonts w:hint="eastAsia" w:ascii="宋体" w:hAnsi="宋体" w:eastAsia="宋体" w:cs="宋体"/>
          <w:color w:val="auto"/>
          <w:sz w:val="24"/>
          <w:highlight w:val="none"/>
        </w:rPr>
      </w:pPr>
      <w:r>
        <w:rPr>
          <w:rFonts w:hint="eastAsia" w:ascii="宋体" w:hAnsi="宋体" w:eastAsia="宋体" w:cs="宋体"/>
          <w:color w:val="auto"/>
          <w:highlight w:val="none"/>
        </w:rPr>
        <w:t>附件二：</w:t>
      </w:r>
    </w:p>
    <w:p>
      <w:pPr>
        <w:spacing w:line="420" w:lineRule="exact"/>
        <w:ind w:firstLine="420"/>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职业健康、环境保护、安全生产</w:t>
      </w:r>
      <w:r>
        <w:rPr>
          <w:rFonts w:hint="eastAsia" w:ascii="宋体" w:hAnsi="宋体" w:eastAsia="宋体" w:cs="宋体"/>
          <w:b/>
          <w:bCs/>
          <w:color w:val="auto"/>
          <w:sz w:val="28"/>
          <w:szCs w:val="28"/>
          <w:highlight w:val="none"/>
        </w:rPr>
        <w:t>管理协议书</w:t>
      </w:r>
    </w:p>
    <w:p>
      <w:pPr>
        <w:spacing w:line="420" w:lineRule="exact"/>
        <w:ind w:firstLine="420"/>
        <w:jc w:val="center"/>
        <w:outlineLvl w:val="9"/>
        <w:rPr>
          <w:rFonts w:hint="eastAsia" w:ascii="宋体" w:hAnsi="宋体" w:eastAsia="宋体" w:cs="宋体"/>
          <w:b/>
          <w:bCs/>
          <w:color w:val="auto"/>
          <w:sz w:val="28"/>
          <w:szCs w:val="28"/>
          <w:highlight w:val="none"/>
        </w:rPr>
      </w:pP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：泸州兴阳建川实业有限公司</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xxxxx</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w:t>
      </w:r>
      <w:r>
        <w:rPr>
          <w:rFonts w:hint="eastAsia" w:ascii="宋体" w:hAnsi="宋体" w:eastAsia="宋体" w:cs="宋体"/>
          <w:color w:val="auto"/>
          <w:sz w:val="21"/>
          <w:szCs w:val="21"/>
          <w:highlight w:val="none"/>
          <w:lang w:val="en-US" w:eastAsia="zh-CN"/>
        </w:rPr>
        <w:t>泸州龙透关沱江大桥及连接线工程项目排水工程</w:t>
      </w:r>
      <w:r>
        <w:rPr>
          <w:rFonts w:hint="eastAsia" w:ascii="宋体" w:hAnsi="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rPr>
        <w:t>施工过程中的安全管理的权利、义务和责任等事项，在公平和诚实信用的原则基础上，经双方协商达成一致，订立本协议。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一、双方的权利和义务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1.审核</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的安全资质以及相关业绩，审核不合格的不予分包工程。</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建立健全分包工程施工安全管理组织机构，严格执行国家安全生产法律、法规、标准、安全生产规章制度，落实安全生产责任制、事故防范措施和应急处理。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3.要求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履行安全生产职责，并对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履行安全生产职责情况进行监督。</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安全生产情况进行监督检查，</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必须接受检查，对查出的问题</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应按照要求及时整改，有权对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的“三违”（违章指挥、违章操作，违反劳动纪律）行为进行制止和按规定处罚，若发现</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施工现场存在重大安全隐患，有权要求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停工整改。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5.有权制止</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未经入场安全教育的施工作业人员在现场进行施工作业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制定的安全管理方案以及措施进行审查，并对无安全措施和方案、措施落实不到位的危险施工进行制止。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7.有权对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进入施工现场的设备、设施进行安全检查，对不符合安全要求的设备设施有权拒接进入施工现场。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8.有权对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施工人员的劳动保护着装及特种劳动防护用品进行安全检查，对不符合安全规定的有权制止其作业。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9.有权对</w:t>
      </w:r>
      <w:r>
        <w:rPr>
          <w:rFonts w:hint="eastAsia" w:ascii="宋体" w:hAnsi="宋体" w:eastAsia="宋体" w:cs="宋体"/>
          <w:color w:val="auto"/>
          <w:sz w:val="21"/>
          <w:szCs w:val="21"/>
          <w:highlight w:val="none"/>
          <w:lang w:eastAsia="zh-CN"/>
        </w:rPr>
        <w:t>劳务分包人管理</w:t>
      </w:r>
      <w:r>
        <w:rPr>
          <w:rFonts w:hint="eastAsia" w:ascii="宋体" w:hAnsi="宋体" w:eastAsia="宋体" w:cs="宋体"/>
          <w:color w:val="auto"/>
          <w:sz w:val="21"/>
          <w:szCs w:val="21"/>
          <w:highlight w:val="none"/>
        </w:rPr>
        <w:t>人员的能力和水平做出评价，对于不能胜任的</w:t>
      </w:r>
      <w:r>
        <w:rPr>
          <w:rFonts w:hint="eastAsia" w:ascii="宋体" w:hAnsi="宋体" w:eastAsia="宋体" w:cs="宋体"/>
          <w:color w:val="auto"/>
          <w:sz w:val="21"/>
          <w:szCs w:val="21"/>
          <w:highlight w:val="none"/>
          <w:lang w:eastAsia="zh-CN"/>
        </w:rPr>
        <w:t>管理</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限期换人。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10.有权对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作业人员基本素质情况（身体情况、年龄等）进行检查，对不能满足要求的人员有权进行清理，并要求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11.有权将对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现场安全管理状况进行定期评价，评价的结果将作为</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支付安全生产费用的重要依据之一。如</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安全生产达不到一定的水平，导致现场存在重要问题或隐患，且经</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指出后未及时整改的，必要时，</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将安排人员进行整改，则相关费用从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的安全生产费用中扣除。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12.在施工期间，</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安全、文明施工达不到合同要求或者存在严重安全隐患，经</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催告拒绝整改或二次整改仍达不到要求的，</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有权提出由于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违约责任而解除合同要求。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1.认真贯彻落实国家有关安全生产法律、法规和标准以及相关安全生产规章制度、安全操作规程，落实事故防范措施。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2.负责对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作业人员进行安全教育，对特种作业人员备案检查，杜绝无证上岗。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3.负责向</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明确施工作业区域的施工范围，如实告知施工现场危险因素、危险源和安全管理要点。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4.负责审批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编制的安全技术方案/措施，并对其控制措施的实施情况进行监督检查。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5.发生事故后积极组织抢救，防止事故扩大，并按照相关事故管理相关规定进行报告。</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6.负责向</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如实告知施工作业可能涉及的职业健康危害和防护措施。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7.负责向</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提出对施工现场所涉及的文物、地方政府对是施工现场周边环境保护的要求。</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8.其他根据项目要求应尽的义务</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的权利</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1.有权对</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的安全管理工作提出合理化的建议和改进意见</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违章强令</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冒险作业行为，有权拒绝执行。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3.发生严重危及</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人员生命安全的不可抗拒紧急情况时，</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有权采取必要的避险措施。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的义务</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1.认真贯彻落实国家有关安全生产法律、法规和标准以及执行安全生产规章制度、安全操作规程，落实事故防范措施。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实现以下安全目标：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——不发生人身死亡及以上的责任事故；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——不发生重伤及以上事故；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——不发生火灾；</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——不发生集体食物中毒事件；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——不发生流行性传染病；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——不发生重大环境污染事件；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——不发生对施工区附近的安全生产造成重大影响的事件（如造成重大设备损坏、人员伤害、安全责任事件或停机、停堆事件等）；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——不发生治安保卫事件（构成刑事拘留及以上的事件）；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——不发生因人为失误造成的重大设施、设备等财产损失。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必须建立生产安全控制指标体系，对以下事故进行控制：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——轻伤事故 ；</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——未遂事件；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——盗窃事件；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——隐患（不安全条件或安全方面的不符合）；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——违章和不良习惯（不安全行为）；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——其他相关安全风险点；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应指定有专业资格的安全管理人员与</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的安全管理部门接口，参与协调和管理。安全协调的内容包括作业安全、职业健康、消防、卫生防疫、交通安全、环境保护、治安保卫等各方面。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5.发生同一区域多个单位施工且影响相互间的安全生产时，</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应通过</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与有关单位协商，确定协调的责任和方法，必要时可签订相关协议，并报</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备案。</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安全的管理责任包含但不限于以下内容：即现场安全（安全设施、安全措施、设备、材料保卫、安全监督和管理）、现场清洁（日常清洁和维护，包括所需的人员、材料和设备）、与现场其它</w:t>
      </w:r>
      <w:r>
        <w:rPr>
          <w:rFonts w:hint="eastAsia" w:ascii="宋体" w:hAnsi="宋体" w:eastAsia="宋体" w:cs="宋体"/>
          <w:color w:val="auto"/>
          <w:sz w:val="21"/>
          <w:szCs w:val="21"/>
          <w:highlight w:val="none"/>
          <w:lang w:eastAsia="zh-CN"/>
        </w:rPr>
        <w:t>分包</w:t>
      </w:r>
      <w:r>
        <w:rPr>
          <w:rFonts w:hint="eastAsia" w:ascii="宋体" w:hAnsi="宋体" w:eastAsia="宋体" w:cs="宋体"/>
          <w:color w:val="auto"/>
          <w:sz w:val="21"/>
          <w:szCs w:val="21"/>
          <w:highlight w:val="none"/>
        </w:rPr>
        <w:t>的协调和管理。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在任何区域临时拆除安全防护措施，必须经过</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安全管理人员的批准，并设置临时性替代措施和警告标志，作业完成后负责恢复被拆除的临边防护措施，并通知该区域</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安全部门进行查验。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须保其员工（包括劳务工，下同）的基本素质满足以下要求：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——身体健康，无影响工作的残疾、禁忌症，无传染病和其他影响正常工作的严重疾病。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——无犯罪记录。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——无吸毒、赌博、嫖娼等违法行为。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——文化程度（教育水平）与所从事的工种相适应。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——工作经验（经历）与所从事的工种相适应。</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必须指定授权部门或授权人员检查、确认上述基本要求的符合性，并在申请入场时以书面形式予以承诺。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的所有特殊工种人员必须持证上岗，</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有权对其进行抽查考核。这些工种包括但不限于：机动车驾驶员、焊工、起重工、脚手架工、电工、油漆工、危险品保管员等。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应根据“三级”安全教育的有关要求，对作业人员进行队级（项目级）和班组级安全教育和培训。</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应按照法规要求对项目的安全投入做出合理、及时、足量的安排，保证有足够的资金用于建立、维护、改善施工安全环境条件和作业安全条件。</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应按照工程实际在工程进度款支付报告中提交现场安全管理效果情况报告、相应的安全生产费用投入清单及投入凭证。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应对其员工实行直接的安全管理，</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以任何用工形式使用的长期劳务工和短期/临时劳务工，都属于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员工，</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对其安全管理负有全部责任。禁止</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以转包、使用包工头挂靠施工等非法方式使用员工及劳务工；对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任何形式用工而产生的安全隐患、事件、事故，</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按合同要求追究</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的责任。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应依法法律、法规及</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规定发放劳动防护用品，严禁从劳务工工资中扣除劳保费用，一经发现，严肃处理。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制定施工现场的文明施工措施，建立和保持施工现场的良好秩序，包括物料堆放的安全和整齐，安全标志和宣传标志清楚而醒目，废料、废物分类收集且及时，道路畅通，场地整洁。</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应遵守</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应尽可能使作业现场的基本安全条件规范化、标准化；现场使用的安全围栏、孔洞盖板、人孔挡板、警示带、标志牌、安全器材等均应符合国家标准要求。</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对带入</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现场的施工机械、施工机具和施工作业材料的安全性负责，禁止使用根据国家标准应予予以淘汰的设备、材料和机具。</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应正确购买使用专用安全</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器材，诸如安全围栏、警示标志、孔洞挡板、电缆护板、临边防护材料、安全网、脚手架、立体封闭材料、灭火器具、安全标志牌、警示带、警示绳、安全照明器具、警示灯具等。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应严格遵守《施工现场临时用电安全技术规范》规定。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应严格执行国家关于脚手架的相关国标要求，脚手架的搭设严格按方案施工。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负责本单位职工的工伤保险，</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负责购买所使用的临时劳务工的工伤保险。</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二、违约责任与处理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1.发生事故时，甲乙双方有抢险、救灾的义务，所发生的费用由事故责任方承担。</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2.发生的事故，应经事故调查确认责任，事故调查和报告应符合国家的有关规定。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承担责任及经济损失。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违约造成的事故，由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承担责任及其经济损失，并按规定追究有关人员的责任并报告</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工程质量、购买材料的质量原因导致的事故，由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承担责任及其经济损失。</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发生事故后弄虚作假、隐瞒不报、迟报或谎报，一经查出，</w:t>
      </w:r>
      <w:r>
        <w:rPr>
          <w:rFonts w:hint="eastAsia" w:ascii="宋体" w:hAnsi="宋体" w:eastAsia="宋体" w:cs="宋体"/>
          <w:color w:val="auto"/>
          <w:sz w:val="21"/>
          <w:szCs w:val="21"/>
          <w:highlight w:val="none"/>
          <w:lang w:eastAsia="zh-CN"/>
        </w:rPr>
        <w:t>劳务分包人应</w:t>
      </w:r>
      <w:r>
        <w:rPr>
          <w:rFonts w:hint="eastAsia" w:ascii="宋体" w:hAnsi="宋体" w:eastAsia="宋体" w:cs="宋体"/>
          <w:color w:val="auto"/>
          <w:sz w:val="21"/>
          <w:szCs w:val="21"/>
          <w:highlight w:val="none"/>
        </w:rPr>
        <w:t>按有关规定</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承担相应损失。</w:t>
      </w:r>
    </w:p>
    <w:p>
      <w:pPr>
        <w:spacing w:line="420" w:lineRule="exact"/>
        <w:ind w:firstLine="420"/>
        <w:outlineLvl w:val="9"/>
        <w:rPr>
          <w:rFonts w:hint="eastAsia" w:ascii="宋体" w:hAnsi="宋体" w:eastAsia="宋体" w:cs="宋体"/>
          <w:color w:val="0000FF"/>
          <w:sz w:val="21"/>
          <w:szCs w:val="21"/>
          <w:highlight w:val="none"/>
        </w:rPr>
      </w:pPr>
      <w:r>
        <w:rPr>
          <w:rFonts w:hint="eastAsia" w:ascii="宋体" w:hAnsi="宋体" w:eastAsia="宋体" w:cs="宋体"/>
          <w:color w:val="auto"/>
          <w:sz w:val="21"/>
          <w:szCs w:val="21"/>
          <w:highlight w:val="none"/>
        </w:rPr>
        <w:t>6.由于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不接受</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安全教育，不服从</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现场安全管理，不按规定使用劳动防护用品，违章指挥、违章作业、违反劳动纪律而造成的事故</w:t>
      </w:r>
      <w:r>
        <w:rPr>
          <w:rFonts w:hint="eastAsia" w:ascii="宋体" w:hAnsi="宋体" w:eastAsia="宋体" w:cs="宋体"/>
          <w:color w:val="auto"/>
          <w:sz w:val="21"/>
          <w:szCs w:val="21"/>
          <w:highlight w:val="none"/>
          <w:lang w:val="en-US" w:eastAsia="zh-CN"/>
        </w:rPr>
        <w:t>和事件</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承担责任以及全部经济损失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同时“专业承包人”有权追究劳务分包人违约责任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总承包人</w:t>
      </w:r>
      <w:r>
        <w:rPr>
          <w:rFonts w:hint="eastAsia" w:ascii="宋体" w:hAnsi="宋体" w:eastAsia="宋体" w:cs="宋体"/>
          <w:color w:val="auto"/>
          <w:sz w:val="21"/>
          <w:szCs w:val="21"/>
          <w:highlight w:val="none"/>
        </w:rPr>
        <w:t>安全管理制度和规定，违反安全操作规程，安全技术措施不落实、安全管理不到位等</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原因而造成的事故，由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同时“专业承包人”有权追究劳务分包人违约责任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拒不执行</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提出的安全管理改进意见，对安全管理不到位或安全管理失控、违章频发的，</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有权令其停工整改或单方面解除分包合同，</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承担责任及由此造成的全部经济损失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同时“专业承包人”有权追究劳务分包人违约责任</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9.对于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在施工中发生人身伤亡、火灾、爆炸、设备等事故，</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有权按照</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管理规定的要求进行经济</w:t>
      </w:r>
      <w:r>
        <w:rPr>
          <w:rFonts w:hint="eastAsia" w:ascii="宋体" w:hAnsi="宋体" w:eastAsia="宋体" w:cs="宋体"/>
          <w:color w:val="auto"/>
          <w:sz w:val="21"/>
          <w:szCs w:val="21"/>
          <w:highlight w:val="none"/>
          <w:lang w:eastAsia="zh-CN"/>
        </w:rPr>
        <w:t>违约</w:t>
      </w:r>
      <w:r>
        <w:rPr>
          <w:rFonts w:hint="eastAsia" w:ascii="宋体" w:hAnsi="宋体" w:eastAsia="宋体" w:cs="宋体"/>
          <w:color w:val="auto"/>
          <w:sz w:val="21"/>
          <w:szCs w:val="21"/>
          <w:highlight w:val="none"/>
        </w:rPr>
        <w:t>处罚。发生影响恶劣事故的，</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有权单方面解除本合同。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10.项目安全生产管理制度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10.1安全文明施工检查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会同建设单位、监理单位组织以下类型安全文明施工检查，</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项目负责人和安全管理人员必须按时参加，另有要求时按要求执行，凡无故缺席、未按要求参加的项目负责人按200元/次支付违约金、安全员按100元/次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（1）每周组织每周例行安全文明施工综合检查；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（2）不定期组织相关单位开展各类专项（临电、消防、外架、“三宝、四口、五临边”、机械、文明施工等）；</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（3）停工、复工检查；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（4）节假日检查；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（5）夏季、冬季、雨季等季节性专项检查；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10.2施工安全风险管控和事故隐患排查治理工作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应服从</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支付违约金，并限期内完成整改。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10.3隐患整改销项</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对于项目安全检查中发现的问题，在复查过程中发现未及时按照要求落实整改销项并反馈的，根据未整改完成项数量，对相关单位、责任人按不低于200元/项标准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支付违约金，整改通知单中针对具体项有另行要求时参照其执行。</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10.4安全文明施工相关会议</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项目负责人、安全员必须按时参加会议，不得无故缺席。凡无故缺席、未按要求参加的人员按200元/</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10.5安全活动</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项目部定期组织开展消防、中毒、防洪、防汛、中毒、疏散等应急救援演练活动，</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须严格按照</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要求参加，否则将按2000元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10.6临电管理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须配备专业电工，持电工特殊工种操作证件上岗，严禁使用无操作证人员进行临电安装和维修工作，非电气专业人员严禁乱动电气设备，机械检修前必须拉闸断电、电箱上锁，挂（禁止合闸）牌，否则按1000元/次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支付违约金，若因违规操作发生事故，由违规操作人员所属单位承担一切责任。</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（3）操作人员须服从电工的安全技术指导，</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须重视电工提出的有关安全用电合理意见，不得以任何理由强迫电工违章作业，一经查出强令冒险作业的按2000元/次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（4）对于以下违章用电行为，</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有权立即勒令停止使用并拆除违规用电设备、设施，且按对应标准支付违约金：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1）凡用电设备（包括照明灯具、机械设备、电动工具等）无专用开关箱，一经查出按1000元</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支付违约金，并立即拆除违规用电设备。</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支付违约金并停止作业。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3）当班作业完毕后，电箱须拉闸断电、关门上锁，否则按100元/次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10.7特殊工种上岗</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种作业必须持证上岗，且须在有效期内进行作业，主要现场涉及的特殊工种如下：电工；建筑起重机械安拆工、司机、信号工及司索工；架子工；高处作业吊篮安、拆工；电、气焊工证件；高处作业吊篮操作工证件须由吊篮使用单位专业技术人员对操作人员进行培训、考核合格后颁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凡从事以上施工内容但未持证上岗人员，一经查出，相关单位</w:t>
      </w:r>
      <w:r>
        <w:rPr>
          <w:rFonts w:hint="eastAsia" w:ascii="宋体" w:hAnsi="宋体" w:eastAsia="宋体" w:cs="宋体"/>
          <w:color w:val="auto"/>
          <w:sz w:val="21"/>
          <w:szCs w:val="21"/>
          <w:highlight w:val="none"/>
          <w:lang w:eastAsia="zh-CN"/>
        </w:rPr>
        <w:t>应向“专业承包人”支付违约金</w:t>
      </w:r>
      <w:r>
        <w:rPr>
          <w:rFonts w:hint="eastAsia" w:ascii="宋体" w:hAnsi="宋体" w:eastAsia="宋体" w:cs="宋体"/>
          <w:color w:val="auto"/>
          <w:sz w:val="21"/>
          <w:szCs w:val="21"/>
          <w:highlight w:val="none"/>
        </w:rPr>
        <w:t>2000元，并将违章人员清退出场。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10.8消防管理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（1）消防设施进场验收</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1）现场所有消防设施进场均须履行进场验收手续，不合格品严禁进场，否则相关单位</w:t>
      </w:r>
      <w:r>
        <w:rPr>
          <w:rFonts w:hint="eastAsia" w:ascii="宋体" w:hAnsi="宋体" w:eastAsia="宋体" w:cs="宋体"/>
          <w:color w:val="auto"/>
          <w:sz w:val="21"/>
          <w:szCs w:val="21"/>
          <w:highlight w:val="none"/>
          <w:lang w:eastAsia="zh-CN"/>
        </w:rPr>
        <w:t>应按</w:t>
      </w:r>
      <w:r>
        <w:rPr>
          <w:rFonts w:hint="eastAsia" w:ascii="宋体" w:hAnsi="宋体" w:eastAsia="宋体" w:cs="宋体"/>
          <w:color w:val="auto"/>
          <w:sz w:val="21"/>
          <w:szCs w:val="21"/>
          <w:highlight w:val="none"/>
        </w:rPr>
        <w:t>1000元/次</w:t>
      </w:r>
      <w:r>
        <w:rPr>
          <w:rFonts w:hint="eastAsia" w:ascii="宋体" w:hAnsi="宋体" w:eastAsia="宋体" w:cs="宋体"/>
          <w:color w:val="auto"/>
          <w:sz w:val="21"/>
          <w:szCs w:val="21"/>
          <w:highlight w:val="none"/>
          <w:lang w:eastAsia="zh-CN"/>
        </w:rPr>
        <w:t>向“专业承包人”支付违约金</w:t>
      </w:r>
      <w:r>
        <w:rPr>
          <w:rFonts w:hint="eastAsia" w:ascii="宋体" w:hAnsi="宋体" w:eastAsia="宋体" w:cs="宋体"/>
          <w:color w:val="auto"/>
          <w:sz w:val="21"/>
          <w:szCs w:val="21"/>
          <w:highlight w:val="none"/>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负责各自加工区、库房、作业点的灭火器配备，否则按1000元/处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（2）动火作业</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1）现场电、气焊动火作业人员必须持有效特殊工种操作证上岗，否则按500元/次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2）施工现场明火作业（电、气焊、金属切割等）必须履行动火审批手续，作业前周边易燃、易爆物清理到位，否则按500元/次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3）动火证必须规定动火人、动火时间、动火地点及动火施工情况，同时指定一名动火监护人，并准备好消防器材，否则按500元/次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4）作业人员严格按照动火证规定的时间、地点、范围内作业，不得擅自更改，如有变化应重新办理动火作业许可证，否则按500元/次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5）动火监护人应坚守岗位，不得擅自离开，发现情况及时采取措施并向有关人员汇报，否则按500元/次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（3）氧气、乙炔气瓶安全管理制度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1）乙炔瓶、氧气瓶应设仓库单独存放，不准和其他物品合用一库，未经使用的实瓶和用后返回仓库的空瓶应分开存放，排列整齐严禁混放，否则按200元/次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2）仓库的位置应远离明火与热源，否则按200元/次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3）库区周围15m内，不得存放易燃易爆物品，不准存放油脂、腐蚀性、放射性物质，否则按200元/次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4）仓库内外应有良好的通风与照明，照明要选用防爆灯具，否则按100元/次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5）氧气、乙炔气瓶距明火距离不得小于10米，氧气、乙炔气瓶安全距离不得小于5米，气瓶防震胶圈不得少于两个，各类气瓶减压阀及压力表、乙炔气瓶防回火装置必须灵敏、齐全有效，不得倒放，否则按200元/处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10.9库房及加工区管理制度</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搭设库房或布置加工区前必须与</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现场管理人员协商，征得同意后在指定地点进行搭设，严禁擅自搭设库房，否则按2000元</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支付违约金，且须于1天内立即拆除。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（2）库区围栏外侧每隔5m应设醒目的“严禁烟火”的标志牌，消防设施要齐全有效，并设置符合总包单位要求的门牌、库房管理制度牌、责任人及联系方式公示牌等，否则按200元/处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（3）库房、加工区内所有材料必须上架或装箱存放，标识统一、准确、规范，严禁乱堆、乱码，否则按1000元/次标准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（4）库房内严禁住人，严禁使用大功率电器，否则按2000元/次标准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支付违约金，并勒令立即搬出。</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（5）所有加工区必须与其他区域全部进行围护，严禁随意随处加工，否则按1000元/次标准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（6）切割机切割作业时，必须在前端设置防护罩，防止火星四溅，严禁前方正对施工通道、库房等部位切割，否则按200元/次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10.10其他各项相关</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rPr>
        <w:t>标准</w:t>
      </w:r>
    </w:p>
    <w:p>
      <w:pPr>
        <w:spacing w:line="420" w:lineRule="exact"/>
        <w:ind w:firstLine="42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（1）安全</w:t>
      </w:r>
      <w:r>
        <w:rPr>
          <w:rFonts w:hint="eastAsia" w:ascii="宋体" w:hAnsi="宋体" w:eastAsia="宋体" w:cs="宋体"/>
          <w:color w:val="auto"/>
          <w:sz w:val="21"/>
          <w:szCs w:val="21"/>
          <w:highlight w:val="none"/>
          <w:lang w:val="en-US" w:eastAsia="zh-CN"/>
        </w:rPr>
        <w:t>管理</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1）进入施工现场未佩戴安全帽，每人按100元</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支付违约金；未正确系挂帽带，每人按50元</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支付违约金；使用破损安全帽或不符合国家要求无合格证及检测报告的，每人按100元</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2）2m及以上登高作业、临边作业未系挂安全带和吊篮作业安全带未并锁扣有效连接在安全绳上的，按200元</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3）穿拖鞋、高跟鞋、裙子、短裤进入施工现场，按100元/人·次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4）在现场赤裸上身作业，按50元/人·次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5）不到指定地点而在现场随意吸烟，按100元/人·次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6）严禁从高处往下倾倒垃圾，否则按500元/次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7）在现场使用电饭锅、电磁炉、烤火炉、热得快等大功率生活电器，按500元/处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支付违约金，并没收违规设施。</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8）严禁任何人员将施工人员以外的父母、子女、婴幼儿等家属带到施工现场，否则按1000元/次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9）凡酒后上岗的，按500元/人·次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支付违约金；凡打架斗殴的，按不低于2000元标准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10）架体密目网封闭不严的，按200元/处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支付违约金；落地架底部基础未硬化或未垫设跳板的，按100元/处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支付违约金，并要求立即拆除；外架水平防护和道路上防砸措施不到位的按200元/处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支付违约金，连墙件未按方案要求搭设的或者擅自拆除的，按500元/处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11）外架搭设、拆除和高空作业过程中，未按要求安排监督旁站人员的，按500元/次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支付违约金；在现场拆除作业时，闯入警戒区域或不听旁站人员劝阻的，按1000元/次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支付违约金，若发生事故，由违章人员单位承担一切事故后果。</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12）现场未开展安全生产分级管控、风险源辨识和危险源治理措施，按1000元/项</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13）现场未开展日常安全生产管理和隐患排查治理活动，按1000元/项</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14）涉及有限空间作业，未按照《四川省有限空间作业安全管理规定》执行、未按照有限空间“三、五、七”工作法实施作业的，</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要求劳务分包人按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标准向“专业承包人”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总承包人</w:t>
      </w:r>
      <w:r>
        <w:rPr>
          <w:rFonts w:hint="eastAsia" w:ascii="宋体" w:hAnsi="宋体" w:eastAsia="宋体" w:cs="宋体"/>
          <w:color w:val="auto"/>
          <w:sz w:val="21"/>
          <w:szCs w:val="21"/>
          <w:highlight w:val="none"/>
        </w:rPr>
        <w:t>安全管理制度和规定，违反安全操作规程，安全技术措施不落实、安全管理不到位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不配合“专业承包人”的安全管理，</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要求劳务分包人按</w:t>
      </w:r>
      <w:r>
        <w:rPr>
          <w:rFonts w:hint="eastAsia" w:ascii="宋体" w:hAnsi="宋体" w:eastAsia="宋体" w:cs="宋体"/>
          <w:color w:val="auto"/>
          <w:sz w:val="21"/>
          <w:szCs w:val="21"/>
          <w:highlight w:val="none"/>
          <w:lang w:val="en-US" w:eastAsia="zh-CN"/>
        </w:rPr>
        <w:t>100元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标准向“专业承包人”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违反</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或者</w:t>
      </w:r>
      <w:r>
        <w:rPr>
          <w:rFonts w:hint="eastAsia" w:ascii="宋体" w:hAnsi="宋体" w:cs="宋体"/>
          <w:color w:val="auto"/>
          <w:sz w:val="21"/>
          <w:szCs w:val="21"/>
          <w:highlight w:val="none"/>
          <w:lang w:eastAsia="zh-CN"/>
        </w:rPr>
        <w:t>总承包人</w:t>
      </w:r>
      <w:r>
        <w:rPr>
          <w:rFonts w:hint="eastAsia" w:ascii="宋体" w:hAnsi="宋体" w:eastAsia="宋体" w:cs="宋体"/>
          <w:color w:val="auto"/>
          <w:sz w:val="21"/>
          <w:szCs w:val="21"/>
          <w:highlight w:val="none"/>
        </w:rPr>
        <w:t>安全管理制度和规定，违反安全操作规程，安全技术措施不落实、安全管理不到位等</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原因而造成的</w:t>
      </w:r>
      <w:r>
        <w:rPr>
          <w:rFonts w:hint="eastAsia" w:ascii="宋体" w:hAnsi="宋体" w:eastAsia="宋体" w:cs="宋体"/>
          <w:color w:val="auto"/>
          <w:sz w:val="21"/>
          <w:szCs w:val="21"/>
          <w:highlight w:val="none"/>
          <w:lang w:val="en-US" w:eastAsia="zh-CN"/>
        </w:rPr>
        <w:t>人员受伤（未达到</w:t>
      </w:r>
      <w:r>
        <w:rPr>
          <w:rFonts w:hint="eastAsia" w:ascii="宋体" w:hAnsi="宋体" w:eastAsia="宋体" w:cs="宋体"/>
          <w:color w:val="auto"/>
          <w:sz w:val="21"/>
          <w:szCs w:val="21"/>
          <w:highlight w:val="none"/>
        </w:rPr>
        <w:t>伤残</w:t>
      </w:r>
      <w:r>
        <w:rPr>
          <w:rFonts w:hint="eastAsia" w:ascii="宋体" w:hAnsi="宋体" w:eastAsia="宋体" w:cs="宋体"/>
          <w:color w:val="auto"/>
          <w:sz w:val="21"/>
          <w:szCs w:val="21"/>
          <w:highlight w:val="none"/>
          <w:lang w:val="en-US" w:eastAsia="zh-CN"/>
        </w:rPr>
        <w:t>标准和生产事故标准）、影响较大的安全事件，</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要求劳务分包人按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/起～</w:t>
      </w:r>
      <w:r>
        <w:rPr>
          <w:rFonts w:hint="eastAsia" w:ascii="宋体" w:hAnsi="宋体" w:eastAsia="宋体" w:cs="宋体"/>
          <w:color w:val="auto"/>
          <w:sz w:val="21"/>
          <w:szCs w:val="21"/>
          <w:highlight w:val="none"/>
          <w:lang w:val="en-US" w:eastAsia="zh-CN"/>
        </w:rPr>
        <w:t>10000</w:t>
      </w:r>
      <w:r>
        <w:rPr>
          <w:rFonts w:hint="eastAsia" w:ascii="宋体" w:hAnsi="宋体" w:eastAsia="宋体" w:cs="宋体"/>
          <w:color w:val="auto"/>
          <w:sz w:val="21"/>
          <w:szCs w:val="21"/>
          <w:highlight w:val="none"/>
        </w:rPr>
        <w:t>元/起</w:t>
      </w:r>
      <w:r>
        <w:rPr>
          <w:rFonts w:hint="eastAsia" w:ascii="宋体" w:hAnsi="宋体" w:eastAsia="宋体" w:cs="宋体"/>
          <w:color w:val="auto"/>
          <w:sz w:val="21"/>
          <w:szCs w:val="21"/>
          <w:highlight w:val="none"/>
          <w:lang w:eastAsia="zh-CN"/>
        </w:rPr>
        <w:t>标准向“专业承包人”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17）劳务分包人安排到项目现场的人员应第一时间配合“专业承包人”录入工伤保险系统，由于劳务分包人原因造成劳务分包人人员未录入工伤保险系统的，</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要求劳务分包人按</w:t>
      </w:r>
      <w:r>
        <w:rPr>
          <w:rFonts w:hint="eastAsia" w:ascii="宋体" w:hAnsi="宋体" w:eastAsia="宋体" w:cs="宋体"/>
          <w:color w:val="auto"/>
          <w:sz w:val="21"/>
          <w:szCs w:val="21"/>
          <w:highlight w:val="none"/>
          <w:lang w:val="en-US" w:eastAsia="zh-CN"/>
        </w:rPr>
        <w:t>1000元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人标准向“专业承包人”</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造成责任和经济损失的，</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承担责任及全部经济损失</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（2）文明施工</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所有人员（包括管理人员）进入施工现场必须穿戴反光马甲，</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作业人员反光马甲样式、材质必须统一，管理人员可单独统一，若在现场抽查发现不符合要求按50元/人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作业人员所属单位</w:t>
      </w:r>
      <w:r>
        <w:rPr>
          <w:rFonts w:hint="eastAsia" w:ascii="宋体" w:hAnsi="宋体" w:eastAsia="宋体" w:cs="宋体"/>
          <w:color w:val="auto"/>
          <w:sz w:val="21"/>
          <w:szCs w:val="21"/>
          <w:highlight w:val="none"/>
          <w:lang w:eastAsia="zh-CN"/>
        </w:rPr>
        <w:t>应向“专业承包人”</w:t>
      </w:r>
      <w:r>
        <w:rPr>
          <w:rFonts w:hint="eastAsia" w:ascii="宋体" w:hAnsi="宋体" w:eastAsia="宋体" w:cs="宋体"/>
          <w:color w:val="auto"/>
          <w:sz w:val="21"/>
          <w:szCs w:val="21"/>
          <w:highlight w:val="none"/>
        </w:rPr>
        <w:t>支付违约金，管理人员所属单位按100元/人</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2）严禁在安全通道上长时间存放任何材料等，存放时间不得超过30分钟，不得堵塞通道，否则按500元/次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3）现场材料堆码未按现场平面布置区域随意堆码的，按1000元/处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支付违约金；凡材料未堆码整齐的，按500元/处</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支付违约金；违规堆码且不整改的，按1000元/处·天</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4）故意损坏现场设施，除照价赔偿以外，还需承担赔偿不低于赔偿价的20%且不低于200元标准</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5）未履行当日工完场清的、污染通道或其他区域未立即清理的，按500元/处·天</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6）在厕所以外区域随地大小便的，按500元/人·次</w:t>
      </w:r>
      <w:r>
        <w:rPr>
          <w:rFonts w:hint="eastAsia" w:ascii="宋体" w:hAnsi="宋体" w:eastAsia="宋体" w:cs="宋体"/>
          <w:color w:val="auto"/>
          <w:sz w:val="21"/>
          <w:szCs w:val="21"/>
          <w:highlight w:val="none"/>
          <w:lang w:eastAsia="zh-CN"/>
        </w:rPr>
        <w:t>向“专业承包人”</w:t>
      </w:r>
      <w:r>
        <w:rPr>
          <w:rFonts w:hint="eastAsia" w:ascii="宋体" w:hAnsi="宋体" w:eastAsia="宋体" w:cs="宋体"/>
          <w:color w:val="auto"/>
          <w:sz w:val="21"/>
          <w:szCs w:val="21"/>
          <w:highlight w:val="none"/>
        </w:rPr>
        <w:t>支付违约金。</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10.11</w:t>
      </w:r>
      <w:r>
        <w:rPr>
          <w:rFonts w:hint="eastAsia" w:ascii="宋体" w:hAnsi="宋体" w:eastAsia="宋体" w:cs="宋体"/>
          <w:color w:val="auto"/>
          <w:sz w:val="21"/>
          <w:szCs w:val="21"/>
          <w:highlight w:val="none"/>
          <w:lang w:val="en-US" w:eastAsia="zh-CN"/>
        </w:rPr>
        <w:t>劳务分包人</w:t>
      </w:r>
      <w:r>
        <w:rPr>
          <w:rFonts w:hint="eastAsia" w:ascii="宋体" w:hAnsi="宋体" w:eastAsia="宋体" w:cs="宋体"/>
          <w:color w:val="auto"/>
          <w:sz w:val="21"/>
          <w:szCs w:val="21"/>
          <w:highlight w:val="none"/>
        </w:rPr>
        <w:t>在施工过程中，如</w:t>
      </w:r>
      <w:r>
        <w:rPr>
          <w:rFonts w:hint="eastAsia" w:ascii="宋体" w:hAnsi="宋体" w:eastAsia="宋体" w:cs="宋体"/>
          <w:color w:val="auto"/>
          <w:sz w:val="21"/>
          <w:szCs w:val="21"/>
          <w:highlight w:val="none"/>
          <w:lang w:eastAsia="zh-CN"/>
        </w:rPr>
        <w:t>果</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问题受上级主管部门处罚一次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劳务分包人向“专业承包人”支付违约金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%；如果因</w:t>
      </w:r>
      <w:r>
        <w:rPr>
          <w:rFonts w:hint="eastAsia" w:ascii="宋体" w:hAnsi="宋体" w:eastAsia="宋体" w:cs="宋体"/>
          <w:color w:val="auto"/>
          <w:sz w:val="21"/>
          <w:szCs w:val="21"/>
          <w:highlight w:val="none"/>
          <w:lang w:val="en-US" w:eastAsia="zh-CN"/>
        </w:rPr>
        <w:t>职业健康、</w:t>
      </w:r>
      <w:r>
        <w:rPr>
          <w:rFonts w:hint="eastAsia" w:ascii="宋体" w:hAnsi="宋体" w:eastAsia="宋体" w:cs="宋体"/>
          <w:color w:val="auto"/>
          <w:sz w:val="21"/>
          <w:szCs w:val="21"/>
          <w:highlight w:val="none"/>
        </w:rPr>
        <w:t>文明施工</w:t>
      </w:r>
      <w:r>
        <w:rPr>
          <w:rFonts w:hint="eastAsia" w:ascii="宋体" w:hAnsi="宋体" w:eastAsia="宋体" w:cs="宋体"/>
          <w:color w:val="auto"/>
          <w:sz w:val="21"/>
          <w:szCs w:val="21"/>
          <w:highlight w:val="none"/>
          <w:lang w:eastAsia="zh-CN"/>
        </w:rPr>
        <w:t>和环境保护</w:t>
      </w:r>
      <w:r>
        <w:rPr>
          <w:rFonts w:hint="eastAsia" w:ascii="宋体" w:hAnsi="宋体" w:eastAsia="宋体" w:cs="宋体"/>
          <w:color w:val="auto"/>
          <w:sz w:val="21"/>
          <w:szCs w:val="21"/>
          <w:highlight w:val="none"/>
        </w:rPr>
        <w:t>问题，上级主管部门要求停工整顿一次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劳务分包人向“专业承包人”支付违约金</w:t>
      </w:r>
      <w:r>
        <w:rPr>
          <w:rFonts w:hint="eastAsia" w:ascii="宋体" w:hAnsi="宋体" w:eastAsia="宋体" w:cs="宋体"/>
          <w:color w:val="auto"/>
          <w:sz w:val="21"/>
          <w:szCs w:val="21"/>
          <w:highlight w:val="none"/>
        </w:rPr>
        <w:t>本工程</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文明施工费的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10.12施工期间</w:t>
      </w:r>
      <w:r>
        <w:rPr>
          <w:rFonts w:hint="eastAsia" w:ascii="宋体" w:hAnsi="宋体" w:eastAsia="宋体" w:cs="宋体"/>
          <w:color w:val="auto"/>
          <w:sz w:val="21"/>
          <w:szCs w:val="21"/>
          <w:highlight w:val="none"/>
          <w:lang w:val="en-US" w:eastAsia="zh-CN"/>
        </w:rPr>
        <w:t>劳务分包人</w:t>
      </w:r>
      <w:r>
        <w:rPr>
          <w:rFonts w:hint="eastAsia" w:ascii="宋体" w:hAnsi="宋体" w:eastAsia="宋体" w:cs="宋体"/>
          <w:color w:val="auto"/>
          <w:sz w:val="21"/>
          <w:szCs w:val="21"/>
          <w:highlight w:val="none"/>
        </w:rPr>
        <w:t>发生一般及以上生产安全事故的，安全文明施工费中的安全施工费按应计费率的60%计取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同时，“专业承包人”有权要求劳务分包人按30万元/人～50万元/人标准向“专业承包人”支付违约金，违约金</w:t>
      </w:r>
      <w:r>
        <w:rPr>
          <w:rFonts w:hint="eastAsia" w:ascii="宋体" w:hAnsi="宋体" w:eastAsia="宋体" w:cs="宋体"/>
          <w:color w:val="auto"/>
          <w:sz w:val="21"/>
          <w:szCs w:val="21"/>
          <w:highlight w:val="none"/>
        </w:rPr>
        <w:t>从工程进度款中扣除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处罚决定以</w:t>
      </w:r>
      <w:r>
        <w:rPr>
          <w:rFonts w:hint="eastAsia" w:ascii="宋体" w:hAnsi="宋体" w:eastAsia="宋体" w:cs="宋体"/>
          <w:color w:val="auto"/>
          <w:sz w:val="21"/>
          <w:szCs w:val="21"/>
          <w:highlight w:val="none"/>
          <w:lang w:eastAsia="zh-CN"/>
        </w:rPr>
        <w:t>本项目所在</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eastAsia="zh-CN"/>
        </w:rPr>
        <w:t>级及以上职能部门</w:t>
      </w:r>
      <w:r>
        <w:rPr>
          <w:rFonts w:hint="eastAsia" w:ascii="宋体" w:hAnsi="宋体" w:eastAsia="宋体" w:cs="宋体"/>
          <w:color w:val="auto"/>
          <w:sz w:val="21"/>
          <w:szCs w:val="21"/>
          <w:highlight w:val="none"/>
        </w:rPr>
        <w:t>的处罚为依据。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10.13劳务分包人</w:t>
      </w:r>
      <w:r>
        <w:rPr>
          <w:rFonts w:hint="eastAsia" w:ascii="宋体" w:hAnsi="宋体" w:eastAsia="宋体" w:cs="宋体"/>
          <w:color w:val="auto"/>
          <w:sz w:val="21"/>
          <w:szCs w:val="21"/>
          <w:highlight w:val="none"/>
        </w:rPr>
        <w:t>在施工过程中，发生工伤伤残</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～10级（以工伤认定资料为依据），</w:t>
      </w:r>
      <w:r>
        <w:rPr>
          <w:rFonts w:hint="eastAsia" w:ascii="宋体" w:hAnsi="宋体" w:eastAsia="宋体" w:cs="宋体"/>
          <w:color w:val="auto"/>
          <w:sz w:val="21"/>
          <w:szCs w:val="21"/>
          <w:highlight w:val="none"/>
          <w:lang w:val="en-US"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要求劳务分包人按</w:t>
      </w:r>
      <w:r>
        <w:rPr>
          <w:rFonts w:hint="eastAsia" w:ascii="宋体" w:hAnsi="宋体" w:eastAsia="宋体" w:cs="宋体"/>
          <w:color w:val="auto"/>
          <w:sz w:val="21"/>
          <w:szCs w:val="21"/>
          <w:highlight w:val="none"/>
        </w:rPr>
        <w:t>1万元/人～</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万元/人</w:t>
      </w:r>
      <w:r>
        <w:rPr>
          <w:rFonts w:hint="eastAsia" w:ascii="宋体" w:hAnsi="宋体" w:eastAsia="宋体" w:cs="宋体"/>
          <w:color w:val="auto"/>
          <w:sz w:val="21"/>
          <w:szCs w:val="21"/>
          <w:highlight w:val="none"/>
          <w:lang w:val="en-US" w:eastAsia="zh-CN"/>
        </w:rPr>
        <w:t>标准向“专业承包人”支付违约金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违约金</w:t>
      </w:r>
      <w:r>
        <w:rPr>
          <w:rFonts w:hint="eastAsia" w:ascii="宋体" w:hAnsi="宋体" w:eastAsia="宋体" w:cs="宋体"/>
          <w:color w:val="auto"/>
          <w:sz w:val="21"/>
          <w:szCs w:val="21"/>
          <w:highlight w:val="none"/>
        </w:rPr>
        <w:t>从工程进度款中扣除。</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劳务分包人</w:t>
      </w:r>
      <w:r>
        <w:rPr>
          <w:rFonts w:hint="eastAsia" w:ascii="宋体" w:hAnsi="宋体" w:eastAsia="宋体" w:cs="宋体"/>
          <w:color w:val="auto"/>
          <w:sz w:val="21"/>
          <w:szCs w:val="21"/>
          <w:highlight w:val="none"/>
        </w:rPr>
        <w:t>在施工过程中，发生较大及以上设备事故、施工机械设备事故、火灾事故、环境污染事件，</w:t>
      </w:r>
      <w:r>
        <w:rPr>
          <w:rFonts w:hint="eastAsia" w:ascii="宋体" w:hAnsi="宋体" w:eastAsia="宋体" w:cs="宋体"/>
          <w:color w:val="auto"/>
          <w:sz w:val="21"/>
          <w:szCs w:val="21"/>
          <w:highlight w:val="none"/>
          <w:lang w:eastAsia="zh-CN"/>
        </w:rPr>
        <w:t>“专业承包人”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eastAsia="zh-CN"/>
        </w:rPr>
        <w:t>要求劳务分包人按</w:t>
      </w:r>
      <w:r>
        <w:rPr>
          <w:rFonts w:hint="eastAsia" w:ascii="宋体" w:hAnsi="宋体" w:eastAsia="宋体" w:cs="宋体"/>
          <w:color w:val="auto"/>
          <w:sz w:val="21"/>
          <w:szCs w:val="21"/>
          <w:highlight w:val="none"/>
        </w:rPr>
        <w:t>10万元/起～20万元/起</w:t>
      </w:r>
      <w:r>
        <w:rPr>
          <w:rFonts w:hint="eastAsia" w:ascii="宋体" w:hAnsi="宋体" w:eastAsia="宋体" w:cs="宋体"/>
          <w:color w:val="auto"/>
          <w:sz w:val="21"/>
          <w:szCs w:val="21"/>
          <w:highlight w:val="none"/>
          <w:lang w:eastAsia="zh-CN"/>
        </w:rPr>
        <w:t>标准向“专业承包人”</w:t>
      </w:r>
      <w:r>
        <w:rPr>
          <w:rFonts w:hint="eastAsia" w:ascii="宋体" w:hAnsi="宋体" w:eastAsia="宋体" w:cs="宋体"/>
          <w:color w:val="auto"/>
          <w:sz w:val="21"/>
          <w:szCs w:val="21"/>
          <w:highlight w:val="none"/>
        </w:rPr>
        <w:t>支付违约金，违约金从工程进度款中扣除。</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10.15</w:t>
      </w:r>
      <w:r>
        <w:rPr>
          <w:rFonts w:hint="eastAsia" w:ascii="宋体" w:hAnsi="宋体" w:eastAsia="宋体" w:cs="宋体"/>
          <w:color w:val="auto"/>
          <w:sz w:val="21"/>
          <w:szCs w:val="21"/>
          <w:highlight w:val="none"/>
        </w:rPr>
        <w:t>工地地面应做硬化处理而未做的，其安全文明施工费中的文明施工费按应计费率的60%计取</w:t>
      </w:r>
      <w:r>
        <w:rPr>
          <w:rFonts w:hint="eastAsia" w:ascii="宋体" w:hAnsi="宋体" w:eastAsia="宋体" w:cs="宋体"/>
          <w:color w:val="auto"/>
          <w:sz w:val="21"/>
          <w:szCs w:val="21"/>
          <w:highlight w:val="none"/>
          <w:lang w:eastAsia="zh-CN"/>
        </w:rPr>
        <w:t>。</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三、争议解决办法</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因履行本协议发生争议时，由甲乙双方协商解决，协商不成的，双方均可向泸州市江阳区人民法院提起诉讼。</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四、效力及其它</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本协议作为工程合同的补充，经双方签字盖章后生效，与工程合同具有同等法律效力，同时生效，同时终止。</w:t>
      </w:r>
    </w:p>
    <w:p>
      <w:pPr>
        <w:spacing w:line="420" w:lineRule="exact"/>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本协议未尽事宜按国家及地方政府有关规定执行。</w:t>
      </w:r>
    </w:p>
    <w:p>
      <w:pPr>
        <w:widowControl w:val="0"/>
        <w:adjustRightInd w:val="0"/>
        <w:spacing w:line="360" w:lineRule="auto"/>
        <w:jc w:val="both"/>
        <w:textAlignment w:val="baseline"/>
        <w:outlineLvl w:val="9"/>
        <w:rPr>
          <w:rFonts w:hint="eastAsia" w:ascii="宋体" w:hAnsi="宋体" w:eastAsia="宋体" w:cs="宋体"/>
          <w:color w:val="auto"/>
          <w:sz w:val="21"/>
          <w:szCs w:val="21"/>
          <w:highlight w:val="none"/>
          <w:lang w:val="en-US" w:eastAsia="zh-CN" w:bidi="ar-SA"/>
        </w:rPr>
      </w:pPr>
    </w:p>
    <w:p>
      <w:pPr>
        <w:widowControl w:val="0"/>
        <w:adjustRightInd w:val="0"/>
        <w:spacing w:line="360" w:lineRule="auto"/>
        <w:jc w:val="both"/>
        <w:textAlignment w:val="baseline"/>
        <w:outlineLvl w:val="9"/>
        <w:rPr>
          <w:rFonts w:hint="eastAsia" w:ascii="宋体" w:hAnsi="宋体" w:eastAsia="宋体" w:cs="宋体"/>
          <w:bCs/>
          <w:color w:val="auto"/>
          <w:sz w:val="21"/>
          <w:szCs w:val="21"/>
          <w:highlight w:val="none"/>
          <w:u w:val="single"/>
          <w:lang w:val="en-US" w:eastAsia="zh-CN" w:bidi="ar-SA"/>
        </w:rPr>
      </w:pPr>
      <w:r>
        <w:rPr>
          <w:rFonts w:hint="eastAsia" w:ascii="宋体" w:hAnsi="宋体" w:eastAsia="宋体" w:cs="宋体"/>
          <w:color w:val="auto"/>
          <w:sz w:val="21"/>
          <w:szCs w:val="21"/>
          <w:highlight w:val="none"/>
          <w:lang w:val="en-US" w:eastAsia="zh-CN" w:bidi="ar-SA"/>
        </w:rPr>
        <w:t>甲    方：</w:t>
      </w:r>
      <w:r>
        <w:rPr>
          <w:rFonts w:hint="eastAsia" w:ascii="宋体" w:hAnsi="宋体" w:eastAsia="宋体" w:cs="宋体"/>
          <w:bCs/>
          <w:color w:val="auto"/>
          <w:sz w:val="21"/>
          <w:szCs w:val="21"/>
          <w:highlight w:val="none"/>
          <w:u w:val="single"/>
          <w:lang w:val="en-US" w:eastAsia="zh-CN" w:bidi="ar-SA"/>
        </w:rPr>
        <w:t xml:space="preserve">                      </w:t>
      </w:r>
      <w:r>
        <w:rPr>
          <w:rFonts w:hint="eastAsia" w:ascii="宋体" w:hAnsi="宋体" w:eastAsia="宋体" w:cs="宋体"/>
          <w:color w:val="auto"/>
          <w:sz w:val="21"/>
          <w:szCs w:val="21"/>
          <w:highlight w:val="none"/>
          <w:lang w:val="en-US" w:eastAsia="zh-CN" w:bidi="ar-SA"/>
        </w:rPr>
        <w:t xml:space="preserve">   乙    方：</w:t>
      </w:r>
      <w:r>
        <w:rPr>
          <w:rFonts w:hint="eastAsia" w:ascii="宋体" w:hAnsi="宋体" w:eastAsia="宋体" w:cs="宋体"/>
          <w:bCs/>
          <w:color w:val="auto"/>
          <w:sz w:val="21"/>
          <w:szCs w:val="21"/>
          <w:highlight w:val="none"/>
          <w:u w:val="single"/>
          <w:lang w:val="en-US" w:eastAsia="zh-CN" w:bidi="ar-SA"/>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（公章）</w:t>
      </w:r>
    </w:p>
    <w:p>
      <w:pPr>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法定地址：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法定地址：</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pacing w:val="-20"/>
          <w:sz w:val="21"/>
          <w:szCs w:val="21"/>
          <w:highlight w:val="none"/>
          <w:u w:val="single"/>
          <w:lang w:val="en-US" w:eastAsia="zh-CN"/>
        </w:rPr>
        <w:t xml:space="preserve">            </w:t>
      </w:r>
    </w:p>
    <w:p>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 （签字）</w:t>
      </w:r>
    </w:p>
    <w:p>
      <w:pPr>
        <w:jc w:val="left"/>
        <w:rPr>
          <w:rFonts w:ascii="宋体" w:hAnsi="宋体" w:eastAsia="宋体"/>
          <w:highlight w:val="none"/>
        </w:rPr>
      </w:pPr>
      <w:r>
        <w:rPr>
          <w:rFonts w:hint="eastAsia" w:ascii="宋体" w:hAnsi="宋体" w:cs="宋体"/>
          <w:color w:val="auto"/>
          <w:kern w:val="2"/>
          <w:sz w:val="21"/>
          <w:szCs w:val="21"/>
          <w:highlight w:val="none"/>
          <w:lang w:val="en-US" w:eastAsia="zh-CN" w:bidi="ar-SA"/>
        </w:rPr>
        <w:t xml:space="preserve"> </w:t>
      </w:r>
      <w:r>
        <w:rPr>
          <w:rFonts w:ascii="宋体" w:hAnsi="宋体" w:eastAsia="宋体"/>
          <w:highlight w:val="none"/>
        </w:rPr>
        <w:br w:type="page"/>
      </w:r>
    </w:p>
    <w:p>
      <w:pPr>
        <w:spacing w:line="420" w:lineRule="exact"/>
        <w:ind w:firstLine="420"/>
        <w:rPr>
          <w:rFonts w:ascii="宋体" w:hAnsi="宋体" w:eastAsia="宋体"/>
          <w:highlight w:val="none"/>
        </w:rPr>
      </w:pPr>
      <w:r>
        <w:rPr>
          <w:rFonts w:hint="eastAsia" w:ascii="宋体" w:hAnsi="宋体" w:eastAsia="宋体"/>
          <w:highlight w:val="none"/>
        </w:rPr>
        <w:t>附件</w:t>
      </w:r>
      <w:r>
        <w:rPr>
          <w:rFonts w:hint="eastAsia" w:ascii="宋体" w:hAnsi="宋体" w:eastAsia="宋体"/>
          <w:highlight w:val="none"/>
          <w:lang w:val="en-US" w:eastAsia="zh-CN"/>
        </w:rPr>
        <w:t>三</w:t>
      </w:r>
      <w:r>
        <w:rPr>
          <w:rFonts w:hint="eastAsia" w:ascii="宋体" w:hAnsi="宋体" w:eastAsia="宋体"/>
          <w:highlight w:val="none"/>
        </w:rPr>
        <w:t>：</w:t>
      </w:r>
    </w:p>
    <w:p>
      <w:pPr>
        <w:spacing w:line="420" w:lineRule="exact"/>
        <w:ind w:firstLine="420"/>
        <w:jc w:val="center"/>
        <w:rPr>
          <w:rFonts w:ascii="宋体" w:hAnsi="宋体" w:eastAsia="宋体"/>
          <w:highlight w:val="none"/>
        </w:rPr>
      </w:pPr>
      <w:r>
        <w:rPr>
          <w:rFonts w:hint="eastAsia" w:ascii="宋体" w:hAnsi="宋体" w:eastAsia="宋体"/>
          <w:highlight w:val="none"/>
        </w:rPr>
        <w:t>保障农民工工资承诺书</w:t>
      </w:r>
    </w:p>
    <w:p>
      <w:pPr>
        <w:spacing w:line="420" w:lineRule="exact"/>
        <w:ind w:firstLine="420"/>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rPr>
        <w:t>致：泸州兴阳建川实业有限公司</w:t>
      </w:r>
    </w:p>
    <w:p>
      <w:pPr>
        <w:spacing w:line="420" w:lineRule="exact"/>
        <w:ind w:firstLine="420"/>
        <w:rPr>
          <w:rFonts w:ascii="宋体" w:hAnsi="宋体" w:eastAsia="宋体"/>
          <w:highlight w:val="none"/>
        </w:rPr>
      </w:pPr>
      <w:r>
        <w:rPr>
          <w:rFonts w:hint="eastAsia" w:ascii="宋体" w:hAnsi="宋体" w:eastAsia="宋体"/>
          <w:highlight w:val="none"/>
        </w:rPr>
        <w:t>为保护民工的合法权益，做到不拖欠民工工资，本人以</w:t>
      </w:r>
      <w:r>
        <w:rPr>
          <w:rFonts w:hint="eastAsia" w:ascii="宋体" w:hAnsi="宋体" w:eastAsia="宋体"/>
          <w:highlight w:val="none"/>
          <w:u w:val="single"/>
        </w:rPr>
        <w:t xml:space="preserve">  </w:t>
      </w:r>
      <w:r>
        <w:rPr>
          <w:rFonts w:hint="eastAsia" w:ascii="宋体" w:hAnsi="宋体" w:eastAsia="宋体"/>
          <w:highlight w:val="none"/>
          <w:u w:val="single"/>
          <w:lang w:eastAsia="zh-CN"/>
        </w:rPr>
        <w:t>xxxxx</w:t>
      </w:r>
      <w:r>
        <w:rPr>
          <w:rFonts w:hint="eastAsia" w:ascii="宋体" w:hAnsi="宋体" w:eastAsia="宋体"/>
          <w:highlight w:val="none"/>
          <w:u w:val="single"/>
        </w:rPr>
        <w:t xml:space="preserve">  </w:t>
      </w:r>
      <w:r>
        <w:rPr>
          <w:rFonts w:hint="eastAsia" w:ascii="宋体" w:hAnsi="宋体" w:eastAsia="宋体"/>
          <w:highlight w:val="none"/>
        </w:rPr>
        <w:t>公司法定代表人的身份，就我公司承接的</w:t>
      </w:r>
      <w:r>
        <w:rPr>
          <w:rFonts w:hint="eastAsia" w:ascii="宋体" w:hAnsi="宋体" w:eastAsia="宋体"/>
          <w:highlight w:val="none"/>
          <w:lang w:val="en-US" w:eastAsia="zh-CN"/>
        </w:rPr>
        <w:t>泸州龙透关沱江大桥及连接线工程项目排水工程</w:t>
      </w:r>
      <w:r>
        <w:rPr>
          <w:rFonts w:hint="eastAsia" w:ascii="宋体" w:hAnsi="宋体" w:eastAsia="宋体"/>
          <w:highlight w:val="none"/>
          <w:u w:val="single"/>
          <w:lang w:eastAsia="zh-CN"/>
        </w:rPr>
        <w:t>项目劳务分包</w:t>
      </w:r>
      <w:r>
        <w:rPr>
          <w:rFonts w:hint="eastAsia" w:ascii="宋体" w:hAnsi="宋体" w:eastAsia="宋体"/>
          <w:highlight w:val="none"/>
          <w:u w:val="single"/>
        </w:rPr>
        <w:t>工程</w:t>
      </w:r>
      <w:r>
        <w:rPr>
          <w:rFonts w:hint="eastAsia" w:ascii="宋体" w:hAnsi="宋体" w:eastAsia="宋体"/>
          <w:highlight w:val="none"/>
        </w:rPr>
        <w:t>，郑重承诺：</w:t>
      </w:r>
    </w:p>
    <w:p>
      <w:pPr>
        <w:spacing w:line="420" w:lineRule="exact"/>
        <w:ind w:firstLine="420"/>
        <w:rPr>
          <w:rFonts w:ascii="宋体" w:hAnsi="宋体" w:eastAsia="宋体"/>
          <w:highlight w:val="none"/>
        </w:rPr>
      </w:pPr>
      <w:r>
        <w:rPr>
          <w:rFonts w:hint="eastAsia" w:ascii="宋体" w:hAnsi="宋体" w:eastAsia="宋体"/>
          <w:highlight w:val="none"/>
        </w:rPr>
        <w:t>1.严格遵守《劳动法》《保证农民工工资支付条例》等国家和地方关于农民工用工及工资支付的有关规定。</w:t>
      </w:r>
    </w:p>
    <w:p>
      <w:pPr>
        <w:spacing w:line="420" w:lineRule="exact"/>
        <w:ind w:firstLine="420"/>
        <w:rPr>
          <w:rFonts w:ascii="宋体" w:hAnsi="宋体" w:eastAsia="宋体"/>
          <w:highlight w:val="none"/>
        </w:rPr>
      </w:pPr>
      <w:r>
        <w:rPr>
          <w:rFonts w:hint="eastAsia" w:ascii="宋体" w:hAnsi="宋体" w:eastAsia="宋体"/>
          <w:highlight w:val="none"/>
        </w:rPr>
        <w:t>2.按规定与录用的每位农民工签订《劳动用工合同》，明确工资发放方式、标准及支付时间等。</w:t>
      </w:r>
    </w:p>
    <w:p>
      <w:pPr>
        <w:spacing w:line="420" w:lineRule="exact"/>
        <w:ind w:firstLine="420"/>
        <w:rPr>
          <w:rFonts w:ascii="宋体" w:hAnsi="宋体" w:eastAsia="宋体"/>
          <w:highlight w:val="none"/>
        </w:rPr>
      </w:pPr>
      <w:r>
        <w:rPr>
          <w:rFonts w:hint="eastAsia" w:ascii="宋体" w:hAnsi="宋体" w:eastAsia="宋体"/>
          <w:highlight w:val="none"/>
        </w:rPr>
        <w:t>3.将农民工工资按月足额支付给农民工本人，不发放到“包工头”等不具备用工主体资格的组织或个人。</w:t>
      </w:r>
    </w:p>
    <w:p>
      <w:pPr>
        <w:spacing w:line="420" w:lineRule="exact"/>
        <w:ind w:firstLine="420"/>
        <w:rPr>
          <w:rFonts w:ascii="宋体" w:hAnsi="宋体" w:eastAsia="宋体"/>
          <w:highlight w:val="none"/>
        </w:rPr>
      </w:pPr>
      <w:r>
        <w:rPr>
          <w:rFonts w:hint="eastAsia" w:ascii="宋体" w:hAnsi="宋体" w:eastAsia="宋体"/>
          <w:highlight w:val="none"/>
        </w:rPr>
        <w:t>4.我公司对民工工资的支付负直接责任，全面负责与之形成劳动关系的民工的用工管理。</w:t>
      </w:r>
    </w:p>
    <w:p>
      <w:pPr>
        <w:spacing w:line="420" w:lineRule="exact"/>
        <w:ind w:firstLine="420"/>
        <w:rPr>
          <w:rFonts w:ascii="宋体" w:hAnsi="宋体" w:eastAsia="宋体"/>
          <w:highlight w:val="none"/>
        </w:rPr>
      </w:pPr>
      <w:r>
        <w:rPr>
          <w:rFonts w:hint="eastAsia" w:ascii="宋体" w:hAnsi="宋体" w:eastAsia="宋体"/>
          <w:highlight w:val="none"/>
        </w:rPr>
        <w:t>5.我公司相关人员积极配合承包方落实保障农民工工资发放的各项工作，及时按承包方要求送交各项资料。</w:t>
      </w:r>
    </w:p>
    <w:p>
      <w:pPr>
        <w:spacing w:line="420" w:lineRule="exact"/>
        <w:ind w:firstLine="420"/>
        <w:rPr>
          <w:rFonts w:ascii="宋体" w:hAnsi="宋体" w:eastAsia="宋体"/>
          <w:highlight w:val="none"/>
        </w:rPr>
      </w:pPr>
      <w:r>
        <w:rPr>
          <w:rFonts w:hint="eastAsia" w:ascii="宋体" w:hAnsi="宋体" w:eastAsia="宋体"/>
          <w:highlight w:val="none"/>
        </w:rPr>
        <w:t>6.我公司民工工资的支付工作接受承包方的监督管理，若本公司出现违反民工工资支付相关法律法规及本承诺书条款的行为，全部责任由我公司承担。</w:t>
      </w:r>
    </w:p>
    <w:p>
      <w:pPr>
        <w:spacing w:line="420" w:lineRule="exact"/>
        <w:ind w:firstLine="420"/>
        <w:rPr>
          <w:rFonts w:ascii="宋体" w:hAnsi="宋体" w:eastAsia="宋体"/>
          <w:highlight w:val="none"/>
        </w:rPr>
      </w:pPr>
      <w:r>
        <w:rPr>
          <w:rFonts w:hint="eastAsia" w:ascii="宋体" w:hAnsi="宋体" w:eastAsia="宋体"/>
          <w:highlight w:val="none"/>
        </w:rPr>
        <w:t>7.若发生拖欠或克扣民工工资行为造成民工讨薪、上访等事件，本公司愿意接收相关部门处罚，并配合解决。</w:t>
      </w:r>
    </w:p>
    <w:p>
      <w:pPr>
        <w:spacing w:line="420" w:lineRule="exact"/>
        <w:ind w:firstLine="420"/>
        <w:rPr>
          <w:rFonts w:ascii="宋体" w:hAnsi="宋体" w:eastAsia="宋体"/>
          <w:highlight w:val="none"/>
        </w:rPr>
      </w:pPr>
    </w:p>
    <w:p>
      <w:pPr>
        <w:spacing w:line="420" w:lineRule="exact"/>
        <w:ind w:firstLine="420"/>
        <w:rPr>
          <w:rFonts w:ascii="宋体" w:hAnsi="宋体" w:eastAsia="宋体"/>
          <w:highlight w:val="none"/>
        </w:rPr>
      </w:pPr>
      <w:r>
        <w:rPr>
          <w:rFonts w:hint="eastAsia" w:ascii="宋体" w:hAnsi="宋体" w:eastAsia="宋体"/>
          <w:highlight w:val="none"/>
        </w:rPr>
        <w:t>承诺单位：</w:t>
      </w:r>
    </w:p>
    <w:p>
      <w:pPr>
        <w:spacing w:line="420" w:lineRule="exact"/>
        <w:ind w:firstLine="420"/>
        <w:rPr>
          <w:rFonts w:ascii="宋体" w:hAnsi="宋体" w:eastAsia="宋体"/>
          <w:highlight w:val="none"/>
        </w:rPr>
      </w:pPr>
      <w:r>
        <w:rPr>
          <w:rFonts w:hint="eastAsia" w:ascii="宋体" w:hAnsi="宋体" w:eastAsia="宋体"/>
          <w:highlight w:val="none"/>
        </w:rPr>
        <w:t>法定代表人或委托代理人：</w:t>
      </w:r>
    </w:p>
    <w:p>
      <w:pPr>
        <w:spacing w:line="420" w:lineRule="exact"/>
        <w:ind w:firstLine="420"/>
        <w:rPr>
          <w:rFonts w:ascii="宋体" w:hAnsi="宋体" w:eastAsia="宋体"/>
          <w:highlight w:val="none"/>
        </w:rPr>
      </w:pPr>
      <w:r>
        <w:rPr>
          <w:rFonts w:hint="eastAsia" w:ascii="宋体" w:hAnsi="宋体" w:eastAsia="宋体"/>
          <w:highlight w:val="none"/>
        </w:rPr>
        <w:t>承诺时间：</w:t>
      </w:r>
    </w:p>
    <w:p>
      <w:pPr>
        <w:spacing w:line="420" w:lineRule="exact"/>
        <w:ind w:firstLine="420"/>
        <w:rPr>
          <w:rFonts w:ascii="宋体" w:hAnsi="宋体" w:eastAsia="宋体"/>
          <w:highlight w:val="none"/>
        </w:rPr>
      </w:pPr>
      <w:r>
        <w:rPr>
          <w:rFonts w:ascii="宋体" w:hAnsi="宋体" w:eastAsia="宋体"/>
          <w:highlight w:val="none"/>
        </w:rPr>
        <w:t> </w:t>
      </w:r>
    </w:p>
    <w:p>
      <w:pPr>
        <w:pStyle w:val="7"/>
        <w:rPr>
          <w:rFonts w:ascii="宋体" w:hAnsi="宋体" w:eastAsia="宋体"/>
          <w:highlight w:val="none"/>
        </w:rPr>
      </w:pPr>
      <w:r>
        <w:rPr>
          <w:rFonts w:ascii="宋体" w:hAnsi="宋体" w:eastAsia="宋体"/>
          <w:highlight w:val="none"/>
        </w:rPr>
        <w:br w:type="page"/>
      </w:r>
    </w:p>
    <w:p>
      <w:pPr>
        <w:jc w:val="left"/>
        <w:rPr>
          <w:rFonts w:ascii="宋体" w:hAnsi="宋体" w:eastAsia="宋体"/>
          <w:highlight w:val="none"/>
        </w:rPr>
      </w:pPr>
      <w:r>
        <w:rPr>
          <w:rFonts w:hint="eastAsia" w:ascii="宋体" w:hAnsi="宋体" w:eastAsia="宋体"/>
          <w:highlight w:val="none"/>
        </w:rPr>
        <w:t>附件</w:t>
      </w:r>
      <w:r>
        <w:rPr>
          <w:rFonts w:hint="eastAsia" w:ascii="宋体" w:hAnsi="宋体" w:eastAsia="宋体"/>
          <w:highlight w:val="none"/>
          <w:lang w:val="en-US" w:eastAsia="zh-CN"/>
        </w:rPr>
        <w:t>四：</w:t>
      </w:r>
      <w:r>
        <w:rPr>
          <w:rFonts w:hint="eastAsia" w:ascii="宋体" w:hAnsi="宋体" w:eastAsia="宋体"/>
          <w:bCs/>
          <w:highlight w:val="none"/>
          <w:lang w:val="en-US" w:eastAsia="zh-CN"/>
        </w:rPr>
        <w:t>《工程量清单》</w:t>
      </w:r>
      <w:r>
        <w:rPr>
          <w:rFonts w:hint="eastAsia" w:ascii="宋体" w:hAnsi="宋体" w:eastAsia="宋体"/>
          <w:highlight w:val="none"/>
        </w:rPr>
        <w:tab/>
      </w:r>
      <w:r>
        <w:rPr>
          <w:rFonts w:hint="eastAsia" w:ascii="宋体" w:hAnsi="宋体" w:eastAsia="宋体"/>
          <w:highlight w:val="none"/>
        </w:rPr>
        <w:tab/>
      </w:r>
    </w:p>
    <w:p>
      <w:pPr>
        <w:rPr>
          <w:rFonts w:hint="eastAsia"/>
        </w:rPr>
      </w:pPr>
    </w:p>
    <w:p>
      <w:pPr>
        <w:ind w:firstLine="480" w:firstLineChars="200"/>
        <w:rPr>
          <w:sz w:val="24"/>
          <w:szCs w:val="24"/>
        </w:rPr>
      </w:pPr>
    </w:p>
    <w:p>
      <w:pPr>
        <w:pStyle w:val="7"/>
        <w:jc w:val="center"/>
        <w:rPr>
          <w:rFonts w:asciiTheme="majorEastAsia" w:hAnsiTheme="majorEastAsia" w:eastAsiaTheme="majorEastAsia"/>
          <w:bCs/>
          <w:sz w:val="24"/>
          <w:szCs w:val="24"/>
          <w:highlight w:val="none"/>
        </w:rPr>
      </w:pPr>
    </w:p>
    <w:p>
      <w:pPr>
        <w:rPr>
          <w:rFonts w:asciiTheme="majorEastAsia" w:hAnsiTheme="majorEastAsia" w:eastAsiaTheme="majorEastAsia"/>
          <w:bCs/>
          <w:sz w:val="32"/>
          <w:szCs w:val="32"/>
          <w:highlight w:val="none"/>
        </w:rPr>
      </w:pPr>
    </w:p>
    <w:p>
      <w:pPr>
        <w:pStyle w:val="7"/>
        <w:rPr>
          <w:rFonts w:asciiTheme="majorEastAsia" w:hAnsiTheme="majorEastAsia" w:eastAsiaTheme="majorEastAsia"/>
          <w:bCs/>
          <w:sz w:val="32"/>
          <w:szCs w:val="32"/>
          <w:highlight w:val="none"/>
        </w:rPr>
      </w:pPr>
    </w:p>
    <w:p>
      <w:pPr>
        <w:rPr>
          <w:rFonts w:asciiTheme="majorEastAsia" w:hAnsiTheme="majorEastAsia" w:eastAsiaTheme="majorEastAsia"/>
          <w:highlight w:val="none"/>
        </w:rPr>
      </w:pPr>
    </w:p>
    <w:p>
      <w:pPr>
        <w:pStyle w:val="7"/>
        <w:rPr>
          <w:rFonts w:asciiTheme="majorEastAsia" w:hAnsiTheme="majorEastAsia" w:eastAsiaTheme="majorEastAsia"/>
          <w:highlight w:val="none"/>
        </w:rPr>
      </w:pPr>
    </w:p>
    <w:p>
      <w:pPr>
        <w:rPr>
          <w:rFonts w:asciiTheme="majorEastAsia" w:hAnsiTheme="majorEastAsia" w:eastAsiaTheme="majorEastAsia"/>
          <w:highlight w:val="none"/>
        </w:rPr>
      </w:pPr>
    </w:p>
    <w:p>
      <w:pPr>
        <w:pStyle w:val="7"/>
        <w:rPr>
          <w:rFonts w:asciiTheme="majorEastAsia" w:hAnsiTheme="majorEastAsia" w:eastAsiaTheme="majorEastAsia"/>
          <w:highlight w:val="none"/>
        </w:rPr>
      </w:pPr>
    </w:p>
    <w:p/>
    <w:p>
      <w:pPr>
        <w:pStyle w:val="7"/>
        <w:rPr>
          <w:rFonts w:asciiTheme="majorEastAsia" w:hAnsiTheme="majorEastAsia" w:eastAsiaTheme="majorEastAsia"/>
          <w:highlight w:val="none"/>
        </w:rPr>
      </w:pPr>
    </w:p>
    <w:p>
      <w:pPr>
        <w:rPr>
          <w:rFonts w:asciiTheme="majorEastAsia" w:hAnsiTheme="majorEastAsia" w:eastAsiaTheme="majorEastAsia"/>
          <w:highlight w:val="none"/>
        </w:rPr>
      </w:pPr>
    </w:p>
    <w:p>
      <w:pPr>
        <w:pStyle w:val="7"/>
        <w:rPr>
          <w:rFonts w:asciiTheme="majorEastAsia" w:hAnsiTheme="majorEastAsia" w:eastAsiaTheme="majorEastAsia"/>
          <w:highlight w:val="none"/>
        </w:rPr>
      </w:pPr>
    </w:p>
    <w:p>
      <w:pPr>
        <w:rPr>
          <w:rFonts w:asciiTheme="majorEastAsia" w:hAnsiTheme="majorEastAsia" w:eastAsiaTheme="majorEastAsia"/>
          <w:highlight w:val="none"/>
        </w:rPr>
      </w:pPr>
    </w:p>
    <w:p>
      <w:pPr>
        <w:pStyle w:val="7"/>
        <w:rPr>
          <w:rFonts w:asciiTheme="majorEastAsia" w:hAnsiTheme="majorEastAsia" w:eastAsiaTheme="majorEastAsia"/>
          <w:highlight w:val="none"/>
        </w:rPr>
      </w:pPr>
    </w:p>
    <w:p>
      <w:pPr>
        <w:rPr>
          <w:rFonts w:asciiTheme="majorEastAsia" w:hAnsiTheme="majorEastAsia" w:eastAsiaTheme="majorEastAsia"/>
          <w:highlight w:val="none"/>
        </w:rPr>
      </w:pPr>
    </w:p>
    <w:p>
      <w:pPr>
        <w:jc w:val="both"/>
        <w:rPr>
          <w:rFonts w:asciiTheme="majorEastAsia" w:hAnsiTheme="majorEastAsia" w:eastAsiaTheme="majorEastAsia"/>
          <w:highlight w:val="none"/>
        </w:rPr>
      </w:pPr>
      <w:r>
        <w:rPr>
          <w:rFonts w:hint="eastAsia" w:asciiTheme="majorEastAsia" w:hAnsiTheme="majorEastAsia" w:eastAsiaTheme="majorEastAsia"/>
          <w:highlight w:val="none"/>
        </w:rPr>
        <w:t xml:space="preserve">                                          </w:t>
      </w:r>
    </w:p>
    <w:p>
      <w:pPr>
        <w:rPr>
          <w:rFonts w:hint="eastAsia" w:ascii="宋体" w:hAnsi="宋体" w:eastAsia="宋体" w:cs="宋体"/>
          <w:b/>
          <w:bCs/>
          <w:color w:val="auto"/>
          <w:sz w:val="30"/>
          <w:szCs w:val="30"/>
          <w:highlight w:val="none"/>
        </w:rPr>
      </w:pPr>
      <w:r>
        <w:rPr>
          <w:rFonts w:hint="eastAsia" w:asciiTheme="majorEastAsia" w:hAnsiTheme="majorEastAsia" w:eastAsiaTheme="majorEastAsia"/>
          <w:highlight w:val="none"/>
        </w:rPr>
        <w:t xml:space="preserve">  </w:t>
      </w:r>
    </w:p>
    <w:sectPr>
      <w:headerReference r:id="rId9" w:type="first"/>
      <w:headerReference r:id="rId7" w:type="default"/>
      <w:footerReference r:id="rId10" w:type="default"/>
      <w:headerReference r:id="rId8"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sz w:val="36"/>
        <w:szCs w:val="28"/>
      </w:rPr>
    </w:pPr>
    <w:r>
      <w:rPr>
        <w:sz w:val="3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sz w:val="36"/>
        <w:szCs w:val="28"/>
      </w:rPr>
    </w:pPr>
    <w:r>
      <w:rPr>
        <w:sz w:val="3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E5A"/>
    <w:multiLevelType w:val="singleLevel"/>
    <w:tmpl w:val="97697E5A"/>
    <w:lvl w:ilvl="0" w:tentative="0">
      <w:start w:val="2"/>
      <w:numFmt w:val="decimal"/>
      <w:suff w:val="nothing"/>
      <w:lvlText w:val="%1、"/>
      <w:lvlJc w:val="left"/>
      <w:rPr>
        <w:rFonts w:hint="default" w:ascii="宋体" w:hAnsi="宋体" w:eastAsia="宋体" w:cs="宋体"/>
        <w:sz w:val="24"/>
        <w:szCs w:val="24"/>
      </w:rPr>
    </w:lvl>
  </w:abstractNum>
  <w:abstractNum w:abstractNumId="1">
    <w:nsid w:val="B4D1D7C1"/>
    <w:multiLevelType w:val="singleLevel"/>
    <w:tmpl w:val="B4D1D7C1"/>
    <w:lvl w:ilvl="0" w:tentative="0">
      <w:start w:val="2"/>
      <w:numFmt w:val="decimal"/>
      <w:suff w:val="nothing"/>
      <w:lvlText w:val="%1、"/>
      <w:lvlJc w:val="left"/>
    </w:lvl>
  </w:abstractNum>
  <w:abstractNum w:abstractNumId="2">
    <w:nsid w:val="06F34992"/>
    <w:multiLevelType w:val="singleLevel"/>
    <w:tmpl w:val="06F34992"/>
    <w:lvl w:ilvl="0" w:tentative="0">
      <w:start w:val="1"/>
      <w:numFmt w:val="decimal"/>
      <w:lvlText w:val="（%1）"/>
      <w:lvlJc w:val="left"/>
      <w:pPr>
        <w:tabs>
          <w:tab w:val="left" w:pos="945"/>
        </w:tabs>
        <w:ind w:left="945" w:hanging="525"/>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1859CB"/>
    <w:rsid w:val="01357489"/>
    <w:rsid w:val="01EF3470"/>
    <w:rsid w:val="01FE182A"/>
    <w:rsid w:val="02153BB4"/>
    <w:rsid w:val="021B4775"/>
    <w:rsid w:val="0225233E"/>
    <w:rsid w:val="03355077"/>
    <w:rsid w:val="038E0B3E"/>
    <w:rsid w:val="0402206D"/>
    <w:rsid w:val="040967AA"/>
    <w:rsid w:val="043675FE"/>
    <w:rsid w:val="04C42EA2"/>
    <w:rsid w:val="05243E8C"/>
    <w:rsid w:val="05411EB8"/>
    <w:rsid w:val="05440C0B"/>
    <w:rsid w:val="0557140F"/>
    <w:rsid w:val="05A87014"/>
    <w:rsid w:val="05B02B0E"/>
    <w:rsid w:val="06345E06"/>
    <w:rsid w:val="064E08D1"/>
    <w:rsid w:val="06510EA0"/>
    <w:rsid w:val="06A055D4"/>
    <w:rsid w:val="070D31AC"/>
    <w:rsid w:val="0773515D"/>
    <w:rsid w:val="07A25DD3"/>
    <w:rsid w:val="07E72590"/>
    <w:rsid w:val="08474F99"/>
    <w:rsid w:val="084B38BB"/>
    <w:rsid w:val="08C5708D"/>
    <w:rsid w:val="09494C5A"/>
    <w:rsid w:val="0995053F"/>
    <w:rsid w:val="09AF58C0"/>
    <w:rsid w:val="0A3D532E"/>
    <w:rsid w:val="0A6C79C1"/>
    <w:rsid w:val="0AF03028"/>
    <w:rsid w:val="0BE31A69"/>
    <w:rsid w:val="0BE34A57"/>
    <w:rsid w:val="0C1316E6"/>
    <w:rsid w:val="0C1372CE"/>
    <w:rsid w:val="0C211030"/>
    <w:rsid w:val="0CFC7228"/>
    <w:rsid w:val="0DCC6442"/>
    <w:rsid w:val="0DDD7A1D"/>
    <w:rsid w:val="0E7B574F"/>
    <w:rsid w:val="0ED91C40"/>
    <w:rsid w:val="0EFE4211"/>
    <w:rsid w:val="0F2E58EA"/>
    <w:rsid w:val="0FCA0664"/>
    <w:rsid w:val="0FE4430D"/>
    <w:rsid w:val="105A06CB"/>
    <w:rsid w:val="108934B1"/>
    <w:rsid w:val="1095317A"/>
    <w:rsid w:val="10A64B6E"/>
    <w:rsid w:val="10AD15D7"/>
    <w:rsid w:val="10D37DC4"/>
    <w:rsid w:val="10DD3A6A"/>
    <w:rsid w:val="10E2157B"/>
    <w:rsid w:val="10FE39EF"/>
    <w:rsid w:val="114E021C"/>
    <w:rsid w:val="11BC5DA7"/>
    <w:rsid w:val="11F10D84"/>
    <w:rsid w:val="120D25B1"/>
    <w:rsid w:val="123A0DB3"/>
    <w:rsid w:val="12F268F5"/>
    <w:rsid w:val="135A52A9"/>
    <w:rsid w:val="135A7469"/>
    <w:rsid w:val="13865183"/>
    <w:rsid w:val="13FC049B"/>
    <w:rsid w:val="141423BD"/>
    <w:rsid w:val="154C128C"/>
    <w:rsid w:val="157437EC"/>
    <w:rsid w:val="15A5287C"/>
    <w:rsid w:val="15AF0829"/>
    <w:rsid w:val="16467BBB"/>
    <w:rsid w:val="18A61429"/>
    <w:rsid w:val="18A76385"/>
    <w:rsid w:val="18A97044"/>
    <w:rsid w:val="199F1E20"/>
    <w:rsid w:val="19F759D5"/>
    <w:rsid w:val="1A1D1207"/>
    <w:rsid w:val="1A8014E1"/>
    <w:rsid w:val="1A980CDF"/>
    <w:rsid w:val="1AEC7E6C"/>
    <w:rsid w:val="1AF02CD2"/>
    <w:rsid w:val="1B690C0C"/>
    <w:rsid w:val="1BA83EDB"/>
    <w:rsid w:val="1BD00104"/>
    <w:rsid w:val="1BEA1410"/>
    <w:rsid w:val="1C9A15D5"/>
    <w:rsid w:val="1CEE2C04"/>
    <w:rsid w:val="1CF01370"/>
    <w:rsid w:val="1D73278A"/>
    <w:rsid w:val="1DEA1333"/>
    <w:rsid w:val="1DED3012"/>
    <w:rsid w:val="1E785A13"/>
    <w:rsid w:val="1F13491F"/>
    <w:rsid w:val="1F681E5B"/>
    <w:rsid w:val="1FEE3EF7"/>
    <w:rsid w:val="204D59F7"/>
    <w:rsid w:val="20B6580B"/>
    <w:rsid w:val="20DF7391"/>
    <w:rsid w:val="219A21A5"/>
    <w:rsid w:val="21F26B5D"/>
    <w:rsid w:val="222A50C8"/>
    <w:rsid w:val="2270316B"/>
    <w:rsid w:val="23592BBF"/>
    <w:rsid w:val="23B85C51"/>
    <w:rsid w:val="24527237"/>
    <w:rsid w:val="24577EA3"/>
    <w:rsid w:val="24C7366C"/>
    <w:rsid w:val="2501526A"/>
    <w:rsid w:val="253D409F"/>
    <w:rsid w:val="253E4019"/>
    <w:rsid w:val="25A115C9"/>
    <w:rsid w:val="26077E86"/>
    <w:rsid w:val="264D3ACA"/>
    <w:rsid w:val="269B3DD9"/>
    <w:rsid w:val="26F52D95"/>
    <w:rsid w:val="276205CD"/>
    <w:rsid w:val="2780046C"/>
    <w:rsid w:val="27F522DF"/>
    <w:rsid w:val="29F02D68"/>
    <w:rsid w:val="2A104310"/>
    <w:rsid w:val="2A32313C"/>
    <w:rsid w:val="2A8E01BA"/>
    <w:rsid w:val="2AB95E4A"/>
    <w:rsid w:val="2AC23395"/>
    <w:rsid w:val="2ADB11C9"/>
    <w:rsid w:val="2B531A78"/>
    <w:rsid w:val="2C094A1E"/>
    <w:rsid w:val="2C2B26E6"/>
    <w:rsid w:val="2C80190E"/>
    <w:rsid w:val="2C9B5967"/>
    <w:rsid w:val="2CB3196C"/>
    <w:rsid w:val="2D173D0F"/>
    <w:rsid w:val="2E696438"/>
    <w:rsid w:val="2E9A5F16"/>
    <w:rsid w:val="2F350375"/>
    <w:rsid w:val="2F4029D7"/>
    <w:rsid w:val="2F6365FD"/>
    <w:rsid w:val="2FCE2CA3"/>
    <w:rsid w:val="305170DC"/>
    <w:rsid w:val="311517A8"/>
    <w:rsid w:val="312B676E"/>
    <w:rsid w:val="316970A6"/>
    <w:rsid w:val="3194158E"/>
    <w:rsid w:val="321F63C2"/>
    <w:rsid w:val="3245705B"/>
    <w:rsid w:val="324D5A3E"/>
    <w:rsid w:val="33032213"/>
    <w:rsid w:val="33064502"/>
    <w:rsid w:val="330C5891"/>
    <w:rsid w:val="337F1800"/>
    <w:rsid w:val="33BD12ED"/>
    <w:rsid w:val="33D97C0B"/>
    <w:rsid w:val="33E24F83"/>
    <w:rsid w:val="340F58F1"/>
    <w:rsid w:val="342244BB"/>
    <w:rsid w:val="3451432B"/>
    <w:rsid w:val="34863654"/>
    <w:rsid w:val="34BB1643"/>
    <w:rsid w:val="34E0432F"/>
    <w:rsid w:val="350B5EBB"/>
    <w:rsid w:val="350E4A86"/>
    <w:rsid w:val="351D0E93"/>
    <w:rsid w:val="3592207D"/>
    <w:rsid w:val="35AE7FC1"/>
    <w:rsid w:val="35B361A6"/>
    <w:rsid w:val="35D80B72"/>
    <w:rsid w:val="36466AB6"/>
    <w:rsid w:val="36B41755"/>
    <w:rsid w:val="374C7206"/>
    <w:rsid w:val="376C68FE"/>
    <w:rsid w:val="38376365"/>
    <w:rsid w:val="38381EFF"/>
    <w:rsid w:val="383D0413"/>
    <w:rsid w:val="3843122E"/>
    <w:rsid w:val="38B31156"/>
    <w:rsid w:val="38D52C34"/>
    <w:rsid w:val="390D23D6"/>
    <w:rsid w:val="397630CB"/>
    <w:rsid w:val="3992321D"/>
    <w:rsid w:val="3A682AE0"/>
    <w:rsid w:val="3A81720C"/>
    <w:rsid w:val="3AAA6F2D"/>
    <w:rsid w:val="3AAF3A88"/>
    <w:rsid w:val="3AF1781C"/>
    <w:rsid w:val="3B0D7F32"/>
    <w:rsid w:val="3B9A471A"/>
    <w:rsid w:val="3BA1774C"/>
    <w:rsid w:val="3BCC24F8"/>
    <w:rsid w:val="3C272F13"/>
    <w:rsid w:val="3C2C64A4"/>
    <w:rsid w:val="3C706E90"/>
    <w:rsid w:val="3C7D48A7"/>
    <w:rsid w:val="3C8921E9"/>
    <w:rsid w:val="3D2F5431"/>
    <w:rsid w:val="3D615E48"/>
    <w:rsid w:val="3F047217"/>
    <w:rsid w:val="3F3E1721"/>
    <w:rsid w:val="40140ED6"/>
    <w:rsid w:val="4076794F"/>
    <w:rsid w:val="407C54B8"/>
    <w:rsid w:val="41551D01"/>
    <w:rsid w:val="415A6DBD"/>
    <w:rsid w:val="419812C6"/>
    <w:rsid w:val="41BF7A29"/>
    <w:rsid w:val="41DE179C"/>
    <w:rsid w:val="42032F58"/>
    <w:rsid w:val="428435EF"/>
    <w:rsid w:val="428F45BD"/>
    <w:rsid w:val="42CC5486"/>
    <w:rsid w:val="430805D0"/>
    <w:rsid w:val="438974A1"/>
    <w:rsid w:val="43AB3626"/>
    <w:rsid w:val="444F5409"/>
    <w:rsid w:val="447719FC"/>
    <w:rsid w:val="461F7CE5"/>
    <w:rsid w:val="46516502"/>
    <w:rsid w:val="46567538"/>
    <w:rsid w:val="46FC00EB"/>
    <w:rsid w:val="47103D5B"/>
    <w:rsid w:val="47365CD3"/>
    <w:rsid w:val="474D034D"/>
    <w:rsid w:val="47527A52"/>
    <w:rsid w:val="47A7364B"/>
    <w:rsid w:val="482A3EAC"/>
    <w:rsid w:val="48E43FD0"/>
    <w:rsid w:val="493A634A"/>
    <w:rsid w:val="49EF2621"/>
    <w:rsid w:val="4A912E96"/>
    <w:rsid w:val="4AD5013F"/>
    <w:rsid w:val="4B202A33"/>
    <w:rsid w:val="4CC260A7"/>
    <w:rsid w:val="4CDC18B5"/>
    <w:rsid w:val="4D696C1A"/>
    <w:rsid w:val="4D8517F1"/>
    <w:rsid w:val="4DD76336"/>
    <w:rsid w:val="4DD843A9"/>
    <w:rsid w:val="4E1E2AFC"/>
    <w:rsid w:val="4E7C75DF"/>
    <w:rsid w:val="4E9609D8"/>
    <w:rsid w:val="4EB772F7"/>
    <w:rsid w:val="505A0FAB"/>
    <w:rsid w:val="50A64DA4"/>
    <w:rsid w:val="50D21A70"/>
    <w:rsid w:val="510C1EF3"/>
    <w:rsid w:val="515B7A70"/>
    <w:rsid w:val="522719C8"/>
    <w:rsid w:val="52302805"/>
    <w:rsid w:val="5282703B"/>
    <w:rsid w:val="52F17E4C"/>
    <w:rsid w:val="537F1EA8"/>
    <w:rsid w:val="53925D40"/>
    <w:rsid w:val="53EC109A"/>
    <w:rsid w:val="544319D5"/>
    <w:rsid w:val="548E0C17"/>
    <w:rsid w:val="54E36CFA"/>
    <w:rsid w:val="551C775D"/>
    <w:rsid w:val="55A412E0"/>
    <w:rsid w:val="55A94198"/>
    <w:rsid w:val="560C1580"/>
    <w:rsid w:val="561F33A6"/>
    <w:rsid w:val="56611E35"/>
    <w:rsid w:val="566C08FF"/>
    <w:rsid w:val="57F124AD"/>
    <w:rsid w:val="58F0297D"/>
    <w:rsid w:val="593A3085"/>
    <w:rsid w:val="5B120D53"/>
    <w:rsid w:val="5C382CBA"/>
    <w:rsid w:val="5C65570B"/>
    <w:rsid w:val="5D3F72BB"/>
    <w:rsid w:val="5D961101"/>
    <w:rsid w:val="5E87407A"/>
    <w:rsid w:val="5E900F69"/>
    <w:rsid w:val="5EA747C2"/>
    <w:rsid w:val="5F435394"/>
    <w:rsid w:val="5F634BFC"/>
    <w:rsid w:val="5FD52BE7"/>
    <w:rsid w:val="606644DE"/>
    <w:rsid w:val="60AA13B1"/>
    <w:rsid w:val="61234551"/>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BA5881"/>
    <w:rsid w:val="68BC6991"/>
    <w:rsid w:val="68EC2AE7"/>
    <w:rsid w:val="692823E0"/>
    <w:rsid w:val="69577C08"/>
    <w:rsid w:val="696F185E"/>
    <w:rsid w:val="69D63F27"/>
    <w:rsid w:val="6A0A175A"/>
    <w:rsid w:val="6A7A16B8"/>
    <w:rsid w:val="6A84231C"/>
    <w:rsid w:val="6A8E5FAC"/>
    <w:rsid w:val="6AA951D3"/>
    <w:rsid w:val="6B4F60B4"/>
    <w:rsid w:val="6BB55EF7"/>
    <w:rsid w:val="6BDE3D36"/>
    <w:rsid w:val="6C3D54F9"/>
    <w:rsid w:val="6C5A2BED"/>
    <w:rsid w:val="6CDB3739"/>
    <w:rsid w:val="6D2041C1"/>
    <w:rsid w:val="6D4E4360"/>
    <w:rsid w:val="6DB048B7"/>
    <w:rsid w:val="6E331698"/>
    <w:rsid w:val="6E781A51"/>
    <w:rsid w:val="6E7C4EDA"/>
    <w:rsid w:val="6F1A0ED3"/>
    <w:rsid w:val="6F777944"/>
    <w:rsid w:val="705F0B4F"/>
    <w:rsid w:val="70776A75"/>
    <w:rsid w:val="70862C3C"/>
    <w:rsid w:val="70E418FE"/>
    <w:rsid w:val="70EB7EE1"/>
    <w:rsid w:val="71A120BF"/>
    <w:rsid w:val="72BE6A64"/>
    <w:rsid w:val="72D62BA9"/>
    <w:rsid w:val="73D46BF5"/>
    <w:rsid w:val="742A64A8"/>
    <w:rsid w:val="7447334F"/>
    <w:rsid w:val="744C3764"/>
    <w:rsid w:val="747F65CD"/>
    <w:rsid w:val="74931CF1"/>
    <w:rsid w:val="74B975DA"/>
    <w:rsid w:val="74C44DE8"/>
    <w:rsid w:val="74DC591A"/>
    <w:rsid w:val="755D72AA"/>
    <w:rsid w:val="75965088"/>
    <w:rsid w:val="75B17C2F"/>
    <w:rsid w:val="75B773EB"/>
    <w:rsid w:val="75B94E29"/>
    <w:rsid w:val="75DF4A93"/>
    <w:rsid w:val="765C3401"/>
    <w:rsid w:val="76FB1D6F"/>
    <w:rsid w:val="77DC2D07"/>
    <w:rsid w:val="786A60A5"/>
    <w:rsid w:val="795B1D53"/>
    <w:rsid w:val="79E87862"/>
    <w:rsid w:val="7A7758DE"/>
    <w:rsid w:val="7AA86E45"/>
    <w:rsid w:val="7B3465F8"/>
    <w:rsid w:val="7B492A78"/>
    <w:rsid w:val="7B8E01BE"/>
    <w:rsid w:val="7BCD0334"/>
    <w:rsid w:val="7C014B9D"/>
    <w:rsid w:val="7D0B32A7"/>
    <w:rsid w:val="7D2A2168"/>
    <w:rsid w:val="7D4359CC"/>
    <w:rsid w:val="7D657A65"/>
    <w:rsid w:val="7D904960"/>
    <w:rsid w:val="7DAD07AB"/>
    <w:rsid w:val="7DCC6DCE"/>
    <w:rsid w:val="7E45568C"/>
    <w:rsid w:val="7EEB0B5F"/>
    <w:rsid w:val="7F6E0A32"/>
    <w:rsid w:val="7F98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customStyle="1" w:styleId="8">
    <w:name w:val="一级条标题"/>
    <w:basedOn w:val="9"/>
    <w:next w:val="10"/>
    <w:qFormat/>
    <w:uiPriority w:val="0"/>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1">
    <w:name w:val="Body Text Indent"/>
    <w:basedOn w:val="1"/>
    <w:qFormat/>
    <w:uiPriority w:val="0"/>
    <w:pPr>
      <w:ind w:firstLine="630"/>
    </w:pPr>
    <w:rPr>
      <w:sz w:val="32"/>
      <w:szCs w:val="20"/>
    </w:r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9">
    <w:name w:val="Body Text First Indent"/>
    <w:basedOn w:val="7"/>
    <w:unhideWhenUsed/>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4"/>
    <w:qFormat/>
    <w:uiPriority w:val="9"/>
    <w:rPr>
      <w:b/>
      <w:bCs/>
      <w:sz w:val="32"/>
      <w:szCs w:val="32"/>
    </w:rPr>
  </w:style>
  <w:style w:type="paragraph" w:customStyle="1" w:styleId="31">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32">
    <w:name w:val="Table Normal"/>
    <w:basedOn w:val="2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3">
    <w:name w:val="BodyText"/>
    <w:basedOn w:val="1"/>
    <w:next w:val="34"/>
    <w:qFormat/>
    <w:uiPriority w:val="0"/>
    <w:pPr>
      <w:spacing w:after="120"/>
      <w:jc w:val="both"/>
      <w:textAlignment w:val="baseline"/>
    </w:pPr>
  </w:style>
  <w:style w:type="paragraph" w:customStyle="1" w:styleId="34">
    <w:name w:val="UserStyle_0"/>
    <w:basedOn w:val="35"/>
    <w:next w:val="36"/>
    <w:qFormat/>
    <w:uiPriority w:val="0"/>
    <w:pPr>
      <w:widowControl/>
      <w:spacing w:line="240" w:lineRule="auto"/>
      <w:ind w:left="420"/>
      <w:jc w:val="both"/>
      <w:textAlignment w:val="baseline"/>
    </w:pPr>
  </w:style>
  <w:style w:type="paragraph" w:customStyle="1" w:styleId="35">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6">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character" w:customStyle="1" w:styleId="37">
    <w:name w:val="标题 2 Char"/>
    <w:link w:val="3"/>
    <w:qFormat/>
    <w:uiPriority w:val="0"/>
    <w:rPr>
      <w:rFonts w:ascii="Arial" w:hAnsi="Arial" w:eastAsia="黑体"/>
      <w:b/>
      <w:sz w:val="32"/>
    </w:rPr>
  </w:style>
  <w:style w:type="character" w:customStyle="1" w:styleId="38">
    <w:name w:val="font51"/>
    <w:basedOn w:val="22"/>
    <w:qFormat/>
    <w:uiPriority w:val="0"/>
    <w:rPr>
      <w:rFonts w:hint="eastAsia" w:ascii="仿宋" w:hAnsi="仿宋" w:eastAsia="仿宋" w:cs="仿宋"/>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27175</Words>
  <Characters>33509</Characters>
  <Lines>0</Lines>
  <Paragraphs>0</Paragraphs>
  <TotalTime>18</TotalTime>
  <ScaleCrop>false</ScaleCrop>
  <LinksUpToDate>false</LinksUpToDate>
  <CharactersWithSpaces>34479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ysx</cp:lastModifiedBy>
  <cp:lastPrinted>2025-10-20T08:02:00Z</cp:lastPrinted>
  <dcterms:modified xsi:type="dcterms:W3CDTF">2026-01-05T01:23:25Z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6FADF45DC7D84B3780BA706F6616C443_13</vt:lpwstr>
  </property>
  <property fmtid="{D5CDD505-2E9C-101B-9397-08002B2CF9AE}" pid="4" name="KSOTemplateDocerSaveRecord">
    <vt:lpwstr>eyJoZGlkIjoiYTkyMzZiYjI2Y2ZiZmYyZTYzYTEyNjU4ZTRlYzgxN2UiLCJ1c2VySWQiOiI2NjM1NTI0MTQifQ==</vt:lpwstr>
  </property>
</Properties>
</file>